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140" w:rsidRPr="00077B5E" w:rsidRDefault="00BE3140" w:rsidP="006C6596">
      <w:pPr>
        <w:jc w:val="center"/>
        <w:rPr>
          <w:rFonts w:asciiTheme="minorHAnsi" w:hAnsiTheme="minorHAnsi" w:cstheme="minorHAnsi"/>
          <w:b/>
        </w:rPr>
      </w:pPr>
      <w:r w:rsidRPr="00077B5E">
        <w:rPr>
          <w:rFonts w:asciiTheme="minorHAnsi" w:hAnsiTheme="minorHAnsi" w:cstheme="minorHAnsi"/>
          <w:b/>
        </w:rPr>
        <w:t>Northwold and Whittington Parish Council – Ordinary Meeting</w:t>
      </w:r>
    </w:p>
    <w:p w:rsidR="00BE3140" w:rsidRPr="00077B5E" w:rsidRDefault="00BE3140" w:rsidP="006C6596">
      <w:pPr>
        <w:jc w:val="center"/>
        <w:rPr>
          <w:rFonts w:asciiTheme="minorHAnsi" w:hAnsiTheme="minorHAnsi" w:cstheme="minorHAnsi"/>
          <w:b/>
          <w:sz w:val="20"/>
          <w:szCs w:val="20"/>
        </w:rPr>
      </w:pPr>
      <w:r w:rsidRPr="00077B5E">
        <w:rPr>
          <w:rFonts w:asciiTheme="minorHAnsi" w:hAnsiTheme="minorHAnsi" w:cstheme="minorHAnsi"/>
          <w:b/>
          <w:sz w:val="20"/>
          <w:szCs w:val="20"/>
        </w:rPr>
        <w:t>Tuesday</w:t>
      </w:r>
      <w:r w:rsidR="00706310">
        <w:rPr>
          <w:rFonts w:asciiTheme="minorHAnsi" w:hAnsiTheme="minorHAnsi" w:cstheme="minorHAnsi"/>
          <w:b/>
          <w:sz w:val="20"/>
          <w:szCs w:val="20"/>
        </w:rPr>
        <w:t xml:space="preserve"> 4</w:t>
      </w:r>
      <w:r w:rsidRPr="00077B5E">
        <w:rPr>
          <w:rFonts w:asciiTheme="minorHAnsi" w:hAnsiTheme="minorHAnsi" w:cstheme="minorHAnsi"/>
          <w:b/>
          <w:sz w:val="20"/>
          <w:szCs w:val="20"/>
          <w:vertAlign w:val="superscript"/>
        </w:rPr>
        <w:t>th</w:t>
      </w:r>
      <w:r w:rsidRPr="00077B5E">
        <w:rPr>
          <w:rFonts w:asciiTheme="minorHAnsi" w:hAnsiTheme="minorHAnsi" w:cstheme="minorHAnsi"/>
          <w:b/>
          <w:sz w:val="20"/>
          <w:szCs w:val="20"/>
        </w:rPr>
        <w:t xml:space="preserve"> </w:t>
      </w:r>
      <w:r w:rsidR="00706310">
        <w:rPr>
          <w:rFonts w:asciiTheme="minorHAnsi" w:hAnsiTheme="minorHAnsi" w:cstheme="minorHAnsi"/>
          <w:b/>
          <w:sz w:val="20"/>
          <w:szCs w:val="20"/>
        </w:rPr>
        <w:t>April</w:t>
      </w:r>
      <w:r w:rsidRPr="00077B5E">
        <w:rPr>
          <w:rFonts w:asciiTheme="minorHAnsi" w:hAnsiTheme="minorHAnsi" w:cstheme="minorHAnsi"/>
          <w:b/>
          <w:sz w:val="20"/>
          <w:szCs w:val="20"/>
        </w:rPr>
        <w:t xml:space="preserve"> 2017, 7.30pm</w:t>
      </w:r>
    </w:p>
    <w:p w:rsidR="00BE3140" w:rsidRPr="00077B5E" w:rsidRDefault="00BE3140" w:rsidP="006C6596">
      <w:pPr>
        <w:jc w:val="center"/>
        <w:rPr>
          <w:rFonts w:asciiTheme="minorHAnsi" w:hAnsiTheme="minorHAnsi" w:cstheme="minorHAnsi"/>
          <w:b/>
          <w:sz w:val="20"/>
          <w:szCs w:val="20"/>
        </w:rPr>
      </w:pPr>
      <w:r w:rsidRPr="00077B5E">
        <w:rPr>
          <w:rFonts w:asciiTheme="minorHAnsi" w:hAnsiTheme="minorHAnsi" w:cstheme="minorHAnsi"/>
          <w:b/>
          <w:sz w:val="20"/>
          <w:szCs w:val="20"/>
        </w:rPr>
        <w:t>Northwold Village Hall</w:t>
      </w:r>
    </w:p>
    <w:p w:rsidR="00BE3140" w:rsidRPr="00077B5E" w:rsidRDefault="00BE3140" w:rsidP="009C2019">
      <w:pPr>
        <w:jc w:val="both"/>
        <w:rPr>
          <w:rFonts w:asciiTheme="minorHAnsi" w:hAnsiTheme="minorHAnsi" w:cstheme="minorHAnsi"/>
          <w:b/>
          <w:sz w:val="20"/>
          <w:szCs w:val="20"/>
        </w:rPr>
      </w:pPr>
    </w:p>
    <w:p w:rsidR="00DD6918" w:rsidRPr="00077B5E" w:rsidRDefault="00CF1478" w:rsidP="009C2019">
      <w:pPr>
        <w:jc w:val="both"/>
        <w:rPr>
          <w:rFonts w:asciiTheme="minorHAnsi" w:eastAsia="Calibri" w:hAnsiTheme="minorHAnsi" w:cstheme="minorHAnsi"/>
          <w:sz w:val="20"/>
          <w:szCs w:val="20"/>
          <w:lang w:eastAsia="en-US"/>
        </w:rPr>
      </w:pPr>
      <w:r w:rsidRPr="00077B5E">
        <w:rPr>
          <w:rFonts w:asciiTheme="minorHAnsi" w:hAnsiTheme="minorHAnsi" w:cstheme="minorHAnsi"/>
          <w:b/>
          <w:sz w:val="20"/>
          <w:szCs w:val="20"/>
        </w:rPr>
        <w:t>PRESENT:</w:t>
      </w:r>
      <w:r w:rsidR="00DD6918" w:rsidRPr="00077B5E">
        <w:rPr>
          <w:rFonts w:asciiTheme="minorHAnsi" w:hAnsiTheme="minorHAnsi" w:cstheme="minorHAnsi"/>
          <w:b/>
          <w:sz w:val="20"/>
          <w:szCs w:val="20"/>
        </w:rPr>
        <w:t xml:space="preserve"> </w:t>
      </w:r>
      <w:r w:rsidR="00BE3140" w:rsidRPr="00077B5E">
        <w:rPr>
          <w:rFonts w:asciiTheme="minorHAnsi" w:hAnsiTheme="minorHAnsi" w:cstheme="minorHAnsi"/>
          <w:sz w:val="20"/>
          <w:szCs w:val="20"/>
        </w:rPr>
        <w:t>Cllr</w:t>
      </w:r>
      <w:r w:rsidR="00BE3140" w:rsidRPr="00077B5E">
        <w:rPr>
          <w:rFonts w:asciiTheme="minorHAnsi" w:eastAsia="Calibri" w:hAnsiTheme="minorHAnsi" w:cstheme="minorHAnsi"/>
          <w:sz w:val="20"/>
          <w:szCs w:val="20"/>
          <w:lang w:eastAsia="en-US"/>
        </w:rPr>
        <w:t xml:space="preserve"> R. Crisp (Chairman)</w:t>
      </w:r>
      <w:r w:rsidR="00ED139F">
        <w:rPr>
          <w:rFonts w:asciiTheme="minorHAnsi" w:eastAsia="Calibri" w:hAnsiTheme="minorHAnsi" w:cstheme="minorHAnsi"/>
          <w:sz w:val="20"/>
          <w:szCs w:val="20"/>
          <w:lang w:eastAsia="en-US"/>
        </w:rPr>
        <w:t xml:space="preserve">, </w:t>
      </w:r>
      <w:r w:rsidR="00BE3140" w:rsidRPr="00077B5E">
        <w:rPr>
          <w:rFonts w:asciiTheme="minorHAnsi" w:eastAsia="Calibri" w:hAnsiTheme="minorHAnsi" w:cstheme="minorHAnsi"/>
          <w:sz w:val="20"/>
          <w:szCs w:val="20"/>
          <w:lang w:eastAsia="en-US"/>
        </w:rPr>
        <w:t xml:space="preserve">Cllr </w:t>
      </w:r>
      <w:r w:rsidR="00DD6918" w:rsidRPr="00077B5E">
        <w:rPr>
          <w:rFonts w:asciiTheme="minorHAnsi" w:eastAsia="Calibri" w:hAnsiTheme="minorHAnsi" w:cstheme="minorHAnsi"/>
          <w:sz w:val="20"/>
          <w:szCs w:val="20"/>
          <w:lang w:eastAsia="en-US"/>
        </w:rPr>
        <w:t xml:space="preserve">S. Leet , </w:t>
      </w:r>
      <w:r w:rsidR="00ED139F">
        <w:rPr>
          <w:rFonts w:asciiTheme="minorHAnsi" w:eastAsia="Calibri" w:hAnsiTheme="minorHAnsi" w:cstheme="minorHAnsi"/>
          <w:sz w:val="20"/>
          <w:szCs w:val="20"/>
          <w:lang w:eastAsia="en-US"/>
        </w:rPr>
        <w:t xml:space="preserve">Cllr M Peake, </w:t>
      </w:r>
      <w:r w:rsidR="00DD6918" w:rsidRPr="00077B5E">
        <w:rPr>
          <w:rFonts w:asciiTheme="minorHAnsi" w:eastAsia="Calibri" w:hAnsiTheme="minorHAnsi" w:cstheme="minorHAnsi"/>
          <w:sz w:val="20"/>
          <w:szCs w:val="20"/>
          <w:lang w:eastAsia="en-US"/>
        </w:rPr>
        <w:t xml:space="preserve">Cllr. A. </w:t>
      </w:r>
      <w:r w:rsidR="00BE3140" w:rsidRPr="00077B5E">
        <w:rPr>
          <w:rFonts w:asciiTheme="minorHAnsi" w:eastAsia="Calibri" w:hAnsiTheme="minorHAnsi" w:cstheme="minorHAnsi"/>
          <w:sz w:val="20"/>
          <w:szCs w:val="20"/>
          <w:lang w:eastAsia="en-US"/>
        </w:rPr>
        <w:t>Jenkinson, Cllr</w:t>
      </w:r>
      <w:r w:rsidR="00ED139F">
        <w:rPr>
          <w:rFonts w:asciiTheme="minorHAnsi" w:eastAsia="Calibri" w:hAnsiTheme="minorHAnsi" w:cstheme="minorHAnsi"/>
          <w:sz w:val="20"/>
          <w:szCs w:val="20"/>
          <w:lang w:eastAsia="en-US"/>
        </w:rPr>
        <w:t xml:space="preserve"> C. Pointeer, </w:t>
      </w:r>
      <w:r w:rsidR="00BE3140" w:rsidRPr="00077B5E">
        <w:rPr>
          <w:rFonts w:asciiTheme="minorHAnsi" w:eastAsia="Calibri" w:hAnsiTheme="minorHAnsi" w:cstheme="minorHAnsi"/>
          <w:sz w:val="20"/>
          <w:szCs w:val="20"/>
          <w:lang w:eastAsia="en-US"/>
        </w:rPr>
        <w:t xml:space="preserve">Cllr </w:t>
      </w:r>
      <w:r w:rsidR="00DD6918" w:rsidRPr="00077B5E">
        <w:rPr>
          <w:rFonts w:asciiTheme="minorHAnsi" w:eastAsia="Calibri" w:hAnsiTheme="minorHAnsi" w:cstheme="minorHAnsi"/>
          <w:sz w:val="20"/>
          <w:szCs w:val="20"/>
          <w:lang w:eastAsia="en-US"/>
        </w:rPr>
        <w:t xml:space="preserve">G. Gillett, </w:t>
      </w:r>
      <w:r w:rsidR="00BE3140" w:rsidRPr="00077B5E">
        <w:rPr>
          <w:rFonts w:asciiTheme="minorHAnsi" w:eastAsia="Calibri" w:hAnsiTheme="minorHAnsi" w:cstheme="minorHAnsi"/>
          <w:sz w:val="20"/>
          <w:szCs w:val="20"/>
          <w:lang w:eastAsia="en-US"/>
        </w:rPr>
        <w:t xml:space="preserve">Cllr </w:t>
      </w:r>
      <w:r w:rsidR="00DD6918" w:rsidRPr="00077B5E">
        <w:rPr>
          <w:rFonts w:asciiTheme="minorHAnsi" w:eastAsia="Calibri" w:hAnsiTheme="minorHAnsi" w:cstheme="minorHAnsi"/>
          <w:sz w:val="20"/>
          <w:szCs w:val="20"/>
          <w:lang w:eastAsia="en-US"/>
        </w:rPr>
        <w:t>S Gillett</w:t>
      </w:r>
      <w:r w:rsidR="00603E49">
        <w:rPr>
          <w:rFonts w:asciiTheme="minorHAnsi" w:eastAsia="Calibri" w:hAnsiTheme="minorHAnsi" w:cstheme="minorHAnsi"/>
          <w:sz w:val="20"/>
          <w:szCs w:val="20"/>
          <w:lang w:eastAsia="en-US"/>
        </w:rPr>
        <w:t>, Cllr A Muir</w:t>
      </w:r>
      <w:r w:rsidR="00706310">
        <w:rPr>
          <w:rFonts w:asciiTheme="minorHAnsi" w:eastAsia="Calibri" w:hAnsiTheme="minorHAnsi" w:cstheme="minorHAnsi"/>
          <w:sz w:val="20"/>
          <w:szCs w:val="20"/>
          <w:lang w:eastAsia="en-US"/>
        </w:rPr>
        <w:t>, Cll F Eglington, Cllr C Anderson</w:t>
      </w:r>
      <w:r w:rsidR="00ED139F">
        <w:rPr>
          <w:rFonts w:asciiTheme="minorHAnsi" w:eastAsia="Calibri" w:hAnsiTheme="minorHAnsi" w:cstheme="minorHAnsi"/>
          <w:sz w:val="20"/>
          <w:szCs w:val="20"/>
          <w:lang w:eastAsia="en-US"/>
        </w:rPr>
        <w:t xml:space="preserve"> </w:t>
      </w:r>
      <w:r w:rsidR="00BE3140" w:rsidRPr="00077B5E">
        <w:rPr>
          <w:rFonts w:asciiTheme="minorHAnsi" w:eastAsia="Calibri" w:hAnsiTheme="minorHAnsi" w:cstheme="minorHAnsi"/>
          <w:sz w:val="20"/>
          <w:szCs w:val="20"/>
          <w:lang w:eastAsia="en-US"/>
        </w:rPr>
        <w:t>and Mrs N Cooper, Clerk.</w:t>
      </w:r>
    </w:p>
    <w:p w:rsidR="00BE3140" w:rsidRDefault="00BE3140" w:rsidP="009C2019">
      <w:pPr>
        <w:jc w:val="both"/>
        <w:rPr>
          <w:rFonts w:asciiTheme="minorHAnsi" w:eastAsia="Calibri" w:hAnsiTheme="minorHAnsi" w:cstheme="minorHAnsi"/>
          <w:sz w:val="20"/>
          <w:szCs w:val="20"/>
          <w:lang w:eastAsia="en-US"/>
        </w:rPr>
      </w:pPr>
    </w:p>
    <w:p w:rsidR="00603E49" w:rsidRDefault="00603E49" w:rsidP="009C2019">
      <w:pPr>
        <w:jc w:val="both"/>
        <w:rPr>
          <w:rFonts w:asciiTheme="minorHAnsi" w:eastAsia="Calibri" w:hAnsiTheme="minorHAnsi" w:cstheme="minorHAnsi"/>
          <w:sz w:val="20"/>
          <w:szCs w:val="20"/>
          <w:lang w:eastAsia="en-US"/>
        </w:rPr>
      </w:pPr>
      <w:r w:rsidRPr="00603E49">
        <w:rPr>
          <w:rFonts w:asciiTheme="minorHAnsi" w:eastAsia="Calibri" w:hAnsiTheme="minorHAnsi" w:cstheme="minorHAnsi"/>
          <w:b/>
          <w:sz w:val="20"/>
          <w:szCs w:val="20"/>
          <w:lang w:eastAsia="en-US"/>
        </w:rPr>
        <w:t>Also present</w:t>
      </w:r>
      <w:r>
        <w:rPr>
          <w:rFonts w:asciiTheme="minorHAnsi" w:eastAsia="Calibri" w:hAnsiTheme="minorHAnsi" w:cstheme="minorHAnsi"/>
          <w:sz w:val="20"/>
          <w:szCs w:val="20"/>
          <w:lang w:eastAsia="en-US"/>
        </w:rPr>
        <w:t>: Cllr Martin Storey – Norfolk County Council</w:t>
      </w:r>
    </w:p>
    <w:p w:rsidR="00603E49" w:rsidRPr="00077B5E" w:rsidRDefault="00603E49" w:rsidP="009C2019">
      <w:pPr>
        <w:jc w:val="both"/>
        <w:rPr>
          <w:rFonts w:asciiTheme="minorHAnsi" w:eastAsia="Calibri" w:hAnsiTheme="minorHAnsi" w:cstheme="minorHAnsi"/>
          <w:sz w:val="20"/>
          <w:szCs w:val="20"/>
          <w:lang w:eastAsia="en-US"/>
        </w:rPr>
      </w:pPr>
    </w:p>
    <w:p w:rsidR="00FF6F16" w:rsidRPr="00077B5E" w:rsidRDefault="00FF6F16" w:rsidP="009C2019">
      <w:pPr>
        <w:tabs>
          <w:tab w:val="center" w:pos="4153"/>
        </w:tabs>
        <w:jc w:val="both"/>
        <w:rPr>
          <w:rFonts w:asciiTheme="minorHAnsi" w:eastAsia="Calibri" w:hAnsiTheme="minorHAnsi" w:cstheme="minorHAnsi"/>
          <w:sz w:val="20"/>
          <w:szCs w:val="20"/>
          <w:lang w:eastAsia="en-US"/>
        </w:rPr>
      </w:pPr>
      <w:r w:rsidRPr="00077B5E">
        <w:rPr>
          <w:rFonts w:asciiTheme="minorHAnsi" w:eastAsia="Calibri" w:hAnsiTheme="minorHAnsi" w:cstheme="minorHAnsi"/>
          <w:sz w:val="20"/>
          <w:szCs w:val="20"/>
          <w:lang w:eastAsia="en-US"/>
        </w:rPr>
        <w:t xml:space="preserve">There </w:t>
      </w:r>
      <w:r w:rsidR="00706310">
        <w:rPr>
          <w:rFonts w:asciiTheme="minorHAnsi" w:eastAsia="Calibri" w:hAnsiTheme="minorHAnsi" w:cstheme="minorHAnsi"/>
          <w:sz w:val="20"/>
          <w:szCs w:val="20"/>
          <w:lang w:eastAsia="en-US"/>
        </w:rPr>
        <w:t>were</w:t>
      </w:r>
      <w:r w:rsidR="00BE3140" w:rsidRPr="00077B5E">
        <w:rPr>
          <w:rFonts w:asciiTheme="minorHAnsi" w:eastAsia="Calibri" w:hAnsiTheme="minorHAnsi" w:cstheme="minorHAnsi"/>
          <w:sz w:val="20"/>
          <w:szCs w:val="20"/>
          <w:lang w:eastAsia="en-US"/>
        </w:rPr>
        <w:t xml:space="preserve"> </w:t>
      </w:r>
      <w:r w:rsidR="00706310">
        <w:rPr>
          <w:rFonts w:asciiTheme="minorHAnsi" w:eastAsia="Calibri" w:hAnsiTheme="minorHAnsi" w:cstheme="minorHAnsi"/>
          <w:sz w:val="20"/>
          <w:szCs w:val="20"/>
          <w:lang w:eastAsia="en-US"/>
        </w:rPr>
        <w:t>1</w:t>
      </w:r>
      <w:r w:rsidR="00603E49">
        <w:rPr>
          <w:rFonts w:asciiTheme="minorHAnsi" w:eastAsia="Calibri" w:hAnsiTheme="minorHAnsi" w:cstheme="minorHAnsi"/>
          <w:sz w:val="20"/>
          <w:szCs w:val="20"/>
          <w:lang w:eastAsia="en-US"/>
        </w:rPr>
        <w:t>1</w:t>
      </w:r>
      <w:r w:rsidRPr="00077B5E">
        <w:rPr>
          <w:rFonts w:asciiTheme="minorHAnsi" w:eastAsia="Calibri" w:hAnsiTheme="minorHAnsi" w:cstheme="minorHAnsi"/>
          <w:sz w:val="20"/>
          <w:szCs w:val="20"/>
          <w:lang w:eastAsia="en-US"/>
        </w:rPr>
        <w:t xml:space="preserve"> member</w:t>
      </w:r>
      <w:r w:rsidR="00706310">
        <w:rPr>
          <w:rFonts w:asciiTheme="minorHAnsi" w:eastAsia="Calibri" w:hAnsiTheme="minorHAnsi" w:cstheme="minorHAnsi"/>
          <w:sz w:val="20"/>
          <w:szCs w:val="20"/>
          <w:lang w:eastAsia="en-US"/>
        </w:rPr>
        <w:t>s</w:t>
      </w:r>
      <w:r w:rsidRPr="00077B5E">
        <w:rPr>
          <w:rFonts w:asciiTheme="minorHAnsi" w:eastAsia="Calibri" w:hAnsiTheme="minorHAnsi" w:cstheme="minorHAnsi"/>
          <w:sz w:val="20"/>
          <w:szCs w:val="20"/>
          <w:lang w:eastAsia="en-US"/>
        </w:rPr>
        <w:t xml:space="preserve"> of the public.</w:t>
      </w:r>
      <w:r w:rsidR="006353A5" w:rsidRPr="00077B5E">
        <w:rPr>
          <w:rFonts w:asciiTheme="minorHAnsi" w:eastAsia="Calibri" w:hAnsiTheme="minorHAnsi" w:cstheme="minorHAnsi"/>
          <w:sz w:val="20"/>
          <w:szCs w:val="20"/>
          <w:lang w:eastAsia="en-US"/>
        </w:rPr>
        <w:tab/>
      </w:r>
    </w:p>
    <w:p w:rsidR="00FF6F16" w:rsidRPr="00077B5E" w:rsidRDefault="00FF6F16" w:rsidP="009C2019">
      <w:pPr>
        <w:jc w:val="both"/>
        <w:rPr>
          <w:rFonts w:asciiTheme="minorHAnsi" w:eastAsia="Calibri" w:hAnsiTheme="minorHAnsi" w:cstheme="minorHAnsi"/>
          <w:sz w:val="20"/>
          <w:szCs w:val="20"/>
          <w:lang w:eastAsia="en-US"/>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PUBLIC FORUM </w:t>
      </w:r>
    </w:p>
    <w:p w:rsidR="007714F4" w:rsidRDefault="00706310"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 new streetlamp at Glebe Close was discussed. Residents present were concerned about the necessity and location of the lamp and of </w:t>
      </w:r>
      <w:r w:rsidR="003E6467">
        <w:rPr>
          <w:rFonts w:asciiTheme="minorHAnsi" w:hAnsiTheme="minorHAnsi" w:cstheme="minorHAnsi"/>
          <w:color w:val="2A2A2A"/>
          <w:sz w:val="20"/>
          <w:szCs w:val="20"/>
        </w:rPr>
        <w:t xml:space="preserve">the </w:t>
      </w:r>
      <w:r>
        <w:rPr>
          <w:rFonts w:asciiTheme="minorHAnsi" w:hAnsiTheme="minorHAnsi" w:cstheme="minorHAnsi"/>
          <w:color w:val="2A2A2A"/>
          <w:sz w:val="20"/>
          <w:szCs w:val="20"/>
        </w:rPr>
        <w:t>potential for it to shine into</w:t>
      </w:r>
      <w:r w:rsidR="003E6467">
        <w:rPr>
          <w:rFonts w:asciiTheme="minorHAnsi" w:hAnsiTheme="minorHAnsi" w:cstheme="minorHAnsi"/>
          <w:color w:val="2A2A2A"/>
          <w:sz w:val="20"/>
          <w:szCs w:val="20"/>
        </w:rPr>
        <w:t xml:space="preserve"> bedroom</w:t>
      </w:r>
      <w:r>
        <w:rPr>
          <w:rFonts w:asciiTheme="minorHAnsi" w:hAnsiTheme="minorHAnsi" w:cstheme="minorHAnsi"/>
          <w:color w:val="2A2A2A"/>
          <w:sz w:val="20"/>
          <w:szCs w:val="20"/>
        </w:rPr>
        <w:t xml:space="preserve"> windows. Cllr Eglington advised that the lamp had been approved after a request from another resident from Glebe Close to provide illumination of the junction and the garages. The streetlamp will be put on the agenda for </w:t>
      </w:r>
      <w:r w:rsidR="003E6467">
        <w:rPr>
          <w:rFonts w:asciiTheme="minorHAnsi" w:hAnsiTheme="minorHAnsi" w:cstheme="minorHAnsi"/>
          <w:color w:val="2A2A2A"/>
          <w:sz w:val="20"/>
          <w:szCs w:val="20"/>
        </w:rPr>
        <w:t>the May</w:t>
      </w:r>
      <w:r>
        <w:rPr>
          <w:rFonts w:asciiTheme="minorHAnsi" w:hAnsiTheme="minorHAnsi" w:cstheme="minorHAnsi"/>
          <w:color w:val="2A2A2A"/>
          <w:sz w:val="20"/>
          <w:szCs w:val="20"/>
        </w:rPr>
        <w:t xml:space="preserve"> meeting and a price for a shade </w:t>
      </w:r>
      <w:r w:rsidR="00DE6893">
        <w:rPr>
          <w:rFonts w:asciiTheme="minorHAnsi" w:hAnsiTheme="minorHAnsi" w:cstheme="minorHAnsi"/>
          <w:color w:val="2A2A2A"/>
          <w:sz w:val="20"/>
          <w:szCs w:val="20"/>
        </w:rPr>
        <w:t xml:space="preserve">would be sought. Residents were advised of the location of a streetlamp shade along West End </w:t>
      </w:r>
      <w:r w:rsidR="003E6467">
        <w:rPr>
          <w:rFonts w:asciiTheme="minorHAnsi" w:hAnsiTheme="minorHAnsi" w:cstheme="minorHAnsi"/>
          <w:color w:val="2A2A2A"/>
          <w:sz w:val="20"/>
          <w:szCs w:val="20"/>
        </w:rPr>
        <w:t>as</w:t>
      </w:r>
      <w:r w:rsidR="00DE6893">
        <w:rPr>
          <w:rFonts w:asciiTheme="minorHAnsi" w:hAnsiTheme="minorHAnsi" w:cstheme="minorHAnsi"/>
          <w:color w:val="2A2A2A"/>
          <w:sz w:val="20"/>
          <w:szCs w:val="20"/>
        </w:rPr>
        <w:t xml:space="preserve"> an example.</w:t>
      </w:r>
    </w:p>
    <w:p w:rsidR="00DE6893" w:rsidRDefault="00DE6893" w:rsidP="009C2019">
      <w:pPr>
        <w:jc w:val="both"/>
        <w:rPr>
          <w:rFonts w:asciiTheme="minorHAnsi" w:hAnsiTheme="minorHAnsi" w:cstheme="minorHAnsi"/>
          <w:color w:val="2A2A2A"/>
          <w:sz w:val="20"/>
          <w:szCs w:val="20"/>
        </w:rPr>
      </w:pPr>
    </w:p>
    <w:p w:rsidR="00DE6893" w:rsidRDefault="00DE6893"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Residents were also present to discuss planning application 17/00170/0 </w:t>
      </w:r>
      <w:r w:rsidR="003E6467">
        <w:rPr>
          <w:rFonts w:asciiTheme="minorHAnsi" w:hAnsiTheme="minorHAnsi" w:cstheme="minorHAnsi"/>
          <w:color w:val="2A2A2A"/>
          <w:sz w:val="20"/>
          <w:szCs w:val="20"/>
        </w:rPr>
        <w:t>p</w:t>
      </w:r>
      <w:r w:rsidRPr="00077B5E">
        <w:rPr>
          <w:rFonts w:asciiTheme="minorHAnsi" w:hAnsiTheme="minorHAnsi" w:cstheme="minorHAnsi"/>
          <w:color w:val="2A2A2A"/>
          <w:sz w:val="20"/>
          <w:szCs w:val="20"/>
        </w:rPr>
        <w:t>roposed develop</w:t>
      </w:r>
      <w:r w:rsidR="001E0FC7">
        <w:rPr>
          <w:rFonts w:asciiTheme="minorHAnsi" w:hAnsiTheme="minorHAnsi" w:cstheme="minorHAnsi"/>
          <w:color w:val="2A2A2A"/>
          <w:sz w:val="20"/>
          <w:szCs w:val="20"/>
        </w:rPr>
        <w:t>ment at Woodlands, 11 Little Lon</w:t>
      </w:r>
      <w:r w:rsidRPr="00077B5E">
        <w:rPr>
          <w:rFonts w:asciiTheme="minorHAnsi" w:hAnsiTheme="minorHAnsi" w:cstheme="minorHAnsi"/>
          <w:color w:val="2A2A2A"/>
          <w:sz w:val="20"/>
          <w:szCs w:val="20"/>
        </w:rPr>
        <w:t>don Road, Northwold</w:t>
      </w:r>
      <w:r w:rsidR="00D23079">
        <w:rPr>
          <w:rFonts w:asciiTheme="minorHAnsi" w:hAnsiTheme="minorHAnsi" w:cstheme="minorHAnsi"/>
          <w:color w:val="2A2A2A"/>
          <w:sz w:val="20"/>
          <w:szCs w:val="20"/>
        </w:rPr>
        <w:t>,</w:t>
      </w:r>
      <w:r>
        <w:rPr>
          <w:rFonts w:asciiTheme="minorHAnsi" w:hAnsiTheme="minorHAnsi" w:cstheme="minorHAnsi"/>
          <w:color w:val="2A2A2A"/>
          <w:sz w:val="20"/>
          <w:szCs w:val="20"/>
        </w:rPr>
        <w:t xml:space="preserve"> which was refused at the Planning Committee meeting of the Borough Council of King’s Lynn and West Norfolk on 3</w:t>
      </w:r>
      <w:r w:rsidRPr="00DE6893">
        <w:rPr>
          <w:rFonts w:asciiTheme="minorHAnsi" w:hAnsiTheme="minorHAnsi" w:cstheme="minorHAnsi"/>
          <w:color w:val="2A2A2A"/>
          <w:sz w:val="20"/>
          <w:szCs w:val="20"/>
          <w:vertAlign w:val="superscript"/>
        </w:rPr>
        <w:t>rd</w:t>
      </w:r>
      <w:r>
        <w:rPr>
          <w:rFonts w:asciiTheme="minorHAnsi" w:hAnsiTheme="minorHAnsi" w:cstheme="minorHAnsi"/>
          <w:color w:val="2A2A2A"/>
          <w:sz w:val="20"/>
          <w:szCs w:val="20"/>
        </w:rPr>
        <w:t xml:space="preserve"> April 2017. The residents were pleased with the result but were disappointed that the Parish Council had not done more to engage the residents about the application</w:t>
      </w:r>
      <w:r w:rsidR="00D23079">
        <w:rPr>
          <w:rFonts w:asciiTheme="minorHAnsi" w:hAnsiTheme="minorHAnsi" w:cstheme="minorHAnsi"/>
          <w:color w:val="2A2A2A"/>
          <w:sz w:val="20"/>
          <w:szCs w:val="20"/>
        </w:rPr>
        <w:t>. Residents</w:t>
      </w:r>
      <w:r>
        <w:rPr>
          <w:rFonts w:asciiTheme="minorHAnsi" w:hAnsiTheme="minorHAnsi" w:cstheme="minorHAnsi"/>
          <w:color w:val="2A2A2A"/>
          <w:sz w:val="20"/>
          <w:szCs w:val="20"/>
        </w:rPr>
        <w:t xml:space="preserve"> did not receive correspondence on the application from the Planning Authority until the day after the February Parish Council meeting at which it was discussed. </w:t>
      </w:r>
      <w:r w:rsidR="00007DA5">
        <w:rPr>
          <w:rFonts w:asciiTheme="minorHAnsi" w:hAnsiTheme="minorHAnsi" w:cstheme="minorHAnsi"/>
          <w:color w:val="2A2A2A"/>
          <w:sz w:val="20"/>
          <w:szCs w:val="20"/>
        </w:rPr>
        <w:t xml:space="preserve"> It was explained that the Parish Council does not have a duty to inform residents about all planning applications but that a planning notice should have been put up in the vicinity of the address by the Planning Authority (Borough Council of King’s Lynn and West Norfolk). The Parish Council must respond to plannin</w:t>
      </w:r>
      <w:r w:rsidR="003E6467">
        <w:rPr>
          <w:rFonts w:asciiTheme="minorHAnsi" w:hAnsiTheme="minorHAnsi" w:cstheme="minorHAnsi"/>
          <w:color w:val="2A2A2A"/>
          <w:sz w:val="20"/>
          <w:szCs w:val="20"/>
        </w:rPr>
        <w:t>g applications within a 21</w:t>
      </w:r>
      <w:r w:rsidR="00007DA5">
        <w:rPr>
          <w:rFonts w:asciiTheme="minorHAnsi" w:hAnsiTheme="minorHAnsi" w:cstheme="minorHAnsi"/>
          <w:color w:val="2A2A2A"/>
          <w:sz w:val="20"/>
          <w:szCs w:val="20"/>
        </w:rPr>
        <w:t>day consultation period and therefore had discussion on the application be moved to the March meeting the Parish Council’s comments could not have been taken into account by the Planning Committee. Cllr Martin Storey advised the residents that he could be contacted by all residents who had Parish related concerns and he would always assist where he could. Cllr Storey had been present at the Planning Committee meeting</w:t>
      </w:r>
      <w:r w:rsidR="003E6467">
        <w:rPr>
          <w:rFonts w:asciiTheme="minorHAnsi" w:hAnsiTheme="minorHAnsi" w:cstheme="minorHAnsi"/>
          <w:color w:val="2A2A2A"/>
          <w:sz w:val="20"/>
          <w:szCs w:val="20"/>
        </w:rPr>
        <w:t xml:space="preserve"> and</w:t>
      </w:r>
      <w:r w:rsidR="00007DA5">
        <w:rPr>
          <w:rFonts w:asciiTheme="minorHAnsi" w:hAnsiTheme="minorHAnsi" w:cstheme="minorHAnsi"/>
          <w:color w:val="2A2A2A"/>
          <w:sz w:val="20"/>
          <w:szCs w:val="20"/>
        </w:rPr>
        <w:t xml:space="preserve"> </w:t>
      </w:r>
      <w:r w:rsidR="003E6467">
        <w:rPr>
          <w:rFonts w:asciiTheme="minorHAnsi" w:hAnsiTheme="minorHAnsi" w:cstheme="minorHAnsi"/>
          <w:color w:val="2A2A2A"/>
          <w:sz w:val="20"/>
          <w:szCs w:val="20"/>
        </w:rPr>
        <w:t>h</w:t>
      </w:r>
      <w:r w:rsidR="00007DA5">
        <w:rPr>
          <w:rFonts w:asciiTheme="minorHAnsi" w:hAnsiTheme="minorHAnsi" w:cstheme="minorHAnsi"/>
          <w:color w:val="2A2A2A"/>
          <w:sz w:val="20"/>
          <w:szCs w:val="20"/>
        </w:rPr>
        <w:t>e advised that it is up to the Planning Committee Board members to make the Planning decisions</w:t>
      </w:r>
      <w:r w:rsidR="00D23079">
        <w:rPr>
          <w:rFonts w:asciiTheme="minorHAnsi" w:hAnsiTheme="minorHAnsi" w:cstheme="minorHAnsi"/>
          <w:color w:val="2A2A2A"/>
          <w:sz w:val="20"/>
          <w:szCs w:val="20"/>
        </w:rPr>
        <w:t xml:space="preserve"> based upon material planning con</w:t>
      </w:r>
      <w:r w:rsidR="003E6467">
        <w:rPr>
          <w:rFonts w:asciiTheme="minorHAnsi" w:hAnsiTheme="minorHAnsi" w:cstheme="minorHAnsi"/>
          <w:color w:val="2A2A2A"/>
          <w:sz w:val="20"/>
          <w:szCs w:val="20"/>
        </w:rPr>
        <w:t>siderations and planning policy,</w:t>
      </w:r>
      <w:r w:rsidR="00D23079">
        <w:rPr>
          <w:rFonts w:asciiTheme="minorHAnsi" w:hAnsiTheme="minorHAnsi" w:cstheme="minorHAnsi"/>
          <w:color w:val="2A2A2A"/>
          <w:sz w:val="20"/>
          <w:szCs w:val="20"/>
        </w:rPr>
        <w:t xml:space="preserve"> </w:t>
      </w:r>
      <w:r w:rsidR="003E6467">
        <w:rPr>
          <w:rFonts w:asciiTheme="minorHAnsi" w:hAnsiTheme="minorHAnsi" w:cstheme="minorHAnsi"/>
          <w:color w:val="2A2A2A"/>
          <w:sz w:val="20"/>
          <w:szCs w:val="20"/>
        </w:rPr>
        <w:t>i</w:t>
      </w:r>
      <w:r w:rsidR="00D23079">
        <w:rPr>
          <w:rFonts w:asciiTheme="minorHAnsi" w:hAnsiTheme="minorHAnsi" w:cstheme="minorHAnsi"/>
          <w:color w:val="2A2A2A"/>
          <w:sz w:val="20"/>
          <w:szCs w:val="20"/>
        </w:rPr>
        <w:t xml:space="preserve">t is not a Parish Council decision. </w:t>
      </w:r>
      <w:r w:rsidR="00007DA5">
        <w:rPr>
          <w:rFonts w:asciiTheme="minorHAnsi" w:hAnsiTheme="minorHAnsi" w:cstheme="minorHAnsi"/>
          <w:color w:val="2A2A2A"/>
          <w:sz w:val="20"/>
          <w:szCs w:val="20"/>
        </w:rPr>
        <w:t xml:space="preserve">The residents were asked to contact the Planning Authority directly with their comments and the Parish Council apologised that they could not help further at this point. </w:t>
      </w:r>
    </w:p>
    <w:p w:rsidR="00A45FB1" w:rsidRDefault="00A45FB1" w:rsidP="009C2019">
      <w:pPr>
        <w:jc w:val="both"/>
        <w:rPr>
          <w:rFonts w:asciiTheme="minorHAnsi" w:hAnsiTheme="minorHAnsi" w:cstheme="minorHAnsi"/>
          <w:color w:val="2A2A2A"/>
          <w:sz w:val="20"/>
          <w:szCs w:val="20"/>
        </w:rPr>
      </w:pPr>
    </w:p>
    <w:p w:rsidR="00A45FB1" w:rsidRDefault="00A45FB1"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An update on Footpath No. 6 was also requested. This was on the agenda for an update.</w:t>
      </w:r>
    </w:p>
    <w:p w:rsidR="00706310" w:rsidRPr="00077B5E" w:rsidRDefault="00706310" w:rsidP="009C2019">
      <w:pPr>
        <w:jc w:val="both"/>
        <w:rPr>
          <w:rFonts w:asciiTheme="minorHAnsi" w:hAnsiTheme="minorHAnsi" w:cstheme="minorHAnsi"/>
          <w:color w:val="2A2A2A"/>
          <w:sz w:val="20"/>
          <w:szCs w:val="20"/>
        </w:rPr>
      </w:pPr>
    </w:p>
    <w:p w:rsidR="007714F4" w:rsidRDefault="007714F4" w:rsidP="009C2019">
      <w:pPr>
        <w:jc w:val="both"/>
        <w:rPr>
          <w:rFonts w:asciiTheme="minorHAnsi" w:hAnsiTheme="minorHAnsi" w:cstheme="minorHAnsi"/>
          <w:color w:val="2A2A2A"/>
          <w:sz w:val="20"/>
          <w:szCs w:val="20"/>
        </w:rPr>
      </w:pPr>
      <w:r w:rsidRPr="00077B5E">
        <w:rPr>
          <w:rFonts w:asciiTheme="minorHAnsi" w:hAnsiTheme="minorHAnsi" w:cstheme="minorHAnsi"/>
          <w:b/>
          <w:color w:val="2A2A2A"/>
          <w:sz w:val="20"/>
          <w:szCs w:val="20"/>
        </w:rPr>
        <w:t>ACTIONS</w:t>
      </w:r>
      <w:r w:rsidRPr="00077B5E">
        <w:rPr>
          <w:rFonts w:asciiTheme="minorHAnsi" w:hAnsiTheme="minorHAnsi" w:cstheme="minorHAnsi"/>
          <w:color w:val="2A2A2A"/>
          <w:sz w:val="20"/>
          <w:szCs w:val="20"/>
        </w:rPr>
        <w:t xml:space="preserve">: Clerk to </w:t>
      </w:r>
      <w:r w:rsidR="00DE6893">
        <w:rPr>
          <w:rFonts w:asciiTheme="minorHAnsi" w:hAnsiTheme="minorHAnsi" w:cstheme="minorHAnsi"/>
          <w:color w:val="2A2A2A"/>
          <w:sz w:val="20"/>
          <w:szCs w:val="20"/>
        </w:rPr>
        <w:t>put Glebe Close streetlamp on the May agenda.</w:t>
      </w:r>
    </w:p>
    <w:p w:rsidR="00DE6893" w:rsidRPr="00077B5E" w:rsidRDefault="00DE6893"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ab/>
        <w:t>Clerk to seek a quote for a streetlamp shade.</w:t>
      </w:r>
    </w:p>
    <w:p w:rsidR="00FF6F16" w:rsidRPr="00077B5E" w:rsidRDefault="00FF6F16" w:rsidP="009C2019">
      <w:pPr>
        <w:ind w:left="786"/>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LOCAL AUTHORITY REPORTS</w:t>
      </w:r>
    </w:p>
    <w:p w:rsidR="00FF6F16" w:rsidRPr="00077B5E" w:rsidRDefault="00FF6F16" w:rsidP="009C2019">
      <w:pPr>
        <w:pStyle w:val="ListParagraph"/>
        <w:numPr>
          <w:ilvl w:val="0"/>
          <w:numId w:val="39"/>
        </w:num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Norfolk County Council</w:t>
      </w:r>
    </w:p>
    <w:p w:rsidR="00FF6F16" w:rsidRPr="00077B5E" w:rsidRDefault="00A45FB1"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Cllr Storey advised that pot holes are a major concern being tackled across the </w:t>
      </w:r>
      <w:r w:rsidR="003E6467">
        <w:rPr>
          <w:rFonts w:asciiTheme="minorHAnsi" w:hAnsiTheme="minorHAnsi" w:cstheme="minorHAnsi"/>
          <w:color w:val="2A2A2A"/>
          <w:sz w:val="20"/>
          <w:szCs w:val="20"/>
        </w:rPr>
        <w:t>county,</w:t>
      </w:r>
      <w:r>
        <w:rPr>
          <w:rFonts w:asciiTheme="minorHAnsi" w:hAnsiTheme="minorHAnsi" w:cstheme="minorHAnsi"/>
          <w:color w:val="2A2A2A"/>
          <w:sz w:val="20"/>
          <w:szCs w:val="20"/>
        </w:rPr>
        <w:t xml:space="preserve"> using newly available funding</w:t>
      </w:r>
      <w:r w:rsidR="003E6467">
        <w:rPr>
          <w:rFonts w:asciiTheme="minorHAnsi" w:hAnsiTheme="minorHAnsi" w:cstheme="minorHAnsi"/>
          <w:color w:val="2A2A2A"/>
          <w:sz w:val="20"/>
          <w:szCs w:val="20"/>
        </w:rPr>
        <w:t>,</w:t>
      </w:r>
      <w:r>
        <w:rPr>
          <w:rFonts w:asciiTheme="minorHAnsi" w:hAnsiTheme="minorHAnsi" w:cstheme="minorHAnsi"/>
          <w:color w:val="2A2A2A"/>
          <w:sz w:val="20"/>
          <w:szCs w:val="20"/>
        </w:rPr>
        <w:t xml:space="preserve"> </w:t>
      </w:r>
      <w:r w:rsidR="003E6467">
        <w:rPr>
          <w:rFonts w:asciiTheme="minorHAnsi" w:hAnsiTheme="minorHAnsi" w:cstheme="minorHAnsi"/>
          <w:color w:val="2A2A2A"/>
          <w:sz w:val="20"/>
          <w:szCs w:val="20"/>
        </w:rPr>
        <w:t>over</w:t>
      </w:r>
      <w:r>
        <w:rPr>
          <w:rFonts w:asciiTheme="minorHAnsi" w:hAnsiTheme="minorHAnsi" w:cstheme="minorHAnsi"/>
          <w:color w:val="2A2A2A"/>
          <w:sz w:val="20"/>
          <w:szCs w:val="20"/>
        </w:rPr>
        <w:t xml:space="preserve"> the past month. The County Council is looking at its budget at a meeting on 10</w:t>
      </w:r>
      <w:r w:rsidRPr="00A45FB1">
        <w:rPr>
          <w:rFonts w:asciiTheme="minorHAnsi" w:hAnsiTheme="minorHAnsi" w:cstheme="minorHAnsi"/>
          <w:color w:val="2A2A2A"/>
          <w:sz w:val="20"/>
          <w:szCs w:val="20"/>
          <w:vertAlign w:val="superscript"/>
        </w:rPr>
        <w:t>th</w:t>
      </w:r>
      <w:r>
        <w:rPr>
          <w:rFonts w:asciiTheme="minorHAnsi" w:hAnsiTheme="minorHAnsi" w:cstheme="minorHAnsi"/>
          <w:color w:val="2A2A2A"/>
          <w:sz w:val="20"/>
          <w:szCs w:val="20"/>
        </w:rPr>
        <w:t xml:space="preserve"> April and trying to maintain frontline services at their current levels. He advised that the candidates for the local elections are currently on the NCC website.</w:t>
      </w:r>
    </w:p>
    <w:p w:rsidR="0011776D" w:rsidRPr="00077B5E" w:rsidRDefault="0011776D" w:rsidP="009C2019">
      <w:pPr>
        <w:jc w:val="both"/>
        <w:rPr>
          <w:rFonts w:asciiTheme="minorHAnsi" w:hAnsiTheme="minorHAnsi" w:cstheme="minorHAnsi"/>
          <w:color w:val="2A2A2A"/>
          <w:sz w:val="20"/>
          <w:szCs w:val="20"/>
        </w:rPr>
      </w:pPr>
    </w:p>
    <w:p w:rsidR="00FF6F16" w:rsidRPr="00077B5E" w:rsidRDefault="00FF6F16" w:rsidP="009C2019">
      <w:pPr>
        <w:pStyle w:val="ListParagraph"/>
        <w:numPr>
          <w:ilvl w:val="0"/>
          <w:numId w:val="39"/>
        </w:num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Kings Lynn &amp; West Norfolk Borough Council</w:t>
      </w:r>
    </w:p>
    <w:p w:rsidR="00FF6F16" w:rsidRPr="00077B5E" w:rsidRDefault="00A45FB1"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No report was given.</w:t>
      </w:r>
    </w:p>
    <w:p w:rsidR="00FF6F16" w:rsidRPr="00077B5E" w:rsidRDefault="00FF6F16" w:rsidP="009C2019">
      <w:pPr>
        <w:pStyle w:val="ListParagraph"/>
        <w:ind w:left="1440"/>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ACCEPTANCE OF APOLOGIES FOR ABSENCE </w:t>
      </w:r>
    </w:p>
    <w:p w:rsidR="00FF6F16" w:rsidRPr="00077B5E" w:rsidRDefault="007714F4" w:rsidP="00280A2E">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Apologies of absence were provided for </w:t>
      </w:r>
      <w:r w:rsidR="00FF6F16" w:rsidRPr="00077B5E">
        <w:rPr>
          <w:rFonts w:asciiTheme="minorHAnsi" w:hAnsiTheme="minorHAnsi" w:cstheme="minorHAnsi"/>
          <w:color w:val="2A2A2A"/>
          <w:sz w:val="20"/>
          <w:szCs w:val="20"/>
        </w:rPr>
        <w:t xml:space="preserve">Cllr </w:t>
      </w:r>
      <w:r w:rsidR="00A45FB1">
        <w:rPr>
          <w:rFonts w:asciiTheme="minorHAnsi" w:hAnsiTheme="minorHAnsi" w:cstheme="minorHAnsi"/>
          <w:color w:val="2A2A2A"/>
          <w:sz w:val="20"/>
          <w:szCs w:val="20"/>
        </w:rPr>
        <w:t>A Collins</w:t>
      </w:r>
      <w:r w:rsidR="003E6467">
        <w:rPr>
          <w:rFonts w:asciiTheme="minorHAnsi" w:hAnsiTheme="minorHAnsi" w:cstheme="minorHAnsi"/>
          <w:color w:val="2A2A2A"/>
          <w:sz w:val="20"/>
          <w:szCs w:val="20"/>
        </w:rPr>
        <w:t>. This was accepted by all.</w:t>
      </w: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MEMBERS’ DECLARATION OF INTERESTS (for items on the Agenda)</w:t>
      </w:r>
      <w:r w:rsidRPr="00077B5E">
        <w:rPr>
          <w:rFonts w:asciiTheme="minorHAnsi" w:hAnsiTheme="minorHAnsi" w:cstheme="minorHAnsi"/>
          <w:color w:val="2A2A2A"/>
          <w:sz w:val="20"/>
          <w:szCs w:val="20"/>
        </w:rPr>
        <w:t xml:space="preserve"> </w:t>
      </w:r>
      <w:r w:rsidRPr="00077B5E">
        <w:rPr>
          <w:rFonts w:asciiTheme="minorHAnsi" w:hAnsiTheme="minorHAnsi" w:cstheme="minorHAnsi"/>
          <w:b/>
          <w:color w:val="2A2A2A"/>
          <w:sz w:val="20"/>
          <w:szCs w:val="20"/>
        </w:rPr>
        <w:t>– Issue of Dispensations</w:t>
      </w:r>
    </w:p>
    <w:p w:rsidR="00FF6F16" w:rsidRPr="00077B5E" w:rsidRDefault="00C73F4A"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There were none.</w:t>
      </w:r>
    </w:p>
    <w:p w:rsidR="00FF6F16" w:rsidRPr="00077B5E" w:rsidRDefault="00FF6F16" w:rsidP="009C2019">
      <w:pPr>
        <w:ind w:left="786"/>
        <w:jc w:val="both"/>
        <w:rPr>
          <w:rFonts w:asciiTheme="minorHAnsi" w:hAnsiTheme="minorHAnsi" w:cstheme="minorHAnsi"/>
          <w:color w:val="2A2A2A"/>
          <w:sz w:val="20"/>
          <w:szCs w:val="20"/>
        </w:rPr>
      </w:pPr>
    </w:p>
    <w:p w:rsidR="00FF6F16" w:rsidRPr="00077B5E" w:rsidRDefault="00FF6F16" w:rsidP="009C2019">
      <w:pPr>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lastRenderedPageBreak/>
        <w:t xml:space="preserve">TO APPROVE AND SIGN THE </w:t>
      </w:r>
      <w:r w:rsidR="00B338BD" w:rsidRPr="00077B5E">
        <w:rPr>
          <w:rFonts w:asciiTheme="minorHAnsi" w:hAnsiTheme="minorHAnsi" w:cstheme="minorHAnsi"/>
          <w:b/>
          <w:color w:val="2A2A2A"/>
          <w:sz w:val="20"/>
          <w:szCs w:val="20"/>
        </w:rPr>
        <w:t xml:space="preserve">MINUTES OF THE MEETING held </w:t>
      </w:r>
      <w:r w:rsidR="00C73F4A">
        <w:rPr>
          <w:rFonts w:asciiTheme="minorHAnsi" w:hAnsiTheme="minorHAnsi" w:cstheme="minorHAnsi"/>
          <w:b/>
          <w:color w:val="2A2A2A"/>
          <w:sz w:val="20"/>
          <w:szCs w:val="20"/>
        </w:rPr>
        <w:t>7</w:t>
      </w:r>
      <w:r w:rsidR="00C73F4A" w:rsidRPr="00C73F4A">
        <w:rPr>
          <w:rFonts w:asciiTheme="minorHAnsi" w:hAnsiTheme="minorHAnsi" w:cstheme="minorHAnsi"/>
          <w:b/>
          <w:color w:val="2A2A2A"/>
          <w:sz w:val="20"/>
          <w:szCs w:val="20"/>
          <w:vertAlign w:val="superscript"/>
        </w:rPr>
        <w:t>th</w:t>
      </w:r>
      <w:r w:rsidR="00C73F4A">
        <w:rPr>
          <w:rFonts w:asciiTheme="minorHAnsi" w:hAnsiTheme="minorHAnsi" w:cstheme="minorHAnsi"/>
          <w:b/>
          <w:color w:val="2A2A2A"/>
          <w:sz w:val="20"/>
          <w:szCs w:val="20"/>
        </w:rPr>
        <w:t xml:space="preserve"> </w:t>
      </w:r>
      <w:r w:rsidR="00280A2E">
        <w:rPr>
          <w:rFonts w:asciiTheme="minorHAnsi" w:hAnsiTheme="minorHAnsi" w:cstheme="minorHAnsi"/>
          <w:b/>
          <w:color w:val="2A2A2A"/>
          <w:sz w:val="20"/>
          <w:szCs w:val="20"/>
        </w:rPr>
        <w:t>March</w:t>
      </w:r>
      <w:r w:rsidR="006353A5" w:rsidRPr="00077B5E">
        <w:rPr>
          <w:rFonts w:asciiTheme="minorHAnsi" w:hAnsiTheme="minorHAnsi" w:cstheme="minorHAnsi"/>
          <w:b/>
          <w:color w:val="2A2A2A"/>
          <w:sz w:val="20"/>
          <w:szCs w:val="20"/>
        </w:rPr>
        <w:t xml:space="preserve"> 2017</w:t>
      </w:r>
    </w:p>
    <w:p w:rsidR="00FF6F16" w:rsidRDefault="00C73F4A"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T</w:t>
      </w:r>
      <w:r w:rsidR="006353A5" w:rsidRPr="00077B5E">
        <w:rPr>
          <w:rFonts w:asciiTheme="minorHAnsi" w:hAnsiTheme="minorHAnsi" w:cstheme="minorHAnsi"/>
          <w:color w:val="2A2A2A"/>
          <w:sz w:val="20"/>
          <w:szCs w:val="20"/>
        </w:rPr>
        <w:t>he minutes were approved</w:t>
      </w:r>
      <w:r w:rsidR="00B338BD" w:rsidRPr="00077B5E">
        <w:rPr>
          <w:rFonts w:asciiTheme="minorHAnsi" w:hAnsiTheme="minorHAnsi" w:cstheme="minorHAnsi"/>
          <w:color w:val="2A2A2A"/>
          <w:sz w:val="20"/>
          <w:szCs w:val="20"/>
        </w:rPr>
        <w:t xml:space="preserve"> by all Councillors present</w:t>
      </w:r>
      <w:r w:rsidR="006353A5" w:rsidRPr="00077B5E">
        <w:rPr>
          <w:rFonts w:asciiTheme="minorHAnsi" w:hAnsiTheme="minorHAnsi" w:cstheme="minorHAnsi"/>
          <w:color w:val="2A2A2A"/>
          <w:sz w:val="20"/>
          <w:szCs w:val="20"/>
        </w:rPr>
        <w:t xml:space="preserve"> and signed by the Chairman as a true record of the meeting held on </w:t>
      </w:r>
      <w:r>
        <w:rPr>
          <w:rFonts w:asciiTheme="minorHAnsi" w:hAnsiTheme="minorHAnsi" w:cstheme="minorHAnsi"/>
          <w:color w:val="2A2A2A"/>
          <w:sz w:val="20"/>
          <w:szCs w:val="20"/>
        </w:rPr>
        <w:t>7</w:t>
      </w:r>
      <w:r w:rsidRPr="00C73F4A">
        <w:rPr>
          <w:rFonts w:asciiTheme="minorHAnsi" w:hAnsiTheme="minorHAnsi" w:cstheme="minorHAnsi"/>
          <w:color w:val="2A2A2A"/>
          <w:sz w:val="20"/>
          <w:szCs w:val="20"/>
          <w:vertAlign w:val="superscript"/>
        </w:rPr>
        <w:t>th</w:t>
      </w:r>
      <w:r>
        <w:rPr>
          <w:rFonts w:asciiTheme="minorHAnsi" w:hAnsiTheme="minorHAnsi" w:cstheme="minorHAnsi"/>
          <w:color w:val="2A2A2A"/>
          <w:sz w:val="20"/>
          <w:szCs w:val="20"/>
        </w:rPr>
        <w:t xml:space="preserve"> </w:t>
      </w:r>
      <w:r w:rsidR="00280A2E">
        <w:rPr>
          <w:rFonts w:asciiTheme="minorHAnsi" w:hAnsiTheme="minorHAnsi" w:cstheme="minorHAnsi"/>
          <w:color w:val="2A2A2A"/>
          <w:sz w:val="20"/>
          <w:szCs w:val="20"/>
        </w:rPr>
        <w:t>March</w:t>
      </w:r>
      <w:r w:rsidR="006353A5" w:rsidRPr="00077B5E">
        <w:rPr>
          <w:rFonts w:asciiTheme="minorHAnsi" w:hAnsiTheme="minorHAnsi" w:cstheme="minorHAnsi"/>
          <w:color w:val="2A2A2A"/>
          <w:sz w:val="20"/>
          <w:szCs w:val="20"/>
        </w:rPr>
        <w:t xml:space="preserve"> 2017. The final version will be available on the website. </w:t>
      </w:r>
    </w:p>
    <w:p w:rsidR="00FF6F16" w:rsidRPr="00280A2E" w:rsidRDefault="00FF6F16" w:rsidP="00280A2E">
      <w:pPr>
        <w:jc w:val="both"/>
        <w:rPr>
          <w:rFonts w:asciiTheme="minorHAnsi" w:hAnsiTheme="minorHAnsi" w:cstheme="minorHAnsi"/>
          <w:color w:val="2A2A2A"/>
          <w:sz w:val="20"/>
          <w:szCs w:val="20"/>
        </w:rPr>
      </w:pPr>
    </w:p>
    <w:p w:rsidR="00FF6F16" w:rsidRPr="00077B5E" w:rsidRDefault="00FF6F16" w:rsidP="009C2019">
      <w:pPr>
        <w:pStyle w:val="ListParagraph"/>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REPORTS AND MATTERS ARISING FROM MINUTES OF PREVIOUS MEETINGS </w:t>
      </w:r>
    </w:p>
    <w:p w:rsidR="008F695C" w:rsidRPr="00077B5E" w:rsidRDefault="008F695C" w:rsidP="009C2019">
      <w:pPr>
        <w:jc w:val="both"/>
        <w:rPr>
          <w:rFonts w:asciiTheme="minorHAnsi" w:hAnsiTheme="minorHAnsi" w:cstheme="minorHAnsi"/>
          <w:b/>
          <w:color w:val="2A2A2A"/>
          <w:sz w:val="20"/>
          <w:szCs w:val="20"/>
        </w:rPr>
      </w:pPr>
    </w:p>
    <w:p w:rsidR="00280A2E" w:rsidRPr="00222FD6" w:rsidRDefault="00280A2E" w:rsidP="00280A2E">
      <w:pPr>
        <w:jc w:val="both"/>
        <w:rPr>
          <w:rFonts w:asciiTheme="minorHAnsi" w:hAnsiTheme="minorHAnsi" w:cstheme="minorHAnsi"/>
          <w:color w:val="2A2A2A"/>
          <w:sz w:val="20"/>
          <w:szCs w:val="20"/>
        </w:rPr>
      </w:pPr>
      <w:r w:rsidRPr="00222FD6">
        <w:rPr>
          <w:rFonts w:asciiTheme="minorHAnsi" w:hAnsiTheme="minorHAnsi" w:cstheme="minorHAnsi"/>
          <w:color w:val="2A2A2A"/>
          <w:sz w:val="20"/>
          <w:szCs w:val="20"/>
        </w:rPr>
        <w:t>Cllr Jenkinson advised that he had closed off the Climbing Wall but had not yet sourced a quotation for repairs. The work would need to be undertaken by a specialised play area company.</w:t>
      </w:r>
    </w:p>
    <w:p w:rsidR="00280A2E" w:rsidRDefault="00280A2E" w:rsidP="00280A2E">
      <w:pPr>
        <w:jc w:val="both"/>
        <w:rPr>
          <w:rFonts w:asciiTheme="minorHAnsi" w:hAnsiTheme="minorHAnsi" w:cstheme="minorHAnsi"/>
          <w:b/>
          <w:color w:val="2A2A2A"/>
          <w:sz w:val="20"/>
          <w:szCs w:val="20"/>
        </w:rPr>
      </w:pPr>
    </w:p>
    <w:p w:rsidR="00B7466A" w:rsidRDefault="00280A2E" w:rsidP="00280A2E">
      <w:pPr>
        <w:jc w:val="both"/>
        <w:rPr>
          <w:rFonts w:asciiTheme="minorHAnsi" w:hAnsiTheme="minorHAnsi" w:cstheme="minorHAnsi"/>
          <w:b/>
          <w:color w:val="2A2A2A"/>
          <w:sz w:val="20"/>
          <w:szCs w:val="20"/>
        </w:rPr>
      </w:pPr>
      <w:r>
        <w:rPr>
          <w:rFonts w:asciiTheme="minorHAnsi" w:hAnsiTheme="minorHAnsi" w:cstheme="minorHAnsi"/>
          <w:b/>
          <w:color w:val="2A2A2A"/>
          <w:sz w:val="20"/>
          <w:szCs w:val="20"/>
        </w:rPr>
        <w:t xml:space="preserve">ACTIONS: </w:t>
      </w:r>
      <w:r w:rsidRPr="00222FD6">
        <w:rPr>
          <w:rFonts w:asciiTheme="minorHAnsi" w:hAnsiTheme="minorHAnsi" w:cstheme="minorHAnsi"/>
          <w:color w:val="2A2A2A"/>
          <w:sz w:val="20"/>
          <w:szCs w:val="20"/>
        </w:rPr>
        <w:t>Clerk to place on the agenda for the May meeting.</w:t>
      </w:r>
      <w:r w:rsidR="00222FD6" w:rsidRPr="00222FD6">
        <w:rPr>
          <w:rFonts w:asciiTheme="minorHAnsi" w:hAnsiTheme="minorHAnsi" w:cstheme="minorHAnsi"/>
          <w:color w:val="2A2A2A"/>
          <w:sz w:val="20"/>
          <w:szCs w:val="20"/>
        </w:rPr>
        <w:t xml:space="preserve"> Cllr Jenkinson to seek quotes for discussion at the May meeting.</w:t>
      </w:r>
    </w:p>
    <w:p w:rsidR="00222FD6" w:rsidRPr="00280A2E" w:rsidRDefault="00222FD6" w:rsidP="00280A2E">
      <w:pPr>
        <w:jc w:val="both"/>
        <w:rPr>
          <w:rFonts w:asciiTheme="minorHAnsi" w:hAnsiTheme="minorHAnsi" w:cstheme="minorHAnsi"/>
          <w:b/>
          <w:color w:val="2A2A2A"/>
          <w:sz w:val="20"/>
          <w:szCs w:val="20"/>
        </w:rPr>
      </w:pPr>
    </w:p>
    <w:p w:rsidR="00FF6F16" w:rsidRPr="00077B5E" w:rsidRDefault="00FF6F16" w:rsidP="009C2019">
      <w:pPr>
        <w:pStyle w:val="ListParagraph"/>
        <w:numPr>
          <w:ilvl w:val="0"/>
          <w:numId w:val="38"/>
        </w:numPr>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 xml:space="preserve">HIGHWAYS MATTERS </w:t>
      </w:r>
    </w:p>
    <w:p w:rsidR="00AB02EA" w:rsidRPr="00077B5E" w:rsidRDefault="00AB02EA" w:rsidP="009C2019">
      <w:pPr>
        <w:jc w:val="both"/>
        <w:rPr>
          <w:rFonts w:asciiTheme="minorHAnsi" w:hAnsiTheme="minorHAnsi" w:cstheme="minorHAnsi"/>
          <w:color w:val="2A2A2A"/>
          <w:sz w:val="20"/>
          <w:szCs w:val="20"/>
        </w:rPr>
      </w:pPr>
    </w:p>
    <w:p w:rsidR="00FF6F16" w:rsidRPr="00077B5E" w:rsidRDefault="00AB02EA" w:rsidP="009C2019">
      <w:pPr>
        <w:ind w:firstLine="720"/>
        <w:jc w:val="both"/>
        <w:rPr>
          <w:rFonts w:asciiTheme="minorHAnsi" w:hAnsiTheme="minorHAnsi" w:cstheme="minorHAnsi"/>
          <w:b/>
          <w:color w:val="2A2A2A"/>
          <w:sz w:val="20"/>
          <w:szCs w:val="20"/>
        </w:rPr>
      </w:pPr>
      <w:r w:rsidRPr="00077B5E">
        <w:rPr>
          <w:rFonts w:asciiTheme="minorHAnsi" w:hAnsiTheme="minorHAnsi" w:cstheme="minorHAnsi"/>
          <w:b/>
          <w:color w:val="2A2A2A"/>
          <w:sz w:val="20"/>
          <w:szCs w:val="20"/>
        </w:rPr>
        <w:t>7.1</w:t>
      </w:r>
      <w:r w:rsidR="00FF6F16" w:rsidRPr="00077B5E">
        <w:rPr>
          <w:rFonts w:asciiTheme="minorHAnsi" w:hAnsiTheme="minorHAnsi" w:cstheme="minorHAnsi"/>
          <w:b/>
          <w:color w:val="2A2A2A"/>
          <w:sz w:val="20"/>
          <w:szCs w:val="20"/>
        </w:rPr>
        <w:t xml:space="preserve">   Highways Update - Cllr. Storey/Andy Wallace Highways</w:t>
      </w:r>
    </w:p>
    <w:p w:rsidR="00222FD6" w:rsidRDefault="002A1F4F"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 Clerk reported that </w:t>
      </w:r>
      <w:r w:rsidR="00222FD6">
        <w:rPr>
          <w:rFonts w:asciiTheme="minorHAnsi" w:hAnsiTheme="minorHAnsi" w:cstheme="minorHAnsi"/>
          <w:color w:val="2A2A2A"/>
          <w:sz w:val="20"/>
          <w:szCs w:val="20"/>
        </w:rPr>
        <w:t xml:space="preserve">Karl Rands and </w:t>
      </w:r>
      <w:r>
        <w:rPr>
          <w:rFonts w:asciiTheme="minorHAnsi" w:hAnsiTheme="minorHAnsi" w:cstheme="minorHAnsi"/>
          <w:color w:val="2A2A2A"/>
          <w:sz w:val="20"/>
          <w:szCs w:val="20"/>
        </w:rPr>
        <w:t>Andy Wallace ha</w:t>
      </w:r>
      <w:r w:rsidR="00222FD6">
        <w:rPr>
          <w:rFonts w:asciiTheme="minorHAnsi" w:hAnsiTheme="minorHAnsi" w:cstheme="minorHAnsi"/>
          <w:color w:val="2A2A2A"/>
          <w:sz w:val="20"/>
          <w:szCs w:val="20"/>
        </w:rPr>
        <w:t>d been contacted and Andy had responded to advise that clearance of Footpath no.6 is scheduled for April 2017 and that road sweeping has been scheduled. Cllr Crisp advised that she doesn’t think the whole village has been swept, just Glebe Close. Cllr Storey will contact Highways about this.</w:t>
      </w:r>
    </w:p>
    <w:p w:rsidR="002A1F4F" w:rsidRDefault="002A1F4F" w:rsidP="009C2019">
      <w:pPr>
        <w:jc w:val="both"/>
        <w:rPr>
          <w:rFonts w:asciiTheme="minorHAnsi" w:hAnsiTheme="minorHAnsi" w:cstheme="minorHAnsi"/>
          <w:color w:val="2A2A2A"/>
          <w:sz w:val="20"/>
          <w:szCs w:val="20"/>
        </w:rPr>
      </w:pPr>
    </w:p>
    <w:p w:rsidR="002A1F4F" w:rsidRPr="00077B5E" w:rsidRDefault="002A1F4F" w:rsidP="009C2019">
      <w:pPr>
        <w:jc w:val="both"/>
        <w:rPr>
          <w:rFonts w:asciiTheme="minorHAnsi" w:hAnsiTheme="minorHAnsi" w:cstheme="minorHAnsi"/>
          <w:color w:val="2A2A2A"/>
          <w:sz w:val="20"/>
          <w:szCs w:val="20"/>
        </w:rPr>
      </w:pPr>
      <w:r w:rsidRPr="002A1F4F">
        <w:rPr>
          <w:rFonts w:asciiTheme="minorHAnsi" w:hAnsiTheme="minorHAnsi" w:cstheme="minorHAnsi"/>
          <w:b/>
          <w:color w:val="2A2A2A"/>
          <w:sz w:val="20"/>
          <w:szCs w:val="20"/>
        </w:rPr>
        <w:t>ACTIONS</w:t>
      </w:r>
      <w:r>
        <w:rPr>
          <w:rFonts w:asciiTheme="minorHAnsi" w:hAnsiTheme="minorHAnsi" w:cstheme="minorHAnsi"/>
          <w:color w:val="2A2A2A"/>
          <w:sz w:val="20"/>
          <w:szCs w:val="20"/>
        </w:rPr>
        <w:t xml:space="preserve">: </w:t>
      </w:r>
      <w:r w:rsidR="00222FD6">
        <w:rPr>
          <w:rFonts w:asciiTheme="minorHAnsi" w:hAnsiTheme="minorHAnsi" w:cstheme="minorHAnsi"/>
          <w:color w:val="2A2A2A"/>
          <w:sz w:val="20"/>
          <w:szCs w:val="20"/>
        </w:rPr>
        <w:t>Cllr Storey to contact Highways about road sweeping.</w:t>
      </w:r>
    </w:p>
    <w:p w:rsidR="00FF6F16" w:rsidRPr="00077B5E" w:rsidRDefault="00FF6F16" w:rsidP="00B338BD">
      <w:pPr>
        <w:jc w:val="both"/>
        <w:rPr>
          <w:rFonts w:asciiTheme="minorHAnsi" w:hAnsiTheme="minorHAnsi" w:cstheme="minorHAnsi"/>
          <w:color w:val="2A2A2A"/>
          <w:sz w:val="20"/>
          <w:szCs w:val="20"/>
        </w:rPr>
      </w:pPr>
    </w:p>
    <w:p w:rsidR="00FF6F16" w:rsidRPr="002A1F4F" w:rsidRDefault="00FF6F16" w:rsidP="002A1F4F">
      <w:pPr>
        <w:pStyle w:val="ListParagraph"/>
        <w:numPr>
          <w:ilvl w:val="0"/>
          <w:numId w:val="38"/>
        </w:numPr>
        <w:jc w:val="both"/>
        <w:rPr>
          <w:rFonts w:asciiTheme="minorHAnsi" w:hAnsiTheme="minorHAnsi" w:cstheme="minorHAnsi"/>
          <w:b/>
          <w:color w:val="2A2A2A"/>
          <w:sz w:val="20"/>
          <w:szCs w:val="20"/>
        </w:rPr>
      </w:pPr>
      <w:r w:rsidRPr="002A1F4F">
        <w:rPr>
          <w:rFonts w:asciiTheme="minorHAnsi" w:hAnsiTheme="minorHAnsi" w:cstheme="minorHAnsi"/>
          <w:b/>
          <w:color w:val="2A2A2A"/>
          <w:sz w:val="20"/>
          <w:szCs w:val="20"/>
        </w:rPr>
        <w:t>CORRESPONDENCE</w:t>
      </w:r>
    </w:p>
    <w:p w:rsidR="00661D24" w:rsidRDefault="00661D24" w:rsidP="002A1F4F">
      <w:pPr>
        <w:jc w:val="both"/>
        <w:rPr>
          <w:rFonts w:asciiTheme="minorHAnsi" w:hAnsiTheme="minorHAnsi" w:cstheme="minorHAnsi"/>
          <w:color w:val="2A2A2A"/>
          <w:sz w:val="20"/>
          <w:szCs w:val="20"/>
        </w:rPr>
      </w:pPr>
    </w:p>
    <w:p w:rsidR="002D2F4B" w:rsidRPr="002D2F4B" w:rsidRDefault="002D2F4B" w:rsidP="002D2F4B">
      <w:pPr>
        <w:jc w:val="both"/>
        <w:rPr>
          <w:rFonts w:asciiTheme="minorHAnsi" w:hAnsiTheme="minorHAnsi" w:cstheme="minorHAnsi"/>
          <w:i/>
          <w:color w:val="2A2A2A"/>
          <w:sz w:val="20"/>
          <w:szCs w:val="20"/>
        </w:rPr>
      </w:pPr>
      <w:r w:rsidRPr="002D2F4B">
        <w:rPr>
          <w:rFonts w:asciiTheme="minorHAnsi" w:hAnsiTheme="minorHAnsi" w:cstheme="minorHAnsi"/>
          <w:color w:val="2A2A2A"/>
          <w:sz w:val="20"/>
          <w:szCs w:val="20"/>
        </w:rPr>
        <w:t>i.</w:t>
      </w:r>
      <w:r w:rsidRPr="002D2F4B">
        <w:rPr>
          <w:rFonts w:asciiTheme="minorHAnsi" w:hAnsiTheme="minorHAnsi" w:cstheme="minorHAnsi"/>
          <w:color w:val="2A2A2A"/>
          <w:sz w:val="20"/>
          <w:szCs w:val="20"/>
        </w:rPr>
        <w:tab/>
        <w:t>CIL Parish Payments - New webpages: BCKLWN Email</w:t>
      </w:r>
      <w:r>
        <w:rPr>
          <w:rFonts w:asciiTheme="minorHAnsi" w:hAnsiTheme="minorHAnsi" w:cstheme="minorHAnsi"/>
          <w:color w:val="2A2A2A"/>
          <w:sz w:val="20"/>
          <w:szCs w:val="20"/>
        </w:rPr>
        <w:t xml:space="preserve"> – </w:t>
      </w:r>
      <w:r>
        <w:rPr>
          <w:rFonts w:asciiTheme="minorHAnsi" w:hAnsiTheme="minorHAnsi" w:cstheme="minorHAnsi"/>
          <w:i/>
          <w:color w:val="2A2A2A"/>
          <w:sz w:val="20"/>
          <w:szCs w:val="20"/>
        </w:rPr>
        <w:t>Noted for information</w:t>
      </w:r>
    </w:p>
    <w:p w:rsidR="003E6467" w:rsidRDefault="002D2F4B" w:rsidP="002D2F4B">
      <w:pPr>
        <w:jc w:val="both"/>
        <w:rPr>
          <w:rFonts w:asciiTheme="minorHAnsi" w:hAnsiTheme="minorHAnsi" w:cstheme="minorHAnsi"/>
          <w:color w:val="2A2A2A"/>
          <w:sz w:val="20"/>
          <w:szCs w:val="20"/>
        </w:rPr>
      </w:pPr>
      <w:r w:rsidRPr="002D2F4B">
        <w:rPr>
          <w:rFonts w:asciiTheme="minorHAnsi" w:hAnsiTheme="minorHAnsi" w:cstheme="minorHAnsi"/>
          <w:color w:val="2A2A2A"/>
          <w:sz w:val="20"/>
          <w:szCs w:val="20"/>
        </w:rPr>
        <w:t>ii.</w:t>
      </w:r>
      <w:r w:rsidRPr="002D2F4B">
        <w:rPr>
          <w:rFonts w:asciiTheme="minorHAnsi" w:hAnsiTheme="minorHAnsi" w:cstheme="minorHAnsi"/>
          <w:color w:val="2A2A2A"/>
          <w:sz w:val="20"/>
          <w:szCs w:val="20"/>
        </w:rPr>
        <w:tab/>
        <w:t>Norfolk ALC Spring Conference Wed 24th May 2017, Green Britain Centre, £54+VAT</w:t>
      </w:r>
      <w:r>
        <w:rPr>
          <w:rFonts w:asciiTheme="minorHAnsi" w:hAnsiTheme="minorHAnsi" w:cstheme="minorHAnsi"/>
          <w:color w:val="2A2A2A"/>
          <w:sz w:val="20"/>
          <w:szCs w:val="20"/>
        </w:rPr>
        <w:t xml:space="preserve">– </w:t>
      </w:r>
      <w:r>
        <w:rPr>
          <w:rFonts w:asciiTheme="minorHAnsi" w:hAnsiTheme="minorHAnsi" w:cstheme="minorHAnsi"/>
          <w:i/>
          <w:color w:val="2A2A2A"/>
          <w:sz w:val="20"/>
          <w:szCs w:val="20"/>
        </w:rPr>
        <w:t>Noted for information</w:t>
      </w:r>
    </w:p>
    <w:p w:rsidR="002D2F4B" w:rsidRPr="002D2F4B" w:rsidRDefault="002D2F4B" w:rsidP="002D2F4B">
      <w:pPr>
        <w:jc w:val="both"/>
        <w:rPr>
          <w:rFonts w:asciiTheme="minorHAnsi" w:hAnsiTheme="minorHAnsi" w:cstheme="minorHAnsi"/>
          <w:color w:val="2A2A2A"/>
          <w:sz w:val="20"/>
          <w:szCs w:val="20"/>
        </w:rPr>
      </w:pPr>
      <w:r w:rsidRPr="002D2F4B">
        <w:rPr>
          <w:rFonts w:asciiTheme="minorHAnsi" w:hAnsiTheme="minorHAnsi" w:cstheme="minorHAnsi"/>
          <w:color w:val="2A2A2A"/>
          <w:sz w:val="20"/>
          <w:szCs w:val="20"/>
        </w:rPr>
        <w:t>iii.</w:t>
      </w:r>
      <w:r w:rsidRPr="002D2F4B">
        <w:rPr>
          <w:rFonts w:asciiTheme="minorHAnsi" w:hAnsiTheme="minorHAnsi" w:cstheme="minorHAnsi"/>
          <w:color w:val="2A2A2A"/>
          <w:sz w:val="20"/>
          <w:szCs w:val="20"/>
        </w:rPr>
        <w:tab/>
        <w:t>Better Broadband for Norfolk Highlight Report 2016/17 Q3: BCKLWN Email</w:t>
      </w:r>
      <w:r>
        <w:rPr>
          <w:rFonts w:asciiTheme="minorHAnsi" w:hAnsiTheme="minorHAnsi" w:cstheme="minorHAnsi"/>
          <w:color w:val="2A2A2A"/>
          <w:sz w:val="20"/>
          <w:szCs w:val="20"/>
        </w:rPr>
        <w:t xml:space="preserve">– </w:t>
      </w:r>
      <w:r>
        <w:rPr>
          <w:rFonts w:asciiTheme="minorHAnsi" w:hAnsiTheme="minorHAnsi" w:cstheme="minorHAnsi"/>
          <w:i/>
          <w:color w:val="2A2A2A"/>
          <w:sz w:val="20"/>
          <w:szCs w:val="20"/>
        </w:rPr>
        <w:t>Noted for information and copy passed to interested resident</w:t>
      </w:r>
    </w:p>
    <w:p w:rsidR="002D2F4B" w:rsidRPr="002D2F4B" w:rsidRDefault="002D2F4B" w:rsidP="002D2F4B">
      <w:pPr>
        <w:jc w:val="both"/>
        <w:rPr>
          <w:rFonts w:asciiTheme="minorHAnsi" w:hAnsiTheme="minorHAnsi" w:cstheme="minorHAnsi"/>
          <w:color w:val="2A2A2A"/>
          <w:sz w:val="20"/>
          <w:szCs w:val="20"/>
        </w:rPr>
      </w:pPr>
      <w:r w:rsidRPr="002D2F4B">
        <w:rPr>
          <w:rFonts w:asciiTheme="minorHAnsi" w:hAnsiTheme="minorHAnsi" w:cstheme="minorHAnsi"/>
          <w:color w:val="2A2A2A"/>
          <w:sz w:val="20"/>
          <w:szCs w:val="20"/>
        </w:rPr>
        <w:t>iv.</w:t>
      </w:r>
      <w:r w:rsidRPr="002D2F4B">
        <w:rPr>
          <w:rFonts w:asciiTheme="minorHAnsi" w:hAnsiTheme="minorHAnsi" w:cstheme="minorHAnsi"/>
          <w:color w:val="2A2A2A"/>
          <w:sz w:val="20"/>
          <w:szCs w:val="20"/>
        </w:rPr>
        <w:tab/>
        <w:t>Police Newsletter Downham Market Area</w:t>
      </w:r>
      <w:r>
        <w:rPr>
          <w:rFonts w:asciiTheme="minorHAnsi" w:hAnsiTheme="minorHAnsi" w:cstheme="minorHAnsi"/>
          <w:color w:val="2A2A2A"/>
          <w:sz w:val="20"/>
          <w:szCs w:val="20"/>
        </w:rPr>
        <w:t xml:space="preserve">– </w:t>
      </w:r>
      <w:r>
        <w:rPr>
          <w:rFonts w:asciiTheme="minorHAnsi" w:hAnsiTheme="minorHAnsi" w:cstheme="minorHAnsi"/>
          <w:i/>
          <w:color w:val="2A2A2A"/>
          <w:sz w:val="20"/>
          <w:szCs w:val="20"/>
        </w:rPr>
        <w:t>Noted for information</w:t>
      </w:r>
    </w:p>
    <w:p w:rsidR="002D2F4B" w:rsidRDefault="002D2F4B" w:rsidP="002D2F4B">
      <w:pPr>
        <w:jc w:val="both"/>
        <w:rPr>
          <w:rFonts w:asciiTheme="minorHAnsi" w:hAnsiTheme="minorHAnsi" w:cstheme="minorHAnsi"/>
          <w:i/>
          <w:color w:val="2A2A2A"/>
          <w:sz w:val="20"/>
          <w:szCs w:val="20"/>
        </w:rPr>
      </w:pPr>
      <w:r w:rsidRPr="002D2F4B">
        <w:rPr>
          <w:rFonts w:asciiTheme="minorHAnsi" w:hAnsiTheme="minorHAnsi" w:cstheme="minorHAnsi"/>
          <w:color w:val="2A2A2A"/>
          <w:sz w:val="20"/>
          <w:szCs w:val="20"/>
        </w:rPr>
        <w:t>v.</w:t>
      </w:r>
      <w:r w:rsidRPr="002D2F4B">
        <w:rPr>
          <w:rFonts w:asciiTheme="minorHAnsi" w:hAnsiTheme="minorHAnsi" w:cstheme="minorHAnsi"/>
          <w:color w:val="2A2A2A"/>
          <w:sz w:val="20"/>
          <w:szCs w:val="20"/>
        </w:rPr>
        <w:tab/>
        <w:t>Email from Doug Lawson ref December 2016 Minutes</w:t>
      </w:r>
      <w:r>
        <w:rPr>
          <w:rFonts w:asciiTheme="minorHAnsi" w:hAnsiTheme="minorHAnsi" w:cstheme="minorHAnsi"/>
          <w:color w:val="2A2A2A"/>
          <w:sz w:val="20"/>
          <w:szCs w:val="20"/>
        </w:rPr>
        <w:t xml:space="preserve">– </w:t>
      </w:r>
      <w:r>
        <w:rPr>
          <w:rFonts w:asciiTheme="minorHAnsi" w:hAnsiTheme="minorHAnsi" w:cstheme="minorHAnsi"/>
          <w:i/>
          <w:color w:val="2A2A2A"/>
          <w:sz w:val="20"/>
          <w:szCs w:val="20"/>
        </w:rPr>
        <w:t xml:space="preserve">Noted and discussed. It was corrected that the email was actually forwarded from the editor of the Village Pump. Councillors agreed that although there were some mistakes </w:t>
      </w:r>
      <w:r w:rsidR="003E6467">
        <w:rPr>
          <w:rFonts w:asciiTheme="minorHAnsi" w:hAnsiTheme="minorHAnsi" w:cstheme="minorHAnsi"/>
          <w:i/>
          <w:color w:val="2A2A2A"/>
          <w:sz w:val="20"/>
          <w:szCs w:val="20"/>
        </w:rPr>
        <w:t xml:space="preserve">in the minutes, as </w:t>
      </w:r>
      <w:r>
        <w:rPr>
          <w:rFonts w:asciiTheme="minorHAnsi" w:hAnsiTheme="minorHAnsi" w:cstheme="minorHAnsi"/>
          <w:i/>
          <w:color w:val="2A2A2A"/>
          <w:sz w:val="20"/>
          <w:szCs w:val="20"/>
        </w:rPr>
        <w:t xml:space="preserve">there was no Clerk in post at the time the Councillor who took the minutes did so as fully as </w:t>
      </w:r>
      <w:r w:rsidR="003E6467">
        <w:rPr>
          <w:rFonts w:asciiTheme="minorHAnsi" w:hAnsiTheme="minorHAnsi" w:cstheme="minorHAnsi"/>
          <w:i/>
          <w:color w:val="2A2A2A"/>
          <w:sz w:val="20"/>
          <w:szCs w:val="20"/>
        </w:rPr>
        <w:t>they could</w:t>
      </w:r>
      <w:r>
        <w:rPr>
          <w:rFonts w:asciiTheme="minorHAnsi" w:hAnsiTheme="minorHAnsi" w:cstheme="minorHAnsi"/>
          <w:i/>
          <w:color w:val="2A2A2A"/>
          <w:sz w:val="20"/>
          <w:szCs w:val="20"/>
        </w:rPr>
        <w:t xml:space="preserve"> with the information available. Clerk</w:t>
      </w:r>
      <w:r w:rsidR="006140DA">
        <w:rPr>
          <w:rFonts w:asciiTheme="minorHAnsi" w:hAnsiTheme="minorHAnsi" w:cstheme="minorHAnsi"/>
          <w:i/>
          <w:color w:val="2A2A2A"/>
          <w:sz w:val="20"/>
          <w:szCs w:val="20"/>
        </w:rPr>
        <w:t xml:space="preserve"> </w:t>
      </w:r>
      <w:r>
        <w:rPr>
          <w:rFonts w:asciiTheme="minorHAnsi" w:hAnsiTheme="minorHAnsi" w:cstheme="minorHAnsi"/>
          <w:i/>
          <w:color w:val="2A2A2A"/>
          <w:sz w:val="20"/>
          <w:szCs w:val="20"/>
        </w:rPr>
        <w:t>to respond to the editor of the Village Pump to thank them for his email and to advise that the comments have been taken on board.</w:t>
      </w:r>
    </w:p>
    <w:p w:rsidR="002D2F4B" w:rsidRPr="004A4778" w:rsidRDefault="002D2F4B" w:rsidP="002D2F4B">
      <w:pPr>
        <w:jc w:val="both"/>
        <w:rPr>
          <w:rFonts w:asciiTheme="minorHAnsi" w:hAnsiTheme="minorHAnsi" w:cstheme="minorHAnsi"/>
          <w:i/>
          <w:color w:val="2A2A2A"/>
          <w:sz w:val="20"/>
          <w:szCs w:val="20"/>
        </w:rPr>
      </w:pPr>
      <w:r w:rsidRPr="002D2F4B">
        <w:rPr>
          <w:rFonts w:asciiTheme="minorHAnsi" w:hAnsiTheme="minorHAnsi" w:cstheme="minorHAnsi"/>
          <w:color w:val="2A2A2A"/>
          <w:sz w:val="20"/>
          <w:szCs w:val="20"/>
        </w:rPr>
        <w:t>vi.</w:t>
      </w:r>
      <w:r w:rsidRPr="002D2F4B">
        <w:rPr>
          <w:rFonts w:asciiTheme="minorHAnsi" w:hAnsiTheme="minorHAnsi" w:cstheme="minorHAnsi"/>
          <w:color w:val="2A2A2A"/>
          <w:sz w:val="20"/>
          <w:szCs w:val="20"/>
        </w:rPr>
        <w:tab/>
        <w:t>Email from Jenny Mason ref leaf litter</w:t>
      </w:r>
      <w:r w:rsidR="004A4778">
        <w:rPr>
          <w:rFonts w:asciiTheme="minorHAnsi" w:hAnsiTheme="minorHAnsi" w:cstheme="minorHAnsi"/>
          <w:color w:val="2A2A2A"/>
          <w:sz w:val="20"/>
          <w:szCs w:val="20"/>
        </w:rPr>
        <w:t xml:space="preserve"> – </w:t>
      </w:r>
      <w:r w:rsidR="004A4778">
        <w:rPr>
          <w:rFonts w:asciiTheme="minorHAnsi" w:hAnsiTheme="minorHAnsi" w:cstheme="minorHAnsi"/>
          <w:i/>
          <w:color w:val="2A2A2A"/>
          <w:sz w:val="20"/>
          <w:szCs w:val="20"/>
        </w:rPr>
        <w:t xml:space="preserve">This was </w:t>
      </w:r>
      <w:r w:rsidR="003E6467" w:rsidRPr="003E6467">
        <w:rPr>
          <w:rFonts w:asciiTheme="minorHAnsi" w:hAnsiTheme="minorHAnsi" w:cstheme="minorHAnsi"/>
          <w:i/>
          <w:color w:val="2A2A2A"/>
          <w:sz w:val="20"/>
          <w:szCs w:val="20"/>
        </w:rPr>
        <w:t>reported to Andy Wallace</w:t>
      </w:r>
      <w:r w:rsidR="003E6467">
        <w:rPr>
          <w:rFonts w:asciiTheme="minorHAnsi" w:hAnsiTheme="minorHAnsi" w:cstheme="minorHAnsi"/>
          <w:i/>
          <w:color w:val="2A2A2A"/>
          <w:sz w:val="20"/>
          <w:szCs w:val="20"/>
        </w:rPr>
        <w:t xml:space="preserve"> upon receipt</w:t>
      </w:r>
      <w:r w:rsidR="003E6467" w:rsidRPr="003E6467">
        <w:rPr>
          <w:rFonts w:asciiTheme="minorHAnsi" w:hAnsiTheme="minorHAnsi" w:cstheme="minorHAnsi"/>
          <w:i/>
          <w:color w:val="2A2A2A"/>
          <w:sz w:val="20"/>
          <w:szCs w:val="20"/>
        </w:rPr>
        <w:t xml:space="preserve"> </w:t>
      </w:r>
      <w:r w:rsidR="004A4778">
        <w:rPr>
          <w:rFonts w:asciiTheme="minorHAnsi" w:hAnsiTheme="minorHAnsi" w:cstheme="minorHAnsi"/>
          <w:i/>
          <w:color w:val="2A2A2A"/>
          <w:sz w:val="20"/>
          <w:szCs w:val="20"/>
        </w:rPr>
        <w:t xml:space="preserve">as a health and safety </w:t>
      </w:r>
      <w:r w:rsidR="003E6467">
        <w:rPr>
          <w:rFonts w:asciiTheme="minorHAnsi" w:hAnsiTheme="minorHAnsi" w:cstheme="minorHAnsi"/>
          <w:i/>
          <w:color w:val="2A2A2A"/>
          <w:sz w:val="20"/>
          <w:szCs w:val="20"/>
        </w:rPr>
        <w:t>issue</w:t>
      </w:r>
      <w:r w:rsidR="004A4778">
        <w:rPr>
          <w:rFonts w:asciiTheme="minorHAnsi" w:hAnsiTheme="minorHAnsi" w:cstheme="minorHAnsi"/>
          <w:i/>
          <w:color w:val="2A2A2A"/>
          <w:sz w:val="20"/>
          <w:szCs w:val="20"/>
        </w:rPr>
        <w:t xml:space="preserve"> as all the leaf fall had made the pavements slippery. </w:t>
      </w:r>
      <w:r w:rsidR="003E6467">
        <w:rPr>
          <w:rFonts w:asciiTheme="minorHAnsi" w:hAnsiTheme="minorHAnsi" w:cstheme="minorHAnsi"/>
          <w:i/>
          <w:color w:val="2A2A2A"/>
          <w:sz w:val="20"/>
          <w:szCs w:val="20"/>
        </w:rPr>
        <w:t>S</w:t>
      </w:r>
      <w:r w:rsidR="004A4778">
        <w:rPr>
          <w:rFonts w:asciiTheme="minorHAnsi" w:hAnsiTheme="minorHAnsi" w:cstheme="minorHAnsi"/>
          <w:i/>
          <w:color w:val="2A2A2A"/>
          <w:sz w:val="20"/>
          <w:szCs w:val="20"/>
        </w:rPr>
        <w:t>ee 7.1.</w:t>
      </w:r>
    </w:p>
    <w:p w:rsidR="002D2F4B" w:rsidRPr="002D2F4B" w:rsidRDefault="002D2F4B" w:rsidP="002D2F4B">
      <w:pPr>
        <w:jc w:val="both"/>
        <w:rPr>
          <w:rFonts w:asciiTheme="minorHAnsi" w:hAnsiTheme="minorHAnsi" w:cstheme="minorHAnsi"/>
          <w:color w:val="2A2A2A"/>
          <w:sz w:val="20"/>
          <w:szCs w:val="20"/>
        </w:rPr>
      </w:pPr>
      <w:r w:rsidRPr="002D2F4B">
        <w:rPr>
          <w:rFonts w:asciiTheme="minorHAnsi" w:hAnsiTheme="minorHAnsi" w:cstheme="minorHAnsi"/>
          <w:color w:val="2A2A2A"/>
          <w:sz w:val="20"/>
          <w:szCs w:val="20"/>
        </w:rPr>
        <w:t>vii.</w:t>
      </w:r>
      <w:r w:rsidRPr="002D2F4B">
        <w:rPr>
          <w:rFonts w:asciiTheme="minorHAnsi" w:hAnsiTheme="minorHAnsi" w:cstheme="minorHAnsi"/>
          <w:color w:val="2A2A2A"/>
          <w:sz w:val="20"/>
          <w:szCs w:val="20"/>
        </w:rPr>
        <w:tab/>
        <w:t>Email from Mr &amp; Mrs Durrance ref streetlight at Glebe Close (Cllr Crisp)</w:t>
      </w:r>
      <w:r w:rsidR="006140DA">
        <w:rPr>
          <w:rFonts w:asciiTheme="minorHAnsi" w:hAnsiTheme="minorHAnsi" w:cstheme="minorHAnsi"/>
          <w:color w:val="2A2A2A"/>
          <w:sz w:val="20"/>
          <w:szCs w:val="20"/>
        </w:rPr>
        <w:t xml:space="preserve"> – </w:t>
      </w:r>
      <w:r w:rsidR="006140DA" w:rsidRPr="006140DA">
        <w:rPr>
          <w:rFonts w:asciiTheme="minorHAnsi" w:hAnsiTheme="minorHAnsi" w:cstheme="minorHAnsi"/>
          <w:i/>
          <w:color w:val="2A2A2A"/>
          <w:sz w:val="20"/>
          <w:szCs w:val="20"/>
        </w:rPr>
        <w:t>discussed under 1</w:t>
      </w:r>
      <w:r w:rsidR="006140DA">
        <w:rPr>
          <w:rFonts w:asciiTheme="minorHAnsi" w:hAnsiTheme="minorHAnsi" w:cstheme="minorHAnsi"/>
          <w:color w:val="2A2A2A"/>
          <w:sz w:val="20"/>
          <w:szCs w:val="20"/>
        </w:rPr>
        <w:t>.</w:t>
      </w:r>
    </w:p>
    <w:p w:rsidR="002D2F4B" w:rsidRPr="002D2F4B" w:rsidRDefault="002D2F4B" w:rsidP="002D2F4B">
      <w:pPr>
        <w:jc w:val="both"/>
        <w:rPr>
          <w:rFonts w:asciiTheme="minorHAnsi" w:hAnsiTheme="minorHAnsi" w:cstheme="minorHAnsi"/>
          <w:color w:val="2A2A2A"/>
          <w:sz w:val="20"/>
          <w:szCs w:val="20"/>
        </w:rPr>
      </w:pPr>
      <w:r w:rsidRPr="002D2F4B">
        <w:rPr>
          <w:rFonts w:asciiTheme="minorHAnsi" w:hAnsiTheme="minorHAnsi" w:cstheme="minorHAnsi"/>
          <w:color w:val="2A2A2A"/>
          <w:sz w:val="20"/>
          <w:szCs w:val="20"/>
        </w:rPr>
        <w:t>viii.</w:t>
      </w:r>
      <w:r w:rsidRPr="002D2F4B">
        <w:rPr>
          <w:rFonts w:asciiTheme="minorHAnsi" w:hAnsiTheme="minorHAnsi" w:cstheme="minorHAnsi"/>
          <w:color w:val="2A2A2A"/>
          <w:sz w:val="20"/>
          <w:szCs w:val="20"/>
        </w:rPr>
        <w:tab/>
        <w:t>Letter from Mr Wheatley ref: Streetlight at Glebe Close</w:t>
      </w:r>
      <w:r w:rsidR="006140DA">
        <w:rPr>
          <w:rFonts w:asciiTheme="minorHAnsi" w:hAnsiTheme="minorHAnsi" w:cstheme="minorHAnsi"/>
          <w:color w:val="2A2A2A"/>
          <w:sz w:val="20"/>
          <w:szCs w:val="20"/>
        </w:rPr>
        <w:t xml:space="preserve"> - </w:t>
      </w:r>
      <w:r w:rsidR="006140DA" w:rsidRPr="006140DA">
        <w:rPr>
          <w:rFonts w:asciiTheme="minorHAnsi" w:hAnsiTheme="minorHAnsi" w:cstheme="minorHAnsi"/>
          <w:i/>
          <w:color w:val="2A2A2A"/>
          <w:sz w:val="20"/>
          <w:szCs w:val="20"/>
        </w:rPr>
        <w:t>discussed under 1</w:t>
      </w:r>
      <w:r w:rsidR="006140DA">
        <w:rPr>
          <w:rFonts w:asciiTheme="minorHAnsi" w:hAnsiTheme="minorHAnsi" w:cstheme="minorHAnsi"/>
          <w:color w:val="2A2A2A"/>
          <w:sz w:val="20"/>
          <w:szCs w:val="20"/>
        </w:rPr>
        <w:t>.</w:t>
      </w:r>
    </w:p>
    <w:p w:rsidR="002D2F4B" w:rsidRPr="002D2F4B" w:rsidRDefault="002D2F4B" w:rsidP="002D2F4B">
      <w:pPr>
        <w:jc w:val="both"/>
        <w:rPr>
          <w:rFonts w:asciiTheme="minorHAnsi" w:hAnsiTheme="minorHAnsi" w:cstheme="minorHAnsi"/>
          <w:color w:val="2A2A2A"/>
          <w:sz w:val="20"/>
          <w:szCs w:val="20"/>
        </w:rPr>
      </w:pPr>
      <w:r w:rsidRPr="002D2F4B">
        <w:rPr>
          <w:rFonts w:asciiTheme="minorHAnsi" w:hAnsiTheme="minorHAnsi" w:cstheme="minorHAnsi"/>
          <w:color w:val="2A2A2A"/>
          <w:sz w:val="20"/>
          <w:szCs w:val="20"/>
        </w:rPr>
        <w:t>ix.</w:t>
      </w:r>
      <w:r w:rsidRPr="002D2F4B">
        <w:rPr>
          <w:rFonts w:asciiTheme="minorHAnsi" w:hAnsiTheme="minorHAnsi" w:cstheme="minorHAnsi"/>
          <w:color w:val="2A2A2A"/>
          <w:sz w:val="20"/>
          <w:szCs w:val="20"/>
        </w:rPr>
        <w:tab/>
        <w:t xml:space="preserve">Email from BCKLWN </w:t>
      </w:r>
      <w:r w:rsidR="006140DA">
        <w:rPr>
          <w:rFonts w:asciiTheme="minorHAnsi" w:hAnsiTheme="minorHAnsi" w:cstheme="minorHAnsi"/>
          <w:color w:val="2A2A2A"/>
          <w:sz w:val="20"/>
          <w:szCs w:val="20"/>
        </w:rPr>
        <w:t>to inform about</w:t>
      </w:r>
      <w:r w:rsidRPr="002D2F4B">
        <w:rPr>
          <w:rFonts w:asciiTheme="minorHAnsi" w:hAnsiTheme="minorHAnsi" w:cstheme="minorHAnsi"/>
          <w:color w:val="2A2A2A"/>
          <w:sz w:val="20"/>
          <w:szCs w:val="20"/>
        </w:rPr>
        <w:t xml:space="preserve"> Planning Commi</w:t>
      </w:r>
      <w:r w:rsidR="001E0FC7">
        <w:rPr>
          <w:rFonts w:asciiTheme="minorHAnsi" w:hAnsiTheme="minorHAnsi" w:cstheme="minorHAnsi"/>
          <w:color w:val="2A2A2A"/>
          <w:sz w:val="20"/>
          <w:szCs w:val="20"/>
        </w:rPr>
        <w:t>ttee 3rd April 17. 11 Little Lon</w:t>
      </w:r>
      <w:r w:rsidRPr="002D2F4B">
        <w:rPr>
          <w:rFonts w:asciiTheme="minorHAnsi" w:hAnsiTheme="minorHAnsi" w:cstheme="minorHAnsi"/>
          <w:color w:val="2A2A2A"/>
          <w:sz w:val="20"/>
          <w:szCs w:val="20"/>
        </w:rPr>
        <w:t>don Road.</w:t>
      </w:r>
      <w:r w:rsidR="006140DA">
        <w:rPr>
          <w:rFonts w:asciiTheme="minorHAnsi" w:hAnsiTheme="minorHAnsi" w:cstheme="minorHAnsi"/>
          <w:color w:val="2A2A2A"/>
          <w:sz w:val="20"/>
          <w:szCs w:val="20"/>
        </w:rPr>
        <w:t xml:space="preserve">- </w:t>
      </w:r>
      <w:r w:rsidR="006140DA" w:rsidRPr="006140DA">
        <w:rPr>
          <w:rFonts w:asciiTheme="minorHAnsi" w:hAnsiTheme="minorHAnsi" w:cstheme="minorHAnsi"/>
          <w:i/>
          <w:color w:val="2A2A2A"/>
          <w:sz w:val="20"/>
          <w:szCs w:val="20"/>
        </w:rPr>
        <w:t>noted</w:t>
      </w:r>
      <w:r w:rsidR="006140DA">
        <w:rPr>
          <w:rFonts w:asciiTheme="minorHAnsi" w:hAnsiTheme="minorHAnsi" w:cstheme="minorHAnsi"/>
          <w:color w:val="2A2A2A"/>
          <w:sz w:val="20"/>
          <w:szCs w:val="20"/>
        </w:rPr>
        <w:t>.</w:t>
      </w:r>
      <w:bookmarkStart w:id="0" w:name="_GoBack"/>
      <w:bookmarkEnd w:id="0"/>
    </w:p>
    <w:p w:rsidR="002D2F4B" w:rsidRPr="002D2F4B" w:rsidRDefault="002D2F4B" w:rsidP="002D2F4B">
      <w:pPr>
        <w:jc w:val="both"/>
        <w:rPr>
          <w:rFonts w:asciiTheme="minorHAnsi" w:hAnsiTheme="minorHAnsi" w:cstheme="minorHAnsi"/>
          <w:color w:val="2A2A2A"/>
          <w:sz w:val="20"/>
          <w:szCs w:val="20"/>
        </w:rPr>
      </w:pPr>
      <w:r w:rsidRPr="002D2F4B">
        <w:rPr>
          <w:rFonts w:asciiTheme="minorHAnsi" w:hAnsiTheme="minorHAnsi" w:cstheme="minorHAnsi"/>
          <w:color w:val="2A2A2A"/>
          <w:sz w:val="20"/>
          <w:szCs w:val="20"/>
        </w:rPr>
        <w:t>x.</w:t>
      </w:r>
      <w:r w:rsidRPr="002D2F4B">
        <w:rPr>
          <w:rFonts w:asciiTheme="minorHAnsi" w:hAnsiTheme="minorHAnsi" w:cstheme="minorHAnsi"/>
          <w:color w:val="2A2A2A"/>
          <w:sz w:val="20"/>
          <w:szCs w:val="20"/>
        </w:rPr>
        <w:tab/>
        <w:t>Email from NCC Ref Changes to Highways Areas</w:t>
      </w:r>
      <w:r w:rsidR="006140DA">
        <w:rPr>
          <w:rFonts w:asciiTheme="minorHAnsi" w:hAnsiTheme="minorHAnsi" w:cstheme="minorHAnsi"/>
          <w:color w:val="2A2A2A"/>
          <w:sz w:val="20"/>
          <w:szCs w:val="20"/>
        </w:rPr>
        <w:t xml:space="preserve"> – </w:t>
      </w:r>
      <w:r w:rsidR="003E6467">
        <w:rPr>
          <w:rFonts w:asciiTheme="minorHAnsi" w:hAnsiTheme="minorHAnsi" w:cstheme="minorHAnsi"/>
          <w:color w:val="2A2A2A"/>
          <w:sz w:val="20"/>
          <w:szCs w:val="20"/>
        </w:rPr>
        <w:t xml:space="preserve">area </w:t>
      </w:r>
      <w:r w:rsidR="006140DA" w:rsidRPr="006140DA">
        <w:rPr>
          <w:rFonts w:asciiTheme="minorHAnsi" w:hAnsiTheme="minorHAnsi" w:cstheme="minorHAnsi"/>
          <w:i/>
          <w:color w:val="2A2A2A"/>
          <w:sz w:val="20"/>
          <w:szCs w:val="20"/>
        </w:rPr>
        <w:t xml:space="preserve">now </w:t>
      </w:r>
      <w:r w:rsidR="003E6467">
        <w:rPr>
          <w:rFonts w:asciiTheme="minorHAnsi" w:hAnsiTheme="minorHAnsi" w:cstheme="minorHAnsi"/>
          <w:i/>
          <w:color w:val="2A2A2A"/>
          <w:sz w:val="20"/>
          <w:szCs w:val="20"/>
        </w:rPr>
        <w:t>called</w:t>
      </w:r>
      <w:r w:rsidR="006140DA" w:rsidRPr="006140DA">
        <w:rPr>
          <w:rFonts w:asciiTheme="minorHAnsi" w:hAnsiTheme="minorHAnsi" w:cstheme="minorHAnsi"/>
          <w:i/>
          <w:color w:val="2A2A2A"/>
          <w:sz w:val="20"/>
          <w:szCs w:val="20"/>
        </w:rPr>
        <w:t xml:space="preserve"> West 2, contact still Andy Wallace.</w:t>
      </w:r>
    </w:p>
    <w:p w:rsidR="00222FD6" w:rsidRPr="006140DA" w:rsidRDefault="002D2F4B" w:rsidP="002D2F4B">
      <w:pPr>
        <w:jc w:val="both"/>
        <w:rPr>
          <w:rFonts w:asciiTheme="minorHAnsi" w:hAnsiTheme="minorHAnsi" w:cstheme="minorHAnsi"/>
          <w:i/>
          <w:color w:val="2A2A2A"/>
          <w:sz w:val="20"/>
          <w:szCs w:val="20"/>
        </w:rPr>
      </w:pPr>
      <w:r w:rsidRPr="002D2F4B">
        <w:rPr>
          <w:rFonts w:asciiTheme="minorHAnsi" w:hAnsiTheme="minorHAnsi" w:cstheme="minorHAnsi"/>
          <w:color w:val="2A2A2A"/>
          <w:sz w:val="20"/>
          <w:szCs w:val="20"/>
        </w:rPr>
        <w:t>xi.</w:t>
      </w:r>
      <w:r w:rsidRPr="002D2F4B">
        <w:rPr>
          <w:rFonts w:asciiTheme="minorHAnsi" w:hAnsiTheme="minorHAnsi" w:cstheme="minorHAnsi"/>
          <w:color w:val="2A2A2A"/>
          <w:sz w:val="20"/>
          <w:szCs w:val="20"/>
        </w:rPr>
        <w:tab/>
        <w:t>Email from BCKLWN ref Local Plan Review</w:t>
      </w:r>
      <w:r w:rsidR="006140DA">
        <w:rPr>
          <w:rFonts w:asciiTheme="minorHAnsi" w:hAnsiTheme="minorHAnsi" w:cstheme="minorHAnsi"/>
          <w:color w:val="2A2A2A"/>
          <w:sz w:val="20"/>
          <w:szCs w:val="20"/>
        </w:rPr>
        <w:t xml:space="preserve"> – </w:t>
      </w:r>
      <w:r w:rsidR="006140DA" w:rsidRPr="006140DA">
        <w:rPr>
          <w:rFonts w:asciiTheme="minorHAnsi" w:hAnsiTheme="minorHAnsi" w:cstheme="minorHAnsi"/>
          <w:i/>
          <w:color w:val="2A2A2A"/>
          <w:sz w:val="20"/>
          <w:szCs w:val="20"/>
        </w:rPr>
        <w:t>noted for information, nothing to comment on yet.</w:t>
      </w:r>
    </w:p>
    <w:p w:rsidR="00222FD6" w:rsidRPr="0063343E" w:rsidRDefault="00222FD6" w:rsidP="002A1F4F">
      <w:pPr>
        <w:jc w:val="both"/>
        <w:rPr>
          <w:rFonts w:asciiTheme="minorHAnsi" w:hAnsiTheme="minorHAnsi" w:cstheme="minorHAnsi"/>
          <w:b/>
          <w:color w:val="2A2A2A"/>
          <w:sz w:val="20"/>
          <w:szCs w:val="20"/>
        </w:rPr>
      </w:pPr>
    </w:p>
    <w:p w:rsidR="0090557F" w:rsidRPr="002A1F4F" w:rsidRDefault="00661D24" w:rsidP="006140DA">
      <w:pPr>
        <w:jc w:val="both"/>
        <w:rPr>
          <w:rFonts w:asciiTheme="minorHAnsi" w:hAnsiTheme="minorHAnsi" w:cstheme="minorHAnsi"/>
          <w:color w:val="2A2A2A"/>
          <w:sz w:val="20"/>
          <w:szCs w:val="20"/>
        </w:rPr>
      </w:pPr>
      <w:r w:rsidRPr="00661D24">
        <w:rPr>
          <w:rFonts w:asciiTheme="minorHAnsi" w:hAnsiTheme="minorHAnsi" w:cstheme="minorHAnsi"/>
          <w:b/>
          <w:color w:val="2A2A2A"/>
          <w:sz w:val="20"/>
          <w:szCs w:val="20"/>
        </w:rPr>
        <w:t>ACTIONS</w:t>
      </w:r>
      <w:r>
        <w:rPr>
          <w:rFonts w:asciiTheme="minorHAnsi" w:hAnsiTheme="minorHAnsi" w:cstheme="minorHAnsi"/>
          <w:color w:val="2A2A2A"/>
          <w:sz w:val="20"/>
          <w:szCs w:val="20"/>
        </w:rPr>
        <w:t xml:space="preserve">: </w:t>
      </w:r>
      <w:r w:rsidR="006140DA">
        <w:rPr>
          <w:rFonts w:asciiTheme="minorHAnsi" w:hAnsiTheme="minorHAnsi" w:cstheme="minorHAnsi"/>
          <w:color w:val="2A2A2A"/>
          <w:sz w:val="20"/>
          <w:szCs w:val="20"/>
        </w:rPr>
        <w:t>Clerk to respond to editor of Village Pump.</w:t>
      </w:r>
    </w:p>
    <w:p w:rsidR="00E55E8A" w:rsidRPr="00077B5E" w:rsidRDefault="00E55E8A" w:rsidP="009C2019">
      <w:pPr>
        <w:jc w:val="both"/>
        <w:rPr>
          <w:rFonts w:asciiTheme="minorHAnsi" w:hAnsiTheme="minorHAnsi" w:cstheme="minorHAnsi"/>
          <w:color w:val="2A2A2A"/>
          <w:sz w:val="20"/>
          <w:szCs w:val="20"/>
        </w:rPr>
      </w:pPr>
    </w:p>
    <w:p w:rsidR="0063343E" w:rsidRDefault="00087891" w:rsidP="0063343E">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POLICY REVIEW</w:t>
      </w:r>
    </w:p>
    <w:p w:rsidR="0063343E" w:rsidRDefault="0063343E" w:rsidP="0063343E">
      <w:pPr>
        <w:pStyle w:val="ListParagraph"/>
        <w:numPr>
          <w:ilvl w:val="0"/>
          <w:numId w:val="43"/>
        </w:numPr>
        <w:jc w:val="both"/>
        <w:rPr>
          <w:rFonts w:asciiTheme="minorHAnsi" w:hAnsiTheme="minorHAnsi" w:cstheme="minorHAnsi"/>
          <w:color w:val="2A2A2A"/>
          <w:sz w:val="20"/>
          <w:szCs w:val="20"/>
        </w:rPr>
      </w:pPr>
      <w:r>
        <w:rPr>
          <w:rFonts w:asciiTheme="minorHAnsi" w:hAnsiTheme="minorHAnsi" w:cstheme="minorHAnsi"/>
          <w:color w:val="2A2A2A"/>
          <w:sz w:val="20"/>
          <w:szCs w:val="20"/>
        </w:rPr>
        <w:t>The Councillors had been provided with updated Standing Orders bringing the Council in li</w:t>
      </w:r>
      <w:r w:rsidR="003E6467">
        <w:rPr>
          <w:rFonts w:asciiTheme="minorHAnsi" w:hAnsiTheme="minorHAnsi" w:cstheme="minorHAnsi"/>
          <w:color w:val="2A2A2A"/>
          <w:sz w:val="20"/>
          <w:szCs w:val="20"/>
        </w:rPr>
        <w:t>n</w:t>
      </w:r>
      <w:r>
        <w:rPr>
          <w:rFonts w:asciiTheme="minorHAnsi" w:hAnsiTheme="minorHAnsi" w:cstheme="minorHAnsi"/>
          <w:color w:val="2A2A2A"/>
          <w:sz w:val="20"/>
          <w:szCs w:val="20"/>
        </w:rPr>
        <w:t xml:space="preserve">e with current legislation. </w:t>
      </w:r>
      <w:r w:rsidR="00D84B68">
        <w:rPr>
          <w:rFonts w:asciiTheme="minorHAnsi" w:hAnsiTheme="minorHAnsi" w:cstheme="minorHAnsi"/>
          <w:color w:val="2A2A2A"/>
          <w:sz w:val="20"/>
          <w:szCs w:val="20"/>
        </w:rPr>
        <w:t xml:space="preserve">A resolution was passed to adopt this policy </w:t>
      </w:r>
      <w:r>
        <w:rPr>
          <w:rFonts w:asciiTheme="minorHAnsi" w:hAnsiTheme="minorHAnsi" w:cstheme="minorHAnsi"/>
          <w:color w:val="2A2A2A"/>
          <w:sz w:val="20"/>
          <w:szCs w:val="20"/>
        </w:rPr>
        <w:t>and a copy will be placed on the website.</w:t>
      </w:r>
    </w:p>
    <w:p w:rsidR="0063343E" w:rsidRDefault="0063343E" w:rsidP="0063343E">
      <w:pPr>
        <w:pStyle w:val="ListParagraph"/>
        <w:numPr>
          <w:ilvl w:val="0"/>
          <w:numId w:val="43"/>
        </w:num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 Councillors had been provided with updated Financial Regulations </w:t>
      </w:r>
      <w:r w:rsidR="003E6467">
        <w:rPr>
          <w:rFonts w:asciiTheme="minorHAnsi" w:hAnsiTheme="minorHAnsi" w:cstheme="minorHAnsi"/>
          <w:color w:val="2A2A2A"/>
          <w:sz w:val="20"/>
          <w:szCs w:val="20"/>
        </w:rPr>
        <w:t xml:space="preserve">and </w:t>
      </w:r>
      <w:r>
        <w:rPr>
          <w:rFonts w:asciiTheme="minorHAnsi" w:hAnsiTheme="minorHAnsi" w:cstheme="minorHAnsi"/>
          <w:color w:val="2A2A2A"/>
          <w:sz w:val="20"/>
          <w:szCs w:val="20"/>
        </w:rPr>
        <w:t>the requirements for estimate</w:t>
      </w:r>
      <w:r w:rsidR="00D84B68">
        <w:rPr>
          <w:rFonts w:asciiTheme="minorHAnsi" w:hAnsiTheme="minorHAnsi" w:cstheme="minorHAnsi"/>
          <w:color w:val="2A2A2A"/>
          <w:sz w:val="20"/>
          <w:szCs w:val="20"/>
        </w:rPr>
        <w:t>s</w:t>
      </w:r>
      <w:r>
        <w:rPr>
          <w:rFonts w:asciiTheme="minorHAnsi" w:hAnsiTheme="minorHAnsi" w:cstheme="minorHAnsi"/>
          <w:color w:val="2A2A2A"/>
          <w:sz w:val="20"/>
          <w:szCs w:val="20"/>
        </w:rPr>
        <w:t xml:space="preserve"> was highlighted. </w:t>
      </w:r>
      <w:r w:rsidR="00D84B68">
        <w:rPr>
          <w:rFonts w:asciiTheme="minorHAnsi" w:hAnsiTheme="minorHAnsi" w:cstheme="minorHAnsi"/>
          <w:color w:val="2A2A2A"/>
          <w:sz w:val="20"/>
          <w:szCs w:val="20"/>
        </w:rPr>
        <w:t>A resolution was passed to adopt these updated regulations and a copy will be placed on the website.</w:t>
      </w:r>
    </w:p>
    <w:p w:rsidR="0063343E" w:rsidRDefault="0063343E" w:rsidP="0063343E">
      <w:pPr>
        <w:pStyle w:val="ListParagraph"/>
        <w:numPr>
          <w:ilvl w:val="0"/>
          <w:numId w:val="43"/>
        </w:num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 Councillors had been provided with a Freedom of Information Schedule; a document to show how information can be found and printing costs to provide this information. </w:t>
      </w:r>
      <w:r w:rsidR="00D84B68">
        <w:rPr>
          <w:rFonts w:asciiTheme="minorHAnsi" w:hAnsiTheme="minorHAnsi" w:cstheme="minorHAnsi"/>
          <w:color w:val="2A2A2A"/>
          <w:sz w:val="20"/>
          <w:szCs w:val="20"/>
        </w:rPr>
        <w:t xml:space="preserve">A resolution was passed to adopt this schedule </w:t>
      </w:r>
      <w:r>
        <w:rPr>
          <w:rFonts w:asciiTheme="minorHAnsi" w:hAnsiTheme="minorHAnsi" w:cstheme="minorHAnsi"/>
          <w:color w:val="2A2A2A"/>
          <w:sz w:val="20"/>
          <w:szCs w:val="20"/>
        </w:rPr>
        <w:t>and a copy will be placed on the website.</w:t>
      </w:r>
    </w:p>
    <w:p w:rsidR="00D84B68" w:rsidRPr="0063343E" w:rsidRDefault="00D84B68" w:rsidP="00D84B68">
      <w:pPr>
        <w:pStyle w:val="ListParagraph"/>
        <w:jc w:val="both"/>
        <w:rPr>
          <w:rFonts w:asciiTheme="minorHAnsi" w:hAnsiTheme="minorHAnsi" w:cstheme="minorHAnsi"/>
          <w:color w:val="2A2A2A"/>
          <w:sz w:val="20"/>
          <w:szCs w:val="20"/>
        </w:rPr>
      </w:pPr>
    </w:p>
    <w:p w:rsidR="00E319A7" w:rsidRDefault="00E319A7" w:rsidP="00E319A7">
      <w:pPr>
        <w:jc w:val="both"/>
        <w:rPr>
          <w:rFonts w:asciiTheme="minorHAnsi" w:hAnsiTheme="minorHAnsi" w:cstheme="minorHAnsi"/>
          <w:color w:val="2A2A2A"/>
          <w:sz w:val="20"/>
          <w:szCs w:val="20"/>
        </w:rPr>
      </w:pPr>
      <w:r w:rsidRPr="00E319A7">
        <w:rPr>
          <w:rFonts w:asciiTheme="minorHAnsi" w:hAnsiTheme="minorHAnsi" w:cstheme="minorHAnsi"/>
          <w:b/>
          <w:color w:val="2A2A2A"/>
          <w:sz w:val="20"/>
          <w:szCs w:val="20"/>
        </w:rPr>
        <w:t>ACTIONS</w:t>
      </w:r>
      <w:r>
        <w:rPr>
          <w:rFonts w:asciiTheme="minorHAnsi" w:hAnsiTheme="minorHAnsi" w:cstheme="minorHAnsi"/>
          <w:color w:val="2A2A2A"/>
          <w:sz w:val="20"/>
          <w:szCs w:val="20"/>
        </w:rPr>
        <w:t xml:space="preserve">: Clerk to </w:t>
      </w:r>
      <w:r w:rsidR="00E256BD">
        <w:rPr>
          <w:rFonts w:asciiTheme="minorHAnsi" w:hAnsiTheme="minorHAnsi" w:cstheme="minorHAnsi"/>
          <w:color w:val="2A2A2A"/>
          <w:sz w:val="20"/>
          <w:szCs w:val="20"/>
        </w:rPr>
        <w:t>place the documents on the website</w:t>
      </w:r>
      <w:r>
        <w:rPr>
          <w:rFonts w:asciiTheme="minorHAnsi" w:hAnsiTheme="minorHAnsi" w:cstheme="minorHAnsi"/>
          <w:color w:val="2A2A2A"/>
          <w:sz w:val="20"/>
          <w:szCs w:val="20"/>
        </w:rPr>
        <w:t>.</w:t>
      </w:r>
    </w:p>
    <w:p w:rsidR="00E319A7" w:rsidRDefault="00E319A7" w:rsidP="00E319A7">
      <w:pPr>
        <w:jc w:val="both"/>
        <w:rPr>
          <w:rFonts w:asciiTheme="minorHAnsi" w:hAnsiTheme="minorHAnsi" w:cstheme="minorHAnsi"/>
          <w:color w:val="2A2A2A"/>
          <w:sz w:val="20"/>
          <w:szCs w:val="20"/>
        </w:rPr>
      </w:pPr>
    </w:p>
    <w:p w:rsidR="00E319A7" w:rsidRDefault="00E256BD" w:rsidP="00E319A7">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FREEDOM OF INFORMATION REQUEST – MRS JA TAYLOR</w:t>
      </w:r>
    </w:p>
    <w:p w:rsidR="00E256BD" w:rsidRDefault="00E256BD" w:rsidP="00E256BD">
      <w:pPr>
        <w:jc w:val="both"/>
        <w:rPr>
          <w:rFonts w:asciiTheme="minorHAnsi" w:hAnsiTheme="minorHAnsi" w:cstheme="minorHAnsi"/>
          <w:color w:val="2A2A2A"/>
          <w:sz w:val="20"/>
          <w:szCs w:val="20"/>
        </w:rPr>
      </w:pPr>
      <w:r w:rsidRPr="00E256BD">
        <w:rPr>
          <w:rFonts w:asciiTheme="minorHAnsi" w:hAnsiTheme="minorHAnsi" w:cstheme="minorHAnsi"/>
          <w:color w:val="2A2A2A"/>
          <w:sz w:val="20"/>
          <w:szCs w:val="20"/>
        </w:rPr>
        <w:t xml:space="preserve">Councillors were asked to provide any emails which relate to the </w:t>
      </w:r>
      <w:r w:rsidR="003E6467">
        <w:rPr>
          <w:rFonts w:asciiTheme="minorHAnsi" w:hAnsiTheme="minorHAnsi" w:cstheme="minorHAnsi"/>
          <w:color w:val="2A2A2A"/>
          <w:sz w:val="20"/>
          <w:szCs w:val="20"/>
        </w:rPr>
        <w:t xml:space="preserve">FOI </w:t>
      </w:r>
      <w:r w:rsidRPr="00E256BD">
        <w:rPr>
          <w:rFonts w:asciiTheme="minorHAnsi" w:hAnsiTheme="minorHAnsi" w:cstheme="minorHAnsi"/>
          <w:color w:val="2A2A2A"/>
          <w:sz w:val="20"/>
          <w:szCs w:val="20"/>
        </w:rPr>
        <w:t xml:space="preserve">request by the end of the week </w:t>
      </w:r>
      <w:r w:rsidR="003E6467">
        <w:rPr>
          <w:rFonts w:asciiTheme="minorHAnsi" w:hAnsiTheme="minorHAnsi" w:cstheme="minorHAnsi"/>
          <w:color w:val="2A2A2A"/>
          <w:sz w:val="20"/>
          <w:szCs w:val="20"/>
        </w:rPr>
        <w:t>(9</w:t>
      </w:r>
      <w:r w:rsidR="003E6467" w:rsidRPr="003E6467">
        <w:rPr>
          <w:rFonts w:asciiTheme="minorHAnsi" w:hAnsiTheme="minorHAnsi" w:cstheme="minorHAnsi"/>
          <w:color w:val="2A2A2A"/>
          <w:sz w:val="20"/>
          <w:szCs w:val="20"/>
          <w:vertAlign w:val="superscript"/>
        </w:rPr>
        <w:t>th</w:t>
      </w:r>
      <w:r w:rsidR="003E6467">
        <w:rPr>
          <w:rFonts w:asciiTheme="minorHAnsi" w:hAnsiTheme="minorHAnsi" w:cstheme="minorHAnsi"/>
          <w:color w:val="2A2A2A"/>
          <w:sz w:val="20"/>
          <w:szCs w:val="20"/>
        </w:rPr>
        <w:t xml:space="preserve"> April) </w:t>
      </w:r>
      <w:r w:rsidRPr="00E256BD">
        <w:rPr>
          <w:rFonts w:asciiTheme="minorHAnsi" w:hAnsiTheme="minorHAnsi" w:cstheme="minorHAnsi"/>
          <w:color w:val="2A2A2A"/>
          <w:sz w:val="20"/>
          <w:szCs w:val="20"/>
        </w:rPr>
        <w:t>to enable the Clerk to respond within 20 working days (excluding weekends and bank holidays)</w:t>
      </w:r>
      <w:r>
        <w:rPr>
          <w:rFonts w:asciiTheme="minorHAnsi" w:hAnsiTheme="minorHAnsi" w:cstheme="minorHAnsi"/>
          <w:color w:val="2A2A2A"/>
          <w:sz w:val="20"/>
          <w:szCs w:val="20"/>
        </w:rPr>
        <w:t xml:space="preserve">. If the Councillors had no emails relating to these subjects still available </w:t>
      </w:r>
      <w:r w:rsidR="003E1677">
        <w:rPr>
          <w:rFonts w:asciiTheme="minorHAnsi" w:hAnsiTheme="minorHAnsi" w:cstheme="minorHAnsi"/>
          <w:color w:val="2A2A2A"/>
          <w:sz w:val="20"/>
          <w:szCs w:val="20"/>
        </w:rPr>
        <w:t xml:space="preserve">on their email account </w:t>
      </w:r>
      <w:r>
        <w:rPr>
          <w:rFonts w:asciiTheme="minorHAnsi" w:hAnsiTheme="minorHAnsi" w:cstheme="minorHAnsi"/>
          <w:color w:val="2A2A2A"/>
          <w:sz w:val="20"/>
          <w:szCs w:val="20"/>
        </w:rPr>
        <w:t>they were asked to make the Clerk aware.</w:t>
      </w:r>
      <w:r w:rsidR="003E1677">
        <w:rPr>
          <w:rFonts w:asciiTheme="minorHAnsi" w:hAnsiTheme="minorHAnsi" w:cstheme="minorHAnsi"/>
          <w:color w:val="2A2A2A"/>
          <w:sz w:val="20"/>
          <w:szCs w:val="20"/>
        </w:rPr>
        <w:t xml:space="preserve"> Cllr Eglington advised that he deletes his emails regularly and no longer has any related emails in his account.</w:t>
      </w:r>
      <w:r w:rsidR="00087891">
        <w:rPr>
          <w:rFonts w:asciiTheme="minorHAnsi" w:hAnsiTheme="minorHAnsi" w:cstheme="minorHAnsi"/>
          <w:color w:val="2A2A2A"/>
          <w:sz w:val="20"/>
          <w:szCs w:val="20"/>
        </w:rPr>
        <w:t xml:space="preserve"> </w:t>
      </w:r>
      <w:r>
        <w:rPr>
          <w:rFonts w:asciiTheme="minorHAnsi" w:hAnsiTheme="minorHAnsi" w:cstheme="minorHAnsi"/>
          <w:color w:val="2A2A2A"/>
          <w:sz w:val="20"/>
          <w:szCs w:val="20"/>
        </w:rPr>
        <w:t>The importance of using a Councillor dedicated email address was discussed to make responding to FOI requests easier.</w:t>
      </w:r>
    </w:p>
    <w:p w:rsidR="00E319A7" w:rsidRDefault="00E319A7" w:rsidP="00E319A7">
      <w:pPr>
        <w:jc w:val="both"/>
        <w:rPr>
          <w:rFonts w:asciiTheme="minorHAnsi" w:hAnsiTheme="minorHAnsi" w:cstheme="minorHAnsi"/>
          <w:color w:val="2A2A2A"/>
          <w:sz w:val="20"/>
          <w:szCs w:val="20"/>
        </w:rPr>
      </w:pPr>
    </w:p>
    <w:p w:rsidR="00E319A7" w:rsidRDefault="00E319A7" w:rsidP="00E319A7">
      <w:pPr>
        <w:jc w:val="both"/>
        <w:rPr>
          <w:rFonts w:asciiTheme="minorHAnsi" w:hAnsiTheme="minorHAnsi" w:cstheme="minorHAnsi"/>
          <w:color w:val="2A2A2A"/>
          <w:sz w:val="20"/>
          <w:szCs w:val="20"/>
        </w:rPr>
      </w:pPr>
      <w:r w:rsidRPr="00E319A7">
        <w:rPr>
          <w:rFonts w:asciiTheme="minorHAnsi" w:hAnsiTheme="minorHAnsi" w:cstheme="minorHAnsi"/>
          <w:b/>
          <w:color w:val="2A2A2A"/>
          <w:sz w:val="20"/>
          <w:szCs w:val="20"/>
        </w:rPr>
        <w:t>ACTIONS</w:t>
      </w:r>
      <w:r>
        <w:rPr>
          <w:rFonts w:asciiTheme="minorHAnsi" w:hAnsiTheme="minorHAnsi" w:cstheme="minorHAnsi"/>
          <w:color w:val="2A2A2A"/>
          <w:sz w:val="20"/>
          <w:szCs w:val="20"/>
        </w:rPr>
        <w:t>: C</w:t>
      </w:r>
      <w:r w:rsidR="003E1677">
        <w:rPr>
          <w:rFonts w:asciiTheme="minorHAnsi" w:hAnsiTheme="minorHAnsi" w:cstheme="minorHAnsi"/>
          <w:color w:val="2A2A2A"/>
          <w:sz w:val="20"/>
          <w:szCs w:val="20"/>
        </w:rPr>
        <w:t>ouncillors to provide relevant emails and C</w:t>
      </w:r>
      <w:r>
        <w:rPr>
          <w:rFonts w:asciiTheme="minorHAnsi" w:hAnsiTheme="minorHAnsi" w:cstheme="minorHAnsi"/>
          <w:color w:val="2A2A2A"/>
          <w:sz w:val="20"/>
          <w:szCs w:val="20"/>
        </w:rPr>
        <w:t xml:space="preserve">lerk to respond </w:t>
      </w:r>
      <w:r w:rsidR="003E1677">
        <w:rPr>
          <w:rFonts w:asciiTheme="minorHAnsi" w:hAnsiTheme="minorHAnsi" w:cstheme="minorHAnsi"/>
          <w:color w:val="2A2A2A"/>
          <w:sz w:val="20"/>
          <w:szCs w:val="20"/>
        </w:rPr>
        <w:t>within the 20 working day timeframe</w:t>
      </w:r>
      <w:r>
        <w:rPr>
          <w:rFonts w:asciiTheme="minorHAnsi" w:hAnsiTheme="minorHAnsi" w:cstheme="minorHAnsi"/>
          <w:color w:val="2A2A2A"/>
          <w:sz w:val="20"/>
          <w:szCs w:val="20"/>
        </w:rPr>
        <w:t>.</w:t>
      </w:r>
    </w:p>
    <w:p w:rsidR="00E319A7" w:rsidRPr="00E319A7" w:rsidRDefault="00E319A7" w:rsidP="00E319A7">
      <w:pPr>
        <w:jc w:val="both"/>
        <w:rPr>
          <w:rFonts w:asciiTheme="minorHAnsi" w:hAnsiTheme="minorHAnsi" w:cstheme="minorHAnsi"/>
          <w:color w:val="2A2A2A"/>
          <w:sz w:val="20"/>
          <w:szCs w:val="20"/>
        </w:rPr>
      </w:pPr>
    </w:p>
    <w:p w:rsidR="00FF6F16" w:rsidRPr="00C215E2" w:rsidRDefault="00745278" w:rsidP="00C215E2">
      <w:pPr>
        <w:pStyle w:val="ListParagraph"/>
        <w:numPr>
          <w:ilvl w:val="0"/>
          <w:numId w:val="38"/>
        </w:numPr>
        <w:jc w:val="both"/>
        <w:rPr>
          <w:rFonts w:asciiTheme="minorHAnsi" w:hAnsiTheme="minorHAnsi" w:cstheme="minorHAnsi"/>
          <w:color w:val="2A2A2A"/>
          <w:sz w:val="20"/>
          <w:szCs w:val="20"/>
        </w:rPr>
      </w:pPr>
      <w:r>
        <w:rPr>
          <w:rFonts w:asciiTheme="minorHAnsi" w:hAnsiTheme="minorHAnsi" w:cstheme="minorHAnsi"/>
          <w:b/>
          <w:color w:val="2A2A2A"/>
          <w:sz w:val="20"/>
          <w:szCs w:val="20"/>
        </w:rPr>
        <w:t>CPRE Housing Allocation Pledge</w:t>
      </w:r>
    </w:p>
    <w:p w:rsidR="00745278" w:rsidRDefault="00745278"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This was discussed and the Parish Council </w:t>
      </w:r>
      <w:r w:rsidR="003E6467">
        <w:rPr>
          <w:rFonts w:asciiTheme="minorHAnsi" w:hAnsiTheme="minorHAnsi" w:cstheme="minorHAnsi"/>
          <w:color w:val="2A2A2A"/>
          <w:sz w:val="20"/>
          <w:szCs w:val="20"/>
        </w:rPr>
        <w:t>decided</w:t>
      </w:r>
      <w:r>
        <w:rPr>
          <w:rFonts w:asciiTheme="minorHAnsi" w:hAnsiTheme="minorHAnsi" w:cstheme="minorHAnsi"/>
          <w:color w:val="2A2A2A"/>
          <w:sz w:val="20"/>
          <w:szCs w:val="20"/>
        </w:rPr>
        <w:t xml:space="preserve"> to not sign the pledge. </w:t>
      </w:r>
    </w:p>
    <w:p w:rsidR="00745278" w:rsidRDefault="00745278" w:rsidP="009C2019">
      <w:pPr>
        <w:jc w:val="both"/>
        <w:rPr>
          <w:rFonts w:asciiTheme="minorHAnsi" w:hAnsiTheme="minorHAnsi" w:cstheme="minorHAnsi"/>
          <w:b/>
          <w:color w:val="2A2A2A"/>
          <w:sz w:val="20"/>
          <w:szCs w:val="20"/>
        </w:rPr>
      </w:pPr>
    </w:p>
    <w:p w:rsidR="00FF6F16" w:rsidRPr="00077B5E" w:rsidRDefault="00745278" w:rsidP="009C2019">
      <w:pPr>
        <w:jc w:val="both"/>
        <w:rPr>
          <w:rFonts w:asciiTheme="minorHAnsi" w:hAnsiTheme="minorHAnsi" w:cstheme="minorHAnsi"/>
          <w:color w:val="2A2A2A"/>
          <w:sz w:val="20"/>
          <w:szCs w:val="20"/>
        </w:rPr>
      </w:pPr>
      <w:r w:rsidRPr="00745278">
        <w:rPr>
          <w:rFonts w:asciiTheme="minorHAnsi" w:hAnsiTheme="minorHAnsi" w:cstheme="minorHAnsi"/>
          <w:b/>
          <w:color w:val="2A2A2A"/>
          <w:sz w:val="20"/>
          <w:szCs w:val="20"/>
        </w:rPr>
        <w:t>ACTION</w:t>
      </w:r>
      <w:r>
        <w:rPr>
          <w:rFonts w:asciiTheme="minorHAnsi" w:hAnsiTheme="minorHAnsi" w:cstheme="minorHAnsi"/>
          <w:color w:val="2A2A2A"/>
          <w:sz w:val="20"/>
          <w:szCs w:val="20"/>
        </w:rPr>
        <w:t>: Clerk to contact CPRE.</w:t>
      </w:r>
    </w:p>
    <w:p w:rsidR="00C215E2" w:rsidRDefault="00FF6F16" w:rsidP="00C215E2">
      <w:pPr>
        <w:ind w:firstLine="720"/>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ab/>
      </w:r>
    </w:p>
    <w:p w:rsidR="00745278" w:rsidRPr="00FB6245" w:rsidRDefault="00745278" w:rsidP="00C215E2">
      <w:pPr>
        <w:pStyle w:val="ListParagraph"/>
        <w:numPr>
          <w:ilvl w:val="0"/>
          <w:numId w:val="38"/>
        </w:numPr>
        <w:jc w:val="both"/>
        <w:rPr>
          <w:rFonts w:asciiTheme="minorHAnsi" w:hAnsiTheme="minorHAnsi" w:cstheme="minorHAnsi"/>
          <w:b/>
          <w:color w:val="2A2A2A"/>
          <w:sz w:val="20"/>
          <w:szCs w:val="20"/>
        </w:rPr>
      </w:pPr>
      <w:r w:rsidRPr="00FB6245">
        <w:rPr>
          <w:rFonts w:asciiTheme="minorHAnsi" w:hAnsiTheme="minorHAnsi" w:cstheme="minorHAnsi"/>
          <w:b/>
          <w:color w:val="2A2A2A"/>
          <w:sz w:val="20"/>
          <w:szCs w:val="20"/>
        </w:rPr>
        <w:t>GROUNDS MAINTENANCE</w:t>
      </w:r>
    </w:p>
    <w:p w:rsidR="00745278" w:rsidRDefault="00745278" w:rsidP="00745278">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 Clerk advised that the 1 Year contract from CGM had been received and queried the regularity required to strim behind the tennis courts. It was noted that this should be monthly. The contract was otherwise accepted as </w:t>
      </w:r>
      <w:r w:rsidR="003E6467">
        <w:rPr>
          <w:rFonts w:asciiTheme="minorHAnsi" w:hAnsiTheme="minorHAnsi" w:cstheme="minorHAnsi"/>
          <w:color w:val="2A2A2A"/>
          <w:sz w:val="20"/>
          <w:szCs w:val="20"/>
        </w:rPr>
        <w:t xml:space="preserve">per </w:t>
      </w:r>
      <w:r>
        <w:rPr>
          <w:rFonts w:asciiTheme="minorHAnsi" w:hAnsiTheme="minorHAnsi" w:cstheme="minorHAnsi"/>
          <w:color w:val="2A2A2A"/>
          <w:sz w:val="20"/>
          <w:szCs w:val="20"/>
        </w:rPr>
        <w:t xml:space="preserve">agreed at the March meeting and the Clerk was authorised to sign this once the strimming behind the tennis courts </w:t>
      </w:r>
      <w:r w:rsidR="003E6467">
        <w:rPr>
          <w:rFonts w:asciiTheme="minorHAnsi" w:hAnsiTheme="minorHAnsi" w:cstheme="minorHAnsi"/>
          <w:color w:val="2A2A2A"/>
          <w:sz w:val="20"/>
          <w:szCs w:val="20"/>
        </w:rPr>
        <w:t xml:space="preserve">frequency </w:t>
      </w:r>
      <w:r>
        <w:rPr>
          <w:rFonts w:asciiTheme="minorHAnsi" w:hAnsiTheme="minorHAnsi" w:cstheme="minorHAnsi"/>
          <w:color w:val="2A2A2A"/>
          <w:sz w:val="20"/>
          <w:szCs w:val="20"/>
        </w:rPr>
        <w:t>was updated.</w:t>
      </w:r>
    </w:p>
    <w:p w:rsidR="00745278" w:rsidRDefault="00745278" w:rsidP="00745278">
      <w:pPr>
        <w:jc w:val="both"/>
        <w:rPr>
          <w:rFonts w:asciiTheme="minorHAnsi" w:hAnsiTheme="minorHAnsi" w:cstheme="minorHAnsi"/>
          <w:color w:val="2A2A2A"/>
          <w:sz w:val="20"/>
          <w:szCs w:val="20"/>
        </w:rPr>
      </w:pPr>
    </w:p>
    <w:p w:rsidR="00745278" w:rsidRDefault="00745278" w:rsidP="00745278">
      <w:pPr>
        <w:jc w:val="both"/>
        <w:rPr>
          <w:rFonts w:asciiTheme="minorHAnsi" w:hAnsiTheme="minorHAnsi" w:cstheme="minorHAnsi"/>
          <w:color w:val="2A2A2A"/>
          <w:sz w:val="20"/>
          <w:szCs w:val="20"/>
        </w:rPr>
      </w:pPr>
      <w:r>
        <w:rPr>
          <w:rFonts w:asciiTheme="minorHAnsi" w:hAnsiTheme="minorHAnsi" w:cstheme="minorHAnsi"/>
          <w:color w:val="2A2A2A"/>
          <w:sz w:val="20"/>
          <w:szCs w:val="20"/>
        </w:rPr>
        <w:t>It was noted that Ann Howarth updates CGM of dates and times of funerals to avoid clashes</w:t>
      </w:r>
      <w:r w:rsidR="003E6467">
        <w:rPr>
          <w:rFonts w:asciiTheme="minorHAnsi" w:hAnsiTheme="minorHAnsi" w:cstheme="minorHAnsi"/>
          <w:color w:val="2A2A2A"/>
          <w:sz w:val="20"/>
          <w:szCs w:val="20"/>
        </w:rPr>
        <w:t xml:space="preserve"> with grounds maintenance</w:t>
      </w:r>
      <w:r>
        <w:rPr>
          <w:rFonts w:asciiTheme="minorHAnsi" w:hAnsiTheme="minorHAnsi" w:cstheme="minorHAnsi"/>
          <w:color w:val="2A2A2A"/>
          <w:sz w:val="20"/>
          <w:szCs w:val="20"/>
        </w:rPr>
        <w:t>.</w:t>
      </w:r>
    </w:p>
    <w:p w:rsidR="00745278" w:rsidRDefault="00745278" w:rsidP="00745278">
      <w:pPr>
        <w:jc w:val="both"/>
        <w:rPr>
          <w:rFonts w:asciiTheme="minorHAnsi" w:hAnsiTheme="minorHAnsi" w:cstheme="minorHAnsi"/>
          <w:color w:val="2A2A2A"/>
          <w:sz w:val="20"/>
          <w:szCs w:val="20"/>
        </w:rPr>
      </w:pPr>
    </w:p>
    <w:p w:rsidR="00745278" w:rsidRDefault="00745278" w:rsidP="00745278">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 CGM Audit of Whittington Churchyard and Whittington Recreation Ground was noted. Councillors advised that strimming could be more thorough. It was also noted that the trees near to Whittington Playground are overhanging. These are on private property. </w:t>
      </w:r>
    </w:p>
    <w:p w:rsidR="00745278" w:rsidRDefault="00745278" w:rsidP="00745278">
      <w:pPr>
        <w:jc w:val="both"/>
        <w:rPr>
          <w:rFonts w:asciiTheme="minorHAnsi" w:hAnsiTheme="minorHAnsi" w:cstheme="minorHAnsi"/>
          <w:color w:val="2A2A2A"/>
          <w:sz w:val="20"/>
          <w:szCs w:val="20"/>
        </w:rPr>
      </w:pPr>
    </w:p>
    <w:p w:rsidR="00745278" w:rsidRDefault="00745278" w:rsidP="00745278">
      <w:pPr>
        <w:jc w:val="both"/>
        <w:rPr>
          <w:rFonts w:asciiTheme="minorHAnsi" w:hAnsiTheme="minorHAnsi" w:cstheme="minorHAnsi"/>
          <w:color w:val="2A2A2A"/>
          <w:sz w:val="20"/>
          <w:szCs w:val="20"/>
        </w:rPr>
      </w:pPr>
      <w:r w:rsidRPr="00745278">
        <w:rPr>
          <w:rFonts w:asciiTheme="minorHAnsi" w:hAnsiTheme="minorHAnsi" w:cstheme="minorHAnsi"/>
          <w:b/>
          <w:color w:val="2A2A2A"/>
          <w:sz w:val="20"/>
          <w:szCs w:val="20"/>
        </w:rPr>
        <w:t>ACTION</w:t>
      </w:r>
      <w:r>
        <w:rPr>
          <w:rFonts w:asciiTheme="minorHAnsi" w:hAnsiTheme="minorHAnsi" w:cstheme="minorHAnsi"/>
          <w:color w:val="2A2A2A"/>
          <w:sz w:val="20"/>
          <w:szCs w:val="20"/>
        </w:rPr>
        <w:t xml:space="preserve">: Clerk to contact CGM about the updated clause and sign updated contact, also advise about strimming of Whittington Rec and Cemetery. </w:t>
      </w:r>
    </w:p>
    <w:p w:rsidR="00745278" w:rsidRDefault="00745278" w:rsidP="00745278">
      <w:pPr>
        <w:jc w:val="both"/>
        <w:rPr>
          <w:rFonts w:asciiTheme="minorHAnsi" w:hAnsiTheme="minorHAnsi" w:cstheme="minorHAnsi"/>
          <w:color w:val="2A2A2A"/>
          <w:sz w:val="20"/>
          <w:szCs w:val="20"/>
        </w:rPr>
      </w:pPr>
      <w:r>
        <w:rPr>
          <w:rFonts w:asciiTheme="minorHAnsi" w:hAnsiTheme="minorHAnsi" w:cstheme="minorHAnsi"/>
          <w:color w:val="2A2A2A"/>
          <w:sz w:val="20"/>
          <w:szCs w:val="20"/>
        </w:rPr>
        <w:t>Cllr Pointeer to contact householders about the overhanging trees.</w:t>
      </w:r>
    </w:p>
    <w:p w:rsidR="003E6467" w:rsidRDefault="003E6467" w:rsidP="00745278">
      <w:pPr>
        <w:jc w:val="both"/>
        <w:rPr>
          <w:rFonts w:asciiTheme="minorHAnsi" w:hAnsiTheme="minorHAnsi" w:cstheme="minorHAnsi"/>
          <w:color w:val="2A2A2A"/>
          <w:sz w:val="20"/>
          <w:szCs w:val="20"/>
        </w:rPr>
      </w:pPr>
    </w:p>
    <w:p w:rsidR="003E6467" w:rsidRDefault="003E6467" w:rsidP="00C215E2">
      <w:pPr>
        <w:pStyle w:val="ListParagraph"/>
        <w:numPr>
          <w:ilvl w:val="0"/>
          <w:numId w:val="38"/>
        </w:numPr>
        <w:jc w:val="both"/>
        <w:rPr>
          <w:rFonts w:asciiTheme="minorHAnsi" w:hAnsiTheme="minorHAnsi" w:cstheme="minorHAnsi"/>
          <w:b/>
          <w:color w:val="2A2A2A"/>
          <w:sz w:val="20"/>
          <w:szCs w:val="20"/>
        </w:rPr>
      </w:pPr>
      <w:r w:rsidRPr="003E6467">
        <w:rPr>
          <w:rFonts w:asciiTheme="minorHAnsi" w:hAnsiTheme="minorHAnsi" w:cstheme="minorHAnsi"/>
          <w:b/>
          <w:color w:val="2A2A2A"/>
          <w:sz w:val="20"/>
          <w:szCs w:val="20"/>
        </w:rPr>
        <w:t>MOLES</w:t>
      </w:r>
    </w:p>
    <w:p w:rsidR="00D100B9" w:rsidRDefault="003E6467" w:rsidP="003E6467">
      <w:pPr>
        <w:jc w:val="both"/>
        <w:rPr>
          <w:rFonts w:asciiTheme="minorHAnsi" w:hAnsiTheme="minorHAnsi" w:cstheme="minorHAnsi"/>
          <w:color w:val="2A2A2A"/>
          <w:sz w:val="20"/>
          <w:szCs w:val="20"/>
        </w:rPr>
      </w:pPr>
      <w:r w:rsidRPr="00D100B9">
        <w:rPr>
          <w:rFonts w:asciiTheme="minorHAnsi" w:hAnsiTheme="minorHAnsi" w:cstheme="minorHAnsi"/>
          <w:color w:val="2A2A2A"/>
          <w:sz w:val="20"/>
          <w:szCs w:val="20"/>
        </w:rPr>
        <w:t xml:space="preserve">Cllr Crisp advised that all of the moles on </w:t>
      </w:r>
      <w:r w:rsidR="00D100B9" w:rsidRPr="00D100B9">
        <w:rPr>
          <w:rFonts w:asciiTheme="minorHAnsi" w:hAnsiTheme="minorHAnsi" w:cstheme="minorHAnsi"/>
          <w:color w:val="2A2A2A"/>
          <w:sz w:val="20"/>
          <w:szCs w:val="20"/>
        </w:rPr>
        <w:t>Northwold</w:t>
      </w:r>
      <w:r w:rsidRPr="00D100B9">
        <w:rPr>
          <w:rFonts w:asciiTheme="minorHAnsi" w:hAnsiTheme="minorHAnsi" w:cstheme="minorHAnsi"/>
          <w:color w:val="2A2A2A"/>
          <w:sz w:val="20"/>
          <w:szCs w:val="20"/>
        </w:rPr>
        <w:t xml:space="preserve"> </w:t>
      </w:r>
      <w:r w:rsidR="00D100B9" w:rsidRPr="00D100B9">
        <w:rPr>
          <w:rFonts w:asciiTheme="minorHAnsi" w:hAnsiTheme="minorHAnsi" w:cstheme="minorHAnsi"/>
          <w:color w:val="2A2A2A"/>
          <w:sz w:val="20"/>
          <w:szCs w:val="20"/>
        </w:rPr>
        <w:t xml:space="preserve">recreation ground have now been exterminated. It was noted </w:t>
      </w:r>
      <w:r w:rsidR="00D100B9">
        <w:rPr>
          <w:rFonts w:asciiTheme="minorHAnsi" w:hAnsiTheme="minorHAnsi" w:cstheme="minorHAnsi"/>
          <w:color w:val="2A2A2A"/>
          <w:sz w:val="20"/>
          <w:szCs w:val="20"/>
        </w:rPr>
        <w:t>and agreed that as</w:t>
      </w:r>
      <w:r w:rsidR="00D100B9" w:rsidRPr="00D100B9">
        <w:rPr>
          <w:rFonts w:asciiTheme="minorHAnsi" w:hAnsiTheme="minorHAnsi" w:cstheme="minorHAnsi"/>
          <w:color w:val="2A2A2A"/>
          <w:sz w:val="20"/>
          <w:szCs w:val="20"/>
        </w:rPr>
        <w:t xml:space="preserve"> four traps were damaged by CGM during routine Grounds Maintenance the Parish Council will need to pay for these.</w:t>
      </w:r>
      <w:r w:rsidR="00D100B9">
        <w:rPr>
          <w:rFonts w:asciiTheme="minorHAnsi" w:hAnsiTheme="minorHAnsi" w:cstheme="minorHAnsi"/>
          <w:color w:val="2A2A2A"/>
          <w:sz w:val="20"/>
          <w:szCs w:val="20"/>
        </w:rPr>
        <w:t xml:space="preserve"> </w:t>
      </w:r>
    </w:p>
    <w:p w:rsidR="00D100B9" w:rsidRDefault="00D100B9" w:rsidP="003E6467">
      <w:pPr>
        <w:jc w:val="both"/>
        <w:rPr>
          <w:rFonts w:asciiTheme="minorHAnsi" w:hAnsiTheme="minorHAnsi" w:cstheme="minorHAnsi"/>
          <w:color w:val="2A2A2A"/>
          <w:sz w:val="20"/>
          <w:szCs w:val="20"/>
        </w:rPr>
      </w:pPr>
    </w:p>
    <w:p w:rsidR="003E6467" w:rsidRDefault="00D100B9" w:rsidP="003E6467">
      <w:pPr>
        <w:jc w:val="both"/>
        <w:rPr>
          <w:rFonts w:asciiTheme="minorHAnsi" w:hAnsiTheme="minorHAnsi" w:cstheme="minorHAnsi"/>
          <w:color w:val="2A2A2A"/>
          <w:sz w:val="20"/>
          <w:szCs w:val="20"/>
        </w:rPr>
      </w:pPr>
      <w:r>
        <w:rPr>
          <w:rFonts w:asciiTheme="minorHAnsi" w:hAnsiTheme="minorHAnsi" w:cstheme="minorHAnsi"/>
          <w:color w:val="2A2A2A"/>
          <w:sz w:val="20"/>
          <w:szCs w:val="20"/>
        </w:rPr>
        <w:t>It was also noted that the gentleman producing the dog fouling signs has been severely unwell and will be unable to make the signs for a while. It was agreed that the Councillors would wait for these.</w:t>
      </w:r>
    </w:p>
    <w:p w:rsidR="00D100B9" w:rsidRPr="00D100B9" w:rsidRDefault="00D100B9" w:rsidP="003E6467">
      <w:pPr>
        <w:jc w:val="both"/>
        <w:rPr>
          <w:rFonts w:asciiTheme="minorHAnsi" w:hAnsiTheme="minorHAnsi" w:cstheme="minorHAnsi"/>
          <w:color w:val="2A2A2A"/>
          <w:sz w:val="20"/>
          <w:szCs w:val="20"/>
        </w:rPr>
      </w:pPr>
    </w:p>
    <w:p w:rsidR="00D100B9" w:rsidRPr="00D100B9" w:rsidRDefault="00D100B9" w:rsidP="00C215E2">
      <w:pPr>
        <w:pStyle w:val="ListParagraph"/>
        <w:numPr>
          <w:ilvl w:val="0"/>
          <w:numId w:val="38"/>
        </w:numPr>
        <w:jc w:val="both"/>
        <w:rPr>
          <w:rFonts w:asciiTheme="minorHAnsi" w:hAnsiTheme="minorHAnsi" w:cstheme="minorHAnsi"/>
          <w:color w:val="2A2A2A"/>
          <w:sz w:val="20"/>
          <w:szCs w:val="20"/>
        </w:rPr>
      </w:pPr>
      <w:r>
        <w:rPr>
          <w:rFonts w:asciiTheme="minorHAnsi" w:hAnsiTheme="minorHAnsi" w:cstheme="minorHAnsi"/>
          <w:b/>
          <w:color w:val="2A2A2A"/>
          <w:sz w:val="20"/>
          <w:szCs w:val="20"/>
        </w:rPr>
        <w:t xml:space="preserve">DEFIBRILLATOR </w:t>
      </w:r>
    </w:p>
    <w:p w:rsidR="00D100B9" w:rsidRDefault="00D100B9" w:rsidP="00D100B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This has been delivered to Cllr S Gillet. He has looked at the Church foyer but noted that there are noticeboards on both walls and the electrician would need access inside the foyer to locate the electricity source. </w:t>
      </w:r>
      <w:r w:rsidR="00E26D79">
        <w:rPr>
          <w:rFonts w:asciiTheme="minorHAnsi" w:hAnsiTheme="minorHAnsi" w:cstheme="minorHAnsi"/>
          <w:color w:val="2A2A2A"/>
          <w:sz w:val="20"/>
          <w:szCs w:val="20"/>
        </w:rPr>
        <w:t>Cllr Eglington queried whether a light source would be needed. The Clerk advised that National Lottery funding cannot be sought retrospectively therefore the defibrillator would not be eligible for a grant.</w:t>
      </w:r>
    </w:p>
    <w:p w:rsidR="002E275B" w:rsidRDefault="002E275B" w:rsidP="00D100B9">
      <w:pPr>
        <w:jc w:val="both"/>
        <w:rPr>
          <w:rFonts w:asciiTheme="minorHAnsi" w:hAnsiTheme="minorHAnsi" w:cstheme="minorHAnsi"/>
          <w:color w:val="2A2A2A"/>
          <w:sz w:val="20"/>
          <w:szCs w:val="20"/>
        </w:rPr>
      </w:pPr>
    </w:p>
    <w:p w:rsidR="00D100B9" w:rsidRDefault="00D100B9" w:rsidP="00D100B9">
      <w:pPr>
        <w:jc w:val="both"/>
        <w:rPr>
          <w:rFonts w:asciiTheme="minorHAnsi" w:hAnsiTheme="minorHAnsi" w:cstheme="minorHAnsi"/>
          <w:color w:val="2A2A2A"/>
          <w:sz w:val="20"/>
          <w:szCs w:val="20"/>
        </w:rPr>
      </w:pPr>
      <w:r w:rsidRPr="00E26D79">
        <w:rPr>
          <w:rFonts w:asciiTheme="minorHAnsi" w:hAnsiTheme="minorHAnsi" w:cstheme="minorHAnsi"/>
          <w:b/>
          <w:color w:val="2A2A2A"/>
          <w:sz w:val="20"/>
          <w:szCs w:val="20"/>
        </w:rPr>
        <w:t>ACTION</w:t>
      </w:r>
      <w:r>
        <w:rPr>
          <w:rFonts w:asciiTheme="minorHAnsi" w:hAnsiTheme="minorHAnsi" w:cstheme="minorHAnsi"/>
          <w:color w:val="2A2A2A"/>
          <w:sz w:val="20"/>
          <w:szCs w:val="20"/>
        </w:rPr>
        <w:t xml:space="preserve">: </w:t>
      </w:r>
      <w:r w:rsidR="00E26D79">
        <w:rPr>
          <w:rFonts w:asciiTheme="minorHAnsi" w:hAnsiTheme="minorHAnsi" w:cstheme="minorHAnsi"/>
          <w:color w:val="2A2A2A"/>
          <w:sz w:val="20"/>
          <w:szCs w:val="20"/>
        </w:rPr>
        <w:t>Cllr Pointeer to discuss positioning with Whittington Church and contact Cllr Gillet as soon as possible to confirm details.</w:t>
      </w:r>
    </w:p>
    <w:p w:rsidR="002E275B" w:rsidRDefault="002E275B" w:rsidP="00D100B9">
      <w:pPr>
        <w:jc w:val="both"/>
        <w:rPr>
          <w:rFonts w:asciiTheme="minorHAnsi" w:hAnsiTheme="minorHAnsi" w:cstheme="minorHAnsi"/>
          <w:color w:val="2A2A2A"/>
          <w:sz w:val="20"/>
          <w:szCs w:val="20"/>
        </w:rPr>
      </w:pPr>
    </w:p>
    <w:p w:rsidR="00E26D79" w:rsidRPr="00D100B9" w:rsidRDefault="00E26D79" w:rsidP="00D100B9">
      <w:pPr>
        <w:jc w:val="both"/>
        <w:rPr>
          <w:rFonts w:asciiTheme="minorHAnsi" w:hAnsiTheme="minorHAnsi" w:cstheme="minorHAnsi"/>
          <w:color w:val="2A2A2A"/>
          <w:sz w:val="20"/>
          <w:szCs w:val="20"/>
        </w:rPr>
      </w:pPr>
    </w:p>
    <w:p w:rsidR="00E26D79" w:rsidRPr="00E26D79" w:rsidRDefault="00E26D79" w:rsidP="00C215E2">
      <w:pPr>
        <w:pStyle w:val="ListParagraph"/>
        <w:numPr>
          <w:ilvl w:val="0"/>
          <w:numId w:val="38"/>
        </w:numPr>
        <w:jc w:val="both"/>
        <w:rPr>
          <w:rFonts w:asciiTheme="minorHAnsi" w:hAnsiTheme="minorHAnsi" w:cstheme="minorHAnsi"/>
          <w:b/>
          <w:color w:val="2A2A2A"/>
          <w:sz w:val="20"/>
          <w:szCs w:val="20"/>
        </w:rPr>
      </w:pPr>
      <w:r w:rsidRPr="00E26D79">
        <w:rPr>
          <w:rFonts w:asciiTheme="minorHAnsi" w:hAnsiTheme="minorHAnsi" w:cstheme="minorHAnsi"/>
          <w:b/>
          <w:color w:val="2A2A2A"/>
          <w:sz w:val="20"/>
          <w:szCs w:val="20"/>
        </w:rPr>
        <w:t>PARISH COUNCIL NOTICEBOARDS</w:t>
      </w:r>
    </w:p>
    <w:p w:rsidR="00E26D79" w:rsidRDefault="00E26D79" w:rsidP="00E26D79">
      <w:pPr>
        <w:jc w:val="both"/>
        <w:rPr>
          <w:rFonts w:asciiTheme="minorHAnsi" w:hAnsiTheme="minorHAnsi" w:cstheme="minorHAnsi"/>
          <w:color w:val="2A2A2A"/>
          <w:sz w:val="20"/>
          <w:szCs w:val="20"/>
        </w:rPr>
      </w:pPr>
      <w:r>
        <w:rPr>
          <w:rFonts w:asciiTheme="minorHAnsi" w:hAnsiTheme="minorHAnsi" w:cstheme="minorHAnsi"/>
          <w:color w:val="2A2A2A"/>
          <w:sz w:val="20"/>
          <w:szCs w:val="20"/>
        </w:rPr>
        <w:t xml:space="preserve">These have not yet been received. </w:t>
      </w:r>
    </w:p>
    <w:p w:rsidR="00E26D79" w:rsidRDefault="00E26D79" w:rsidP="00E26D79">
      <w:pPr>
        <w:jc w:val="both"/>
        <w:rPr>
          <w:rFonts w:asciiTheme="minorHAnsi" w:hAnsiTheme="minorHAnsi" w:cstheme="minorHAnsi"/>
          <w:color w:val="2A2A2A"/>
          <w:sz w:val="20"/>
          <w:szCs w:val="20"/>
        </w:rPr>
      </w:pPr>
      <w:r w:rsidRPr="00E26D79">
        <w:rPr>
          <w:rFonts w:asciiTheme="minorHAnsi" w:hAnsiTheme="minorHAnsi" w:cstheme="minorHAnsi"/>
          <w:b/>
          <w:color w:val="2A2A2A"/>
          <w:sz w:val="20"/>
          <w:szCs w:val="20"/>
        </w:rPr>
        <w:t>ACTION</w:t>
      </w:r>
      <w:r>
        <w:rPr>
          <w:rFonts w:asciiTheme="minorHAnsi" w:hAnsiTheme="minorHAnsi" w:cstheme="minorHAnsi"/>
          <w:color w:val="2A2A2A"/>
          <w:sz w:val="20"/>
          <w:szCs w:val="20"/>
        </w:rPr>
        <w:t>: Clerk to follow up to find out when noticeboards will be delivered.</w:t>
      </w:r>
    </w:p>
    <w:p w:rsidR="00E26D79" w:rsidRPr="00E26D79" w:rsidRDefault="00E26D79" w:rsidP="00E26D79">
      <w:pPr>
        <w:jc w:val="both"/>
        <w:rPr>
          <w:rFonts w:asciiTheme="minorHAnsi" w:hAnsiTheme="minorHAnsi" w:cstheme="minorHAnsi"/>
          <w:color w:val="2A2A2A"/>
          <w:sz w:val="20"/>
          <w:szCs w:val="20"/>
        </w:rPr>
      </w:pPr>
    </w:p>
    <w:p w:rsidR="00E26D79" w:rsidRDefault="00E26D79" w:rsidP="00C215E2">
      <w:pPr>
        <w:pStyle w:val="ListParagraph"/>
        <w:numPr>
          <w:ilvl w:val="0"/>
          <w:numId w:val="38"/>
        </w:numPr>
        <w:jc w:val="both"/>
        <w:rPr>
          <w:rFonts w:asciiTheme="minorHAnsi" w:hAnsiTheme="minorHAnsi" w:cstheme="minorHAnsi"/>
          <w:b/>
          <w:color w:val="2A2A2A"/>
          <w:sz w:val="20"/>
          <w:szCs w:val="20"/>
        </w:rPr>
      </w:pPr>
      <w:r w:rsidRPr="00E26D79">
        <w:rPr>
          <w:rFonts w:asciiTheme="minorHAnsi" w:hAnsiTheme="minorHAnsi" w:cstheme="minorHAnsi"/>
          <w:b/>
          <w:color w:val="2A2A2A"/>
          <w:sz w:val="20"/>
          <w:szCs w:val="20"/>
        </w:rPr>
        <w:t>WHITTINGTON PLAYGROUND</w:t>
      </w:r>
    </w:p>
    <w:p w:rsidR="00E26D79" w:rsidRPr="00E26D79" w:rsidRDefault="00E26D79" w:rsidP="00E26D79">
      <w:pPr>
        <w:jc w:val="both"/>
        <w:rPr>
          <w:rFonts w:asciiTheme="minorHAnsi" w:hAnsiTheme="minorHAnsi" w:cstheme="minorHAnsi"/>
          <w:color w:val="2A2A2A"/>
          <w:sz w:val="20"/>
          <w:szCs w:val="20"/>
        </w:rPr>
      </w:pPr>
      <w:r w:rsidRPr="00E26D79">
        <w:rPr>
          <w:rFonts w:asciiTheme="minorHAnsi" w:hAnsiTheme="minorHAnsi" w:cstheme="minorHAnsi"/>
          <w:color w:val="2A2A2A"/>
          <w:sz w:val="20"/>
          <w:szCs w:val="20"/>
        </w:rPr>
        <w:t>An estimate has been received from Akers Tree Services. A further two estimates for the work will be sought for discussion at the May meeting.</w:t>
      </w:r>
    </w:p>
    <w:p w:rsidR="00E26D79" w:rsidRDefault="00E26D79" w:rsidP="00E26D79">
      <w:pPr>
        <w:jc w:val="both"/>
        <w:rPr>
          <w:rFonts w:asciiTheme="minorHAnsi" w:hAnsiTheme="minorHAnsi" w:cstheme="minorHAnsi"/>
          <w:color w:val="2A2A2A"/>
          <w:sz w:val="20"/>
          <w:szCs w:val="20"/>
        </w:rPr>
      </w:pPr>
      <w:r>
        <w:rPr>
          <w:rFonts w:asciiTheme="minorHAnsi" w:hAnsiTheme="minorHAnsi" w:cstheme="minorHAnsi"/>
          <w:b/>
          <w:color w:val="2A2A2A"/>
          <w:sz w:val="20"/>
          <w:szCs w:val="20"/>
        </w:rPr>
        <w:t xml:space="preserve">ACTION: </w:t>
      </w:r>
      <w:r w:rsidRPr="00E26D79">
        <w:rPr>
          <w:rFonts w:asciiTheme="minorHAnsi" w:hAnsiTheme="minorHAnsi" w:cstheme="minorHAnsi"/>
          <w:color w:val="2A2A2A"/>
          <w:sz w:val="20"/>
          <w:szCs w:val="20"/>
        </w:rPr>
        <w:t>Clerk to get two more estimates for tree works and put on the May agenda.</w:t>
      </w:r>
    </w:p>
    <w:p w:rsidR="00E26D79" w:rsidRPr="00E26D79" w:rsidRDefault="00E26D79" w:rsidP="00E26D79">
      <w:pPr>
        <w:jc w:val="both"/>
        <w:rPr>
          <w:rFonts w:asciiTheme="minorHAnsi" w:hAnsiTheme="minorHAnsi" w:cstheme="minorHAnsi"/>
          <w:b/>
          <w:color w:val="2A2A2A"/>
          <w:sz w:val="20"/>
          <w:szCs w:val="20"/>
        </w:rPr>
      </w:pPr>
    </w:p>
    <w:p w:rsidR="00E26D79" w:rsidRDefault="00E26D79" w:rsidP="00C215E2">
      <w:pPr>
        <w:pStyle w:val="ListParagraph"/>
        <w:numPr>
          <w:ilvl w:val="0"/>
          <w:numId w:val="38"/>
        </w:numPr>
        <w:jc w:val="both"/>
        <w:rPr>
          <w:rFonts w:asciiTheme="minorHAnsi" w:hAnsiTheme="minorHAnsi" w:cstheme="minorHAnsi"/>
          <w:b/>
          <w:color w:val="2A2A2A"/>
          <w:sz w:val="20"/>
          <w:szCs w:val="20"/>
        </w:rPr>
      </w:pPr>
      <w:r w:rsidRPr="00E26D79">
        <w:rPr>
          <w:rFonts w:asciiTheme="minorHAnsi" w:hAnsiTheme="minorHAnsi" w:cstheme="minorHAnsi"/>
          <w:b/>
          <w:color w:val="2A2A2A"/>
          <w:sz w:val="20"/>
          <w:szCs w:val="20"/>
        </w:rPr>
        <w:t>NORTHWOLD OLD CEMETERY</w:t>
      </w:r>
    </w:p>
    <w:p w:rsidR="00E26D79" w:rsidRDefault="00E26D79" w:rsidP="00E26D79">
      <w:pPr>
        <w:jc w:val="both"/>
        <w:rPr>
          <w:rFonts w:asciiTheme="minorHAnsi" w:hAnsiTheme="minorHAnsi" w:cstheme="minorHAnsi"/>
          <w:color w:val="2A2A2A"/>
          <w:sz w:val="20"/>
          <w:szCs w:val="20"/>
        </w:rPr>
      </w:pPr>
      <w:r w:rsidRPr="00E26D79">
        <w:rPr>
          <w:rFonts w:asciiTheme="minorHAnsi" w:hAnsiTheme="minorHAnsi" w:cstheme="minorHAnsi"/>
          <w:color w:val="2A2A2A"/>
          <w:sz w:val="20"/>
          <w:szCs w:val="20"/>
        </w:rPr>
        <w:t>Cllr Leet has received an estimate for the treeworks. A further two estimates are required.</w:t>
      </w:r>
    </w:p>
    <w:p w:rsidR="00AA0134" w:rsidRDefault="00AA0134" w:rsidP="00AA0134">
      <w:pPr>
        <w:jc w:val="both"/>
        <w:rPr>
          <w:rFonts w:asciiTheme="minorHAnsi" w:hAnsiTheme="minorHAnsi" w:cstheme="minorHAnsi"/>
          <w:color w:val="2A2A2A"/>
          <w:sz w:val="20"/>
          <w:szCs w:val="20"/>
        </w:rPr>
      </w:pPr>
      <w:r>
        <w:rPr>
          <w:rFonts w:asciiTheme="minorHAnsi" w:hAnsiTheme="minorHAnsi" w:cstheme="minorHAnsi"/>
          <w:b/>
          <w:color w:val="2A2A2A"/>
          <w:sz w:val="20"/>
          <w:szCs w:val="20"/>
        </w:rPr>
        <w:t xml:space="preserve">ACTION: </w:t>
      </w:r>
      <w:r w:rsidRPr="00E26D79">
        <w:rPr>
          <w:rFonts w:asciiTheme="minorHAnsi" w:hAnsiTheme="minorHAnsi" w:cstheme="minorHAnsi"/>
          <w:color w:val="2A2A2A"/>
          <w:sz w:val="20"/>
          <w:szCs w:val="20"/>
        </w:rPr>
        <w:t>Clerk to get two more estimates for tree works and put on the May agenda.</w:t>
      </w:r>
    </w:p>
    <w:p w:rsidR="000B3806" w:rsidRDefault="000B3806" w:rsidP="00AA0134">
      <w:pPr>
        <w:jc w:val="both"/>
        <w:rPr>
          <w:rFonts w:asciiTheme="minorHAnsi" w:hAnsiTheme="minorHAnsi" w:cstheme="minorHAnsi"/>
          <w:color w:val="2A2A2A"/>
          <w:sz w:val="20"/>
          <w:szCs w:val="20"/>
        </w:rPr>
      </w:pPr>
    </w:p>
    <w:p w:rsidR="000B3806" w:rsidRDefault="000B3806" w:rsidP="00AA0134">
      <w:pPr>
        <w:jc w:val="both"/>
        <w:rPr>
          <w:rFonts w:asciiTheme="minorHAnsi" w:hAnsiTheme="minorHAnsi" w:cstheme="minorHAnsi"/>
          <w:color w:val="2A2A2A"/>
          <w:sz w:val="20"/>
          <w:szCs w:val="20"/>
        </w:rPr>
      </w:pPr>
      <w:r>
        <w:rPr>
          <w:rFonts w:asciiTheme="minorHAnsi" w:hAnsiTheme="minorHAnsi" w:cstheme="minorHAnsi"/>
          <w:color w:val="2A2A2A"/>
          <w:sz w:val="20"/>
          <w:szCs w:val="20"/>
        </w:rPr>
        <w:t>It was also noted that upon removal of the Leylandi tree at School Lane Cemetery, Northwold, it was noticed by Akers Tree Services that the Cherry Tree directly next to it had become unstable and needed to be reduced and balanced. This could be done for £80 by Akers Tree Services. All Councillors resolved that this work should be undertaken.</w:t>
      </w:r>
    </w:p>
    <w:p w:rsidR="000B3806" w:rsidRDefault="000B3806" w:rsidP="00AA0134">
      <w:pPr>
        <w:jc w:val="both"/>
        <w:rPr>
          <w:rFonts w:asciiTheme="minorHAnsi" w:hAnsiTheme="minorHAnsi" w:cstheme="minorHAnsi"/>
          <w:color w:val="2A2A2A"/>
          <w:sz w:val="20"/>
          <w:szCs w:val="20"/>
        </w:rPr>
      </w:pPr>
      <w:r w:rsidRPr="000B3806">
        <w:rPr>
          <w:rFonts w:asciiTheme="minorHAnsi" w:hAnsiTheme="minorHAnsi" w:cstheme="minorHAnsi"/>
          <w:b/>
          <w:color w:val="2A2A2A"/>
          <w:sz w:val="20"/>
          <w:szCs w:val="20"/>
        </w:rPr>
        <w:t>ACTION</w:t>
      </w:r>
      <w:r>
        <w:rPr>
          <w:rFonts w:asciiTheme="minorHAnsi" w:hAnsiTheme="minorHAnsi" w:cstheme="minorHAnsi"/>
          <w:color w:val="2A2A2A"/>
          <w:sz w:val="20"/>
          <w:szCs w:val="20"/>
        </w:rPr>
        <w:t>: Clerk to instruct works.</w:t>
      </w:r>
    </w:p>
    <w:p w:rsidR="00AA0134" w:rsidRPr="00E26D79" w:rsidRDefault="00AA0134" w:rsidP="00E26D79">
      <w:pPr>
        <w:jc w:val="both"/>
        <w:rPr>
          <w:rFonts w:asciiTheme="minorHAnsi" w:hAnsiTheme="minorHAnsi" w:cstheme="minorHAnsi"/>
          <w:color w:val="2A2A2A"/>
          <w:sz w:val="20"/>
          <w:szCs w:val="20"/>
        </w:rPr>
      </w:pPr>
    </w:p>
    <w:p w:rsidR="00032022" w:rsidRPr="00032022" w:rsidRDefault="00032022" w:rsidP="00C215E2">
      <w:pPr>
        <w:pStyle w:val="ListParagraph"/>
        <w:numPr>
          <w:ilvl w:val="0"/>
          <w:numId w:val="38"/>
        </w:numPr>
        <w:jc w:val="both"/>
        <w:rPr>
          <w:rFonts w:asciiTheme="minorHAnsi" w:hAnsiTheme="minorHAnsi" w:cstheme="minorHAnsi"/>
          <w:b/>
          <w:color w:val="2A2A2A"/>
          <w:sz w:val="20"/>
          <w:szCs w:val="20"/>
        </w:rPr>
      </w:pPr>
      <w:r w:rsidRPr="00032022">
        <w:rPr>
          <w:rFonts w:asciiTheme="minorHAnsi" w:hAnsiTheme="minorHAnsi" w:cstheme="minorHAnsi"/>
          <w:b/>
          <w:color w:val="2A2A2A"/>
          <w:sz w:val="20"/>
          <w:szCs w:val="20"/>
        </w:rPr>
        <w:t>COUNCILLOR EMAIL ADDRESSES</w:t>
      </w:r>
    </w:p>
    <w:p w:rsidR="00032022" w:rsidRDefault="00032022" w:rsidP="00032022">
      <w:pPr>
        <w:jc w:val="both"/>
        <w:rPr>
          <w:rFonts w:asciiTheme="minorHAnsi" w:hAnsiTheme="minorHAnsi" w:cstheme="minorHAnsi"/>
          <w:color w:val="2A2A2A"/>
          <w:sz w:val="20"/>
          <w:szCs w:val="20"/>
        </w:rPr>
      </w:pPr>
      <w:r>
        <w:rPr>
          <w:rFonts w:asciiTheme="minorHAnsi" w:hAnsiTheme="minorHAnsi" w:cstheme="minorHAnsi"/>
          <w:color w:val="2A2A2A"/>
          <w:sz w:val="20"/>
          <w:szCs w:val="20"/>
        </w:rPr>
        <w:t>These are in progress and Cllr Pointeer will email around instructions</w:t>
      </w:r>
      <w:r w:rsidR="000B725B">
        <w:rPr>
          <w:rFonts w:asciiTheme="minorHAnsi" w:hAnsiTheme="minorHAnsi" w:cstheme="minorHAnsi"/>
          <w:color w:val="2A2A2A"/>
          <w:sz w:val="20"/>
          <w:szCs w:val="20"/>
        </w:rPr>
        <w:t xml:space="preserve"> to Councillors</w:t>
      </w:r>
      <w:r>
        <w:rPr>
          <w:rFonts w:asciiTheme="minorHAnsi" w:hAnsiTheme="minorHAnsi" w:cstheme="minorHAnsi"/>
          <w:color w:val="2A2A2A"/>
          <w:sz w:val="20"/>
          <w:szCs w:val="20"/>
        </w:rPr>
        <w:t xml:space="preserve"> about logins. It is an online system so emails will be stored in a cloud not on computers. The domain is nandwpc.co.uk</w:t>
      </w:r>
    </w:p>
    <w:p w:rsidR="00032022" w:rsidRDefault="002E275B" w:rsidP="00032022">
      <w:pPr>
        <w:jc w:val="both"/>
        <w:rPr>
          <w:rFonts w:asciiTheme="minorHAnsi" w:hAnsiTheme="minorHAnsi" w:cstheme="minorHAnsi"/>
          <w:color w:val="2A2A2A"/>
          <w:sz w:val="20"/>
          <w:szCs w:val="20"/>
        </w:rPr>
      </w:pPr>
      <w:r w:rsidRPr="002E275B">
        <w:rPr>
          <w:rFonts w:asciiTheme="minorHAnsi" w:hAnsiTheme="minorHAnsi" w:cstheme="minorHAnsi"/>
          <w:b/>
          <w:color w:val="2A2A2A"/>
          <w:sz w:val="20"/>
          <w:szCs w:val="20"/>
        </w:rPr>
        <w:t>ACTION</w:t>
      </w:r>
      <w:r>
        <w:rPr>
          <w:rFonts w:asciiTheme="minorHAnsi" w:hAnsiTheme="minorHAnsi" w:cstheme="minorHAnsi"/>
          <w:color w:val="2A2A2A"/>
          <w:sz w:val="20"/>
          <w:szCs w:val="20"/>
        </w:rPr>
        <w:t>: Cllr Pointeer to complete addresses.</w:t>
      </w:r>
    </w:p>
    <w:p w:rsidR="002E275B" w:rsidRPr="00032022" w:rsidRDefault="002E275B" w:rsidP="00032022">
      <w:pPr>
        <w:jc w:val="both"/>
        <w:rPr>
          <w:rFonts w:asciiTheme="minorHAnsi" w:hAnsiTheme="minorHAnsi" w:cstheme="minorHAnsi"/>
          <w:color w:val="2A2A2A"/>
          <w:sz w:val="20"/>
          <w:szCs w:val="20"/>
        </w:rPr>
      </w:pPr>
    </w:p>
    <w:p w:rsidR="00FF6F16" w:rsidRPr="000B725B" w:rsidRDefault="00C215E2" w:rsidP="00C215E2">
      <w:pPr>
        <w:pStyle w:val="ListParagraph"/>
        <w:numPr>
          <w:ilvl w:val="0"/>
          <w:numId w:val="38"/>
        </w:numPr>
        <w:jc w:val="both"/>
        <w:rPr>
          <w:rFonts w:asciiTheme="minorHAnsi" w:hAnsiTheme="minorHAnsi" w:cstheme="minorHAnsi"/>
          <w:b/>
          <w:color w:val="2A2A2A"/>
          <w:sz w:val="20"/>
          <w:szCs w:val="20"/>
        </w:rPr>
      </w:pPr>
      <w:r w:rsidRPr="000B725B">
        <w:rPr>
          <w:rFonts w:asciiTheme="minorHAnsi" w:hAnsiTheme="minorHAnsi" w:cstheme="minorHAnsi"/>
          <w:b/>
          <w:color w:val="2A2A2A"/>
          <w:sz w:val="20"/>
          <w:szCs w:val="20"/>
        </w:rPr>
        <w:t>P</w:t>
      </w:r>
      <w:r w:rsidR="00FF6F16" w:rsidRPr="000B725B">
        <w:rPr>
          <w:rFonts w:asciiTheme="minorHAnsi" w:hAnsiTheme="minorHAnsi" w:cstheme="minorHAnsi"/>
          <w:b/>
          <w:color w:val="2A2A2A"/>
          <w:sz w:val="20"/>
          <w:szCs w:val="20"/>
        </w:rPr>
        <w:t>LANNING APPLICATIONS AND UPDATES (since last meeting)</w:t>
      </w:r>
    </w:p>
    <w:p w:rsidR="00032022" w:rsidRDefault="000B725B" w:rsidP="00032022">
      <w:pPr>
        <w:jc w:val="both"/>
        <w:rPr>
          <w:rFonts w:asciiTheme="minorHAnsi" w:hAnsiTheme="minorHAnsi" w:cstheme="minorHAnsi"/>
          <w:color w:val="2A2A2A"/>
          <w:sz w:val="20"/>
          <w:szCs w:val="20"/>
        </w:rPr>
      </w:pPr>
      <w:r w:rsidRPr="000B725B">
        <w:rPr>
          <w:rFonts w:asciiTheme="minorHAnsi" w:hAnsiTheme="minorHAnsi" w:cstheme="minorHAnsi"/>
          <w:color w:val="2A2A2A"/>
          <w:sz w:val="20"/>
          <w:szCs w:val="20"/>
        </w:rPr>
        <w:t>16/01553/NMA_1</w:t>
      </w:r>
      <w:r>
        <w:rPr>
          <w:rFonts w:asciiTheme="minorHAnsi" w:hAnsiTheme="minorHAnsi" w:cstheme="minorHAnsi"/>
          <w:color w:val="2A2A2A"/>
          <w:sz w:val="20"/>
          <w:szCs w:val="20"/>
        </w:rPr>
        <w:t xml:space="preserve"> </w:t>
      </w:r>
      <w:r w:rsidR="00032022" w:rsidRPr="00032022">
        <w:rPr>
          <w:rFonts w:asciiTheme="minorHAnsi" w:hAnsiTheme="minorHAnsi" w:cstheme="minorHAnsi"/>
          <w:color w:val="2A2A2A"/>
          <w:sz w:val="20"/>
          <w:szCs w:val="20"/>
        </w:rPr>
        <w:t>NON-MATERIAL AMENDMENT OF PLANNING PERMISSION 16/01553/F</w:t>
      </w:r>
      <w:r w:rsidRPr="000B725B">
        <w:t xml:space="preserve"> </w:t>
      </w:r>
      <w:r w:rsidRPr="000B725B">
        <w:rPr>
          <w:rFonts w:asciiTheme="minorHAnsi" w:hAnsiTheme="minorHAnsi" w:cstheme="minorHAnsi"/>
          <w:color w:val="2A2A2A"/>
          <w:sz w:val="20"/>
          <w:szCs w:val="20"/>
        </w:rPr>
        <w:t>Removal of condition 3 of planning permission 16/00005/F as it has been established that the applicant has no legal right to surface the private part of the access which has no legal owner Land South of 6 Little London Lane</w:t>
      </w:r>
      <w:r>
        <w:rPr>
          <w:rFonts w:asciiTheme="minorHAnsi" w:hAnsiTheme="minorHAnsi" w:cstheme="minorHAnsi"/>
          <w:color w:val="2A2A2A"/>
          <w:sz w:val="20"/>
          <w:szCs w:val="20"/>
        </w:rPr>
        <w:t>. No objections were made.</w:t>
      </w:r>
    </w:p>
    <w:p w:rsidR="000B725B" w:rsidRDefault="000B725B" w:rsidP="00032022">
      <w:pPr>
        <w:jc w:val="both"/>
        <w:rPr>
          <w:rFonts w:asciiTheme="minorHAnsi" w:hAnsiTheme="minorHAnsi" w:cstheme="minorHAnsi"/>
          <w:color w:val="2A2A2A"/>
          <w:sz w:val="20"/>
          <w:szCs w:val="20"/>
        </w:rPr>
      </w:pPr>
    </w:p>
    <w:p w:rsidR="000B725B" w:rsidRDefault="000B725B" w:rsidP="00032022">
      <w:pPr>
        <w:jc w:val="both"/>
        <w:rPr>
          <w:rFonts w:asciiTheme="minorHAnsi" w:hAnsiTheme="minorHAnsi" w:cstheme="minorHAnsi"/>
          <w:color w:val="2A2A2A"/>
          <w:sz w:val="20"/>
          <w:szCs w:val="20"/>
        </w:rPr>
      </w:pPr>
      <w:r w:rsidRPr="000B725B">
        <w:rPr>
          <w:rFonts w:asciiTheme="minorHAnsi" w:hAnsiTheme="minorHAnsi" w:cstheme="minorHAnsi"/>
          <w:b/>
          <w:color w:val="2A2A2A"/>
          <w:sz w:val="20"/>
          <w:szCs w:val="20"/>
        </w:rPr>
        <w:t>ACTION</w:t>
      </w:r>
      <w:r>
        <w:rPr>
          <w:rFonts w:asciiTheme="minorHAnsi" w:hAnsiTheme="minorHAnsi" w:cstheme="minorHAnsi"/>
          <w:color w:val="2A2A2A"/>
          <w:sz w:val="20"/>
          <w:szCs w:val="20"/>
        </w:rPr>
        <w:t>: Clerk to respond to consultation with no objections.</w:t>
      </w:r>
    </w:p>
    <w:p w:rsidR="00CC2EF3" w:rsidRDefault="00CC2EF3" w:rsidP="009C2019">
      <w:pPr>
        <w:jc w:val="both"/>
        <w:rPr>
          <w:rFonts w:asciiTheme="minorHAnsi" w:hAnsiTheme="minorHAnsi" w:cstheme="minorHAnsi"/>
          <w:color w:val="2A2A2A"/>
          <w:sz w:val="20"/>
          <w:szCs w:val="20"/>
        </w:rPr>
      </w:pPr>
    </w:p>
    <w:p w:rsidR="00C001AD" w:rsidRDefault="000B725B" w:rsidP="000B725B">
      <w:pPr>
        <w:pStyle w:val="ListParagraph"/>
        <w:numPr>
          <w:ilvl w:val="0"/>
          <w:numId w:val="38"/>
        </w:numPr>
        <w:jc w:val="both"/>
        <w:rPr>
          <w:rFonts w:asciiTheme="minorHAnsi" w:hAnsiTheme="minorHAnsi" w:cstheme="minorHAnsi"/>
          <w:b/>
          <w:color w:val="2A2A2A"/>
          <w:sz w:val="20"/>
          <w:szCs w:val="20"/>
        </w:rPr>
      </w:pPr>
      <w:r>
        <w:rPr>
          <w:rFonts w:asciiTheme="minorHAnsi" w:hAnsiTheme="minorHAnsi" w:cstheme="minorHAnsi"/>
          <w:b/>
          <w:color w:val="2A2A2A"/>
          <w:sz w:val="20"/>
          <w:szCs w:val="20"/>
        </w:rPr>
        <w:t>FINANCE &amp; POLICIES</w:t>
      </w:r>
    </w:p>
    <w:p w:rsidR="000B725B" w:rsidRDefault="000B725B" w:rsidP="000B725B">
      <w:pPr>
        <w:pStyle w:val="ListParagraph"/>
        <w:numPr>
          <w:ilvl w:val="1"/>
          <w:numId w:val="45"/>
        </w:numPr>
        <w:jc w:val="both"/>
        <w:rPr>
          <w:rFonts w:asciiTheme="minorHAnsi" w:hAnsiTheme="minorHAnsi" w:cstheme="minorHAnsi"/>
          <w:color w:val="2A2A2A"/>
          <w:sz w:val="20"/>
          <w:szCs w:val="20"/>
        </w:rPr>
      </w:pPr>
      <w:r w:rsidRPr="000B725B">
        <w:rPr>
          <w:rFonts w:asciiTheme="minorHAnsi" w:hAnsiTheme="minorHAnsi" w:cstheme="minorHAnsi"/>
          <w:color w:val="2A2A2A"/>
          <w:sz w:val="20"/>
          <w:szCs w:val="20"/>
        </w:rPr>
        <w:t>Parish Council Bank Balance and reconciliation from list of payments and receipts was reviewed and discussed at the meeting.</w:t>
      </w:r>
      <w:r>
        <w:rPr>
          <w:rFonts w:asciiTheme="minorHAnsi" w:hAnsiTheme="minorHAnsi" w:cstheme="minorHAnsi"/>
          <w:color w:val="2A2A2A"/>
          <w:sz w:val="20"/>
          <w:szCs w:val="20"/>
        </w:rPr>
        <w:t xml:space="preserve"> Cllr Eglington volunteered to undertake an internal audit of the Councils finances for 2016-17.</w:t>
      </w:r>
    </w:p>
    <w:p w:rsidR="000B725B" w:rsidRDefault="000B725B" w:rsidP="000B725B">
      <w:pPr>
        <w:pStyle w:val="ListParagraph"/>
        <w:numPr>
          <w:ilvl w:val="1"/>
          <w:numId w:val="45"/>
        </w:numPr>
        <w:jc w:val="both"/>
        <w:rPr>
          <w:rFonts w:asciiTheme="minorHAnsi" w:hAnsiTheme="minorHAnsi" w:cstheme="minorHAnsi"/>
          <w:color w:val="2A2A2A"/>
          <w:sz w:val="20"/>
          <w:szCs w:val="20"/>
        </w:rPr>
      </w:pPr>
      <w:r w:rsidRPr="000B725B">
        <w:rPr>
          <w:rFonts w:asciiTheme="minorHAnsi" w:hAnsiTheme="minorHAnsi" w:cstheme="minorHAnsi"/>
          <w:color w:val="2A2A2A"/>
          <w:sz w:val="20"/>
          <w:szCs w:val="20"/>
        </w:rPr>
        <w:t>Payment of all outstanding invoices cheques for signing were agreed in full and approved.</w:t>
      </w:r>
    </w:p>
    <w:p w:rsidR="00013D6C" w:rsidRDefault="00013D6C" w:rsidP="009C2019">
      <w:pPr>
        <w:jc w:val="both"/>
        <w:rPr>
          <w:rFonts w:asciiTheme="minorHAnsi" w:hAnsiTheme="minorHAnsi" w:cstheme="minorHAnsi"/>
          <w:color w:val="2A2A2A"/>
          <w:sz w:val="20"/>
          <w:szCs w:val="20"/>
        </w:rPr>
      </w:pPr>
      <w:r w:rsidRPr="00077B5E">
        <w:rPr>
          <w:rFonts w:asciiTheme="minorHAnsi" w:hAnsiTheme="minorHAnsi" w:cstheme="minorHAnsi"/>
          <w:color w:val="2A2A2A"/>
          <w:sz w:val="20"/>
          <w:szCs w:val="20"/>
        </w:rPr>
        <w:t xml:space="preserve">The following cheques were approved </w:t>
      </w:r>
      <w:r w:rsidR="00654D07" w:rsidRPr="00077B5E">
        <w:rPr>
          <w:rFonts w:asciiTheme="minorHAnsi" w:hAnsiTheme="minorHAnsi" w:cstheme="minorHAnsi"/>
          <w:color w:val="2A2A2A"/>
          <w:sz w:val="20"/>
          <w:szCs w:val="20"/>
        </w:rPr>
        <w:t>at the meeting.</w:t>
      </w:r>
    </w:p>
    <w:p w:rsidR="006D7F82" w:rsidRDefault="006D7F82" w:rsidP="009C2019">
      <w:pPr>
        <w:jc w:val="both"/>
        <w:rPr>
          <w:sz w:val="20"/>
          <w:szCs w:val="20"/>
        </w:rPr>
      </w:pPr>
      <w:r>
        <w:fldChar w:fldCharType="begin"/>
      </w:r>
      <w:r>
        <w:instrText xml:space="preserve"> LINK </w:instrText>
      </w:r>
      <w:r w:rsidR="001E0FC7">
        <w:instrText xml:space="preserve">Excel.Sheet.8 "C:\\Users\\Clerk\\Documents\\Finance\\04NPC Accounts 2016-17  Apr17.xls" "Bank Reconciliation!R3C1:R14C4" </w:instrText>
      </w:r>
      <w:r>
        <w:instrText xml:space="preserve">\a \f 4 \h </w:instrText>
      </w:r>
      <w:r>
        <w:fldChar w:fldCharType="separate"/>
      </w:r>
    </w:p>
    <w:tbl>
      <w:tblPr>
        <w:tblW w:w="6716" w:type="dxa"/>
        <w:tblLook w:val="04A0" w:firstRow="1" w:lastRow="0" w:firstColumn="1" w:lastColumn="0" w:noHBand="0" w:noVBand="1"/>
      </w:tblPr>
      <w:tblGrid>
        <w:gridCol w:w="847"/>
        <w:gridCol w:w="2788"/>
        <w:gridCol w:w="1636"/>
        <w:gridCol w:w="1568"/>
      </w:tblGrid>
      <w:tr w:rsidR="006D7F82" w:rsidRPr="006D7F82" w:rsidTr="006D7F82">
        <w:trPr>
          <w:trHeight w:val="300"/>
        </w:trPr>
        <w:tc>
          <w:tcPr>
            <w:tcW w:w="5148" w:type="dxa"/>
            <w:gridSpan w:val="3"/>
            <w:tcBorders>
              <w:top w:val="single" w:sz="4" w:space="0" w:color="auto"/>
              <w:left w:val="single" w:sz="4" w:space="0" w:color="auto"/>
              <w:bottom w:val="single" w:sz="4" w:space="0" w:color="auto"/>
              <w:right w:val="nil"/>
            </w:tcBorders>
            <w:shd w:val="clear" w:color="auto" w:fill="auto"/>
            <w:noWrap/>
            <w:vAlign w:val="bottom"/>
            <w:hideMark/>
          </w:tcPr>
          <w:p w:rsidR="006D7F82" w:rsidRPr="006D7F82" w:rsidRDefault="006D7F82" w:rsidP="006D7F82">
            <w:pPr>
              <w:rPr>
                <w:rFonts w:ascii="Calibri" w:hAnsi="Calibri" w:cs="Calibri"/>
                <w:b/>
                <w:bCs/>
                <w:sz w:val="20"/>
                <w:szCs w:val="20"/>
              </w:rPr>
            </w:pPr>
            <w:r w:rsidRPr="006D7F82">
              <w:rPr>
                <w:rFonts w:ascii="Calibri" w:hAnsi="Calibri" w:cs="Calibri"/>
                <w:b/>
                <w:bCs/>
                <w:sz w:val="20"/>
                <w:szCs w:val="20"/>
              </w:rPr>
              <w:t>Unpresented payments/cheques for approval 4.4.17</w:t>
            </w:r>
          </w:p>
        </w:tc>
        <w:tc>
          <w:tcPr>
            <w:tcW w:w="1568" w:type="dxa"/>
            <w:tcBorders>
              <w:top w:val="single" w:sz="4" w:space="0" w:color="auto"/>
              <w:left w:val="nil"/>
              <w:bottom w:val="single" w:sz="4" w:space="0" w:color="auto"/>
              <w:right w:val="single" w:sz="4" w:space="0" w:color="auto"/>
            </w:tcBorders>
            <w:shd w:val="clear" w:color="auto" w:fill="auto"/>
            <w:noWrap/>
            <w:vAlign w:val="bottom"/>
            <w:hideMark/>
          </w:tcPr>
          <w:p w:rsidR="006D7F82" w:rsidRPr="006D7F82" w:rsidRDefault="006D7F82" w:rsidP="006D7F82">
            <w:pPr>
              <w:rPr>
                <w:rFonts w:ascii="Calibri" w:hAnsi="Calibri" w:cs="Calibri"/>
                <w:sz w:val="22"/>
                <w:szCs w:val="22"/>
              </w:rPr>
            </w:pPr>
            <w:r w:rsidRPr="006D7F82">
              <w:rPr>
                <w:rFonts w:ascii="Calibri" w:hAnsi="Calibri" w:cs="Calibri"/>
                <w:sz w:val="22"/>
                <w:szCs w:val="22"/>
              </w:rPr>
              <w:t> </w:t>
            </w:r>
          </w:p>
        </w:tc>
      </w:tr>
      <w:tr w:rsidR="006D7F82" w:rsidRPr="006D7F82" w:rsidTr="006D7F82">
        <w:trPr>
          <w:trHeight w:val="300"/>
        </w:trPr>
        <w:tc>
          <w:tcPr>
            <w:tcW w:w="724" w:type="dxa"/>
            <w:tcBorders>
              <w:top w:val="nil"/>
              <w:left w:val="single" w:sz="4" w:space="0" w:color="auto"/>
              <w:bottom w:val="single" w:sz="4" w:space="0" w:color="auto"/>
              <w:right w:val="single" w:sz="4" w:space="0" w:color="auto"/>
            </w:tcBorders>
            <w:shd w:val="clear" w:color="auto" w:fill="auto"/>
            <w:noWrap/>
            <w:vAlign w:val="center"/>
            <w:hideMark/>
          </w:tcPr>
          <w:p w:rsidR="006D7F82" w:rsidRPr="006D7F82" w:rsidRDefault="006D7F82" w:rsidP="006D7F82">
            <w:pPr>
              <w:jc w:val="right"/>
              <w:rPr>
                <w:rFonts w:ascii="Arial" w:hAnsi="Arial" w:cs="Arial"/>
                <w:color w:val="FF0000"/>
                <w:sz w:val="18"/>
                <w:szCs w:val="18"/>
              </w:rPr>
            </w:pPr>
            <w:r w:rsidRPr="006D7F82">
              <w:rPr>
                <w:rFonts w:ascii="Arial" w:hAnsi="Arial" w:cs="Arial"/>
                <w:color w:val="FF0000"/>
                <w:sz w:val="18"/>
                <w:szCs w:val="18"/>
              </w:rPr>
              <w:t xml:space="preserve">Cheque </w:t>
            </w:r>
          </w:p>
        </w:tc>
        <w:tc>
          <w:tcPr>
            <w:tcW w:w="2788" w:type="dxa"/>
            <w:tcBorders>
              <w:top w:val="nil"/>
              <w:left w:val="nil"/>
              <w:bottom w:val="single" w:sz="4" w:space="0" w:color="auto"/>
              <w:right w:val="single" w:sz="4" w:space="0" w:color="auto"/>
            </w:tcBorders>
            <w:shd w:val="clear" w:color="auto" w:fill="auto"/>
            <w:vAlign w:val="center"/>
            <w:hideMark/>
          </w:tcPr>
          <w:p w:rsidR="006D7F82" w:rsidRPr="006D7F82" w:rsidRDefault="006D7F82" w:rsidP="006D7F82">
            <w:pPr>
              <w:jc w:val="center"/>
              <w:rPr>
                <w:rFonts w:ascii="Arial" w:hAnsi="Arial" w:cs="Arial"/>
                <w:color w:val="FF0000"/>
                <w:sz w:val="18"/>
                <w:szCs w:val="18"/>
              </w:rPr>
            </w:pPr>
            <w:r w:rsidRPr="006D7F82">
              <w:rPr>
                <w:rFonts w:ascii="Arial" w:hAnsi="Arial" w:cs="Arial"/>
                <w:color w:val="FF0000"/>
                <w:sz w:val="18"/>
                <w:szCs w:val="18"/>
              </w:rPr>
              <w:t>Payee</w:t>
            </w:r>
          </w:p>
        </w:tc>
        <w:tc>
          <w:tcPr>
            <w:tcW w:w="1636" w:type="dxa"/>
            <w:tcBorders>
              <w:top w:val="nil"/>
              <w:left w:val="nil"/>
              <w:bottom w:val="single" w:sz="4" w:space="0" w:color="auto"/>
              <w:right w:val="single" w:sz="4" w:space="0" w:color="auto"/>
            </w:tcBorders>
            <w:shd w:val="clear" w:color="auto" w:fill="auto"/>
            <w:noWrap/>
            <w:vAlign w:val="center"/>
            <w:hideMark/>
          </w:tcPr>
          <w:p w:rsidR="006D7F82" w:rsidRPr="006D7F82" w:rsidRDefault="006D7F82" w:rsidP="006D7F82">
            <w:pPr>
              <w:rPr>
                <w:rFonts w:ascii="Arial" w:hAnsi="Arial" w:cs="Arial"/>
                <w:color w:val="FF0000"/>
                <w:sz w:val="18"/>
                <w:szCs w:val="18"/>
              </w:rPr>
            </w:pPr>
            <w:r w:rsidRPr="006D7F82">
              <w:rPr>
                <w:rFonts w:ascii="Arial" w:hAnsi="Arial" w:cs="Arial"/>
                <w:color w:val="FF0000"/>
                <w:sz w:val="18"/>
                <w:szCs w:val="18"/>
              </w:rPr>
              <w:t>Description</w:t>
            </w:r>
          </w:p>
        </w:tc>
        <w:tc>
          <w:tcPr>
            <w:tcW w:w="1568" w:type="dxa"/>
            <w:tcBorders>
              <w:top w:val="nil"/>
              <w:left w:val="nil"/>
              <w:bottom w:val="single" w:sz="4" w:space="0" w:color="auto"/>
              <w:right w:val="single" w:sz="4" w:space="0" w:color="auto"/>
            </w:tcBorders>
            <w:shd w:val="clear" w:color="auto" w:fill="auto"/>
            <w:vAlign w:val="center"/>
            <w:hideMark/>
          </w:tcPr>
          <w:p w:rsidR="006D7F82" w:rsidRPr="006D7F82" w:rsidRDefault="006D7F82" w:rsidP="006D7F82">
            <w:pPr>
              <w:rPr>
                <w:rFonts w:ascii="Arial" w:hAnsi="Arial" w:cs="Arial"/>
                <w:color w:val="FF0000"/>
                <w:sz w:val="18"/>
                <w:szCs w:val="18"/>
              </w:rPr>
            </w:pPr>
            <w:r w:rsidRPr="006D7F82">
              <w:rPr>
                <w:rFonts w:ascii="Arial" w:hAnsi="Arial" w:cs="Arial"/>
                <w:color w:val="FF0000"/>
                <w:sz w:val="18"/>
                <w:szCs w:val="18"/>
              </w:rPr>
              <w:t>Amount</w:t>
            </w:r>
          </w:p>
        </w:tc>
      </w:tr>
      <w:tr w:rsidR="006D7F82" w:rsidRPr="006D7F82" w:rsidTr="006D7F82">
        <w:trPr>
          <w:trHeight w:val="480"/>
        </w:trPr>
        <w:tc>
          <w:tcPr>
            <w:tcW w:w="724" w:type="dxa"/>
            <w:tcBorders>
              <w:top w:val="nil"/>
              <w:left w:val="single" w:sz="4" w:space="0" w:color="auto"/>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2090</w:t>
            </w:r>
          </w:p>
        </w:tc>
        <w:tc>
          <w:tcPr>
            <w:tcW w:w="278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CP Tree Services</w:t>
            </w:r>
          </w:p>
        </w:tc>
        <w:tc>
          <w:tcPr>
            <w:tcW w:w="1636" w:type="dxa"/>
            <w:tcBorders>
              <w:top w:val="nil"/>
              <w:left w:val="nil"/>
              <w:bottom w:val="single" w:sz="4" w:space="0" w:color="auto"/>
              <w:right w:val="single" w:sz="4" w:space="0" w:color="auto"/>
            </w:tcBorders>
            <w:shd w:val="clear" w:color="auto" w:fill="auto"/>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Whitting Rec Ground Tree works</w:t>
            </w:r>
          </w:p>
        </w:tc>
        <w:tc>
          <w:tcPr>
            <w:tcW w:w="156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£1,810.00</w:t>
            </w:r>
          </w:p>
        </w:tc>
      </w:tr>
      <w:tr w:rsidR="006D7F82" w:rsidRPr="006D7F82" w:rsidTr="006D7F82">
        <w:trPr>
          <w:trHeight w:val="720"/>
        </w:trPr>
        <w:tc>
          <w:tcPr>
            <w:tcW w:w="724" w:type="dxa"/>
            <w:tcBorders>
              <w:top w:val="nil"/>
              <w:left w:val="single" w:sz="4" w:space="0" w:color="auto"/>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2091</w:t>
            </w:r>
          </w:p>
        </w:tc>
        <w:tc>
          <w:tcPr>
            <w:tcW w:w="2788" w:type="dxa"/>
            <w:tcBorders>
              <w:top w:val="nil"/>
              <w:left w:val="nil"/>
              <w:bottom w:val="single" w:sz="4" w:space="0" w:color="auto"/>
              <w:right w:val="single" w:sz="4" w:space="0" w:color="auto"/>
            </w:tcBorders>
            <w:shd w:val="clear" w:color="auto" w:fill="auto"/>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Borough Council of King's Lynn &amp; West Norfolk</w:t>
            </w:r>
          </w:p>
        </w:tc>
        <w:tc>
          <w:tcPr>
            <w:tcW w:w="1636" w:type="dxa"/>
            <w:tcBorders>
              <w:top w:val="nil"/>
              <w:left w:val="nil"/>
              <w:bottom w:val="single" w:sz="4" w:space="0" w:color="auto"/>
              <w:right w:val="single" w:sz="4" w:space="0" w:color="auto"/>
            </w:tcBorders>
            <w:shd w:val="clear" w:color="auto" w:fill="auto"/>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Dog waste collection &amp; disposal 27.2.16-26.2.17 x 7 bins</w:t>
            </w:r>
          </w:p>
        </w:tc>
        <w:tc>
          <w:tcPr>
            <w:tcW w:w="156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£567.84</w:t>
            </w:r>
          </w:p>
        </w:tc>
      </w:tr>
      <w:tr w:rsidR="006D7F82" w:rsidRPr="006D7F82" w:rsidTr="006D7F82">
        <w:trPr>
          <w:trHeight w:val="480"/>
        </w:trPr>
        <w:tc>
          <w:tcPr>
            <w:tcW w:w="724" w:type="dxa"/>
            <w:tcBorders>
              <w:top w:val="nil"/>
              <w:left w:val="single" w:sz="4" w:space="0" w:color="auto"/>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2092</w:t>
            </w:r>
          </w:p>
        </w:tc>
        <w:tc>
          <w:tcPr>
            <w:tcW w:w="278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Anglian Water</w:t>
            </w:r>
          </w:p>
        </w:tc>
        <w:tc>
          <w:tcPr>
            <w:tcW w:w="1636" w:type="dxa"/>
            <w:tcBorders>
              <w:top w:val="nil"/>
              <w:left w:val="nil"/>
              <w:bottom w:val="single" w:sz="4" w:space="0" w:color="auto"/>
              <w:right w:val="single" w:sz="4" w:space="0" w:color="auto"/>
            </w:tcBorders>
            <w:shd w:val="clear" w:color="auto" w:fill="auto"/>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Water: Burial Ground 25.11.16-7.3.17</w:t>
            </w:r>
          </w:p>
        </w:tc>
        <w:tc>
          <w:tcPr>
            <w:tcW w:w="156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£16.09</w:t>
            </w:r>
          </w:p>
        </w:tc>
      </w:tr>
      <w:tr w:rsidR="006D7F82" w:rsidRPr="006D7F82" w:rsidTr="006D7F82">
        <w:trPr>
          <w:trHeight w:val="480"/>
        </w:trPr>
        <w:tc>
          <w:tcPr>
            <w:tcW w:w="724" w:type="dxa"/>
            <w:tcBorders>
              <w:top w:val="nil"/>
              <w:left w:val="single" w:sz="4" w:space="0" w:color="auto"/>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2093</w:t>
            </w:r>
          </w:p>
        </w:tc>
        <w:tc>
          <w:tcPr>
            <w:tcW w:w="278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CGM</w:t>
            </w:r>
          </w:p>
        </w:tc>
        <w:tc>
          <w:tcPr>
            <w:tcW w:w="1636" w:type="dxa"/>
            <w:tcBorders>
              <w:top w:val="nil"/>
              <w:left w:val="nil"/>
              <w:bottom w:val="single" w:sz="4" w:space="0" w:color="auto"/>
              <w:right w:val="single" w:sz="4" w:space="0" w:color="auto"/>
            </w:tcBorders>
            <w:shd w:val="clear" w:color="auto" w:fill="auto"/>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Grounds Maintenance Mar17</w:t>
            </w:r>
          </w:p>
        </w:tc>
        <w:tc>
          <w:tcPr>
            <w:tcW w:w="156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£301.92</w:t>
            </w:r>
          </w:p>
        </w:tc>
      </w:tr>
      <w:tr w:rsidR="006D7F82" w:rsidRPr="006D7F82" w:rsidTr="006D7F82">
        <w:trPr>
          <w:trHeight w:val="525"/>
        </w:trPr>
        <w:tc>
          <w:tcPr>
            <w:tcW w:w="724" w:type="dxa"/>
            <w:tcBorders>
              <w:top w:val="nil"/>
              <w:left w:val="single" w:sz="4" w:space="0" w:color="auto"/>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2094</w:t>
            </w:r>
          </w:p>
        </w:tc>
        <w:tc>
          <w:tcPr>
            <w:tcW w:w="278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Nicola Cooper</w:t>
            </w:r>
          </w:p>
        </w:tc>
        <w:tc>
          <w:tcPr>
            <w:tcW w:w="1636" w:type="dxa"/>
            <w:tcBorders>
              <w:top w:val="nil"/>
              <w:left w:val="nil"/>
              <w:bottom w:val="single" w:sz="4" w:space="0" w:color="auto"/>
              <w:right w:val="single" w:sz="4" w:space="0" w:color="auto"/>
            </w:tcBorders>
            <w:shd w:val="clear" w:color="auto" w:fill="auto"/>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March 17 Salary, Mileage &amp; Expenses</w:t>
            </w:r>
          </w:p>
        </w:tc>
        <w:tc>
          <w:tcPr>
            <w:tcW w:w="156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£412.23</w:t>
            </w:r>
          </w:p>
        </w:tc>
      </w:tr>
      <w:tr w:rsidR="006D7F82" w:rsidRPr="006D7F82" w:rsidTr="006D7F82">
        <w:trPr>
          <w:trHeight w:val="300"/>
        </w:trPr>
        <w:tc>
          <w:tcPr>
            <w:tcW w:w="724" w:type="dxa"/>
            <w:tcBorders>
              <w:top w:val="nil"/>
              <w:left w:val="single" w:sz="4" w:space="0" w:color="auto"/>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2095</w:t>
            </w:r>
          </w:p>
        </w:tc>
        <w:tc>
          <w:tcPr>
            <w:tcW w:w="278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Christopher Pointeer</w:t>
            </w:r>
          </w:p>
        </w:tc>
        <w:tc>
          <w:tcPr>
            <w:tcW w:w="1636" w:type="dxa"/>
            <w:tcBorders>
              <w:top w:val="nil"/>
              <w:left w:val="nil"/>
              <w:bottom w:val="single" w:sz="4" w:space="0" w:color="auto"/>
              <w:right w:val="single" w:sz="4" w:space="0" w:color="auto"/>
            </w:tcBorders>
            <w:shd w:val="clear" w:color="auto" w:fill="auto"/>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Domain name 2 years</w:t>
            </w:r>
          </w:p>
        </w:tc>
        <w:tc>
          <w:tcPr>
            <w:tcW w:w="156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£58.61</w:t>
            </w:r>
          </w:p>
        </w:tc>
      </w:tr>
      <w:tr w:rsidR="006D7F82" w:rsidRPr="006D7F82" w:rsidTr="006D7F82">
        <w:trPr>
          <w:trHeight w:val="480"/>
        </w:trPr>
        <w:tc>
          <w:tcPr>
            <w:tcW w:w="724" w:type="dxa"/>
            <w:tcBorders>
              <w:top w:val="nil"/>
              <w:left w:val="single" w:sz="4" w:space="0" w:color="auto"/>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2096</w:t>
            </w:r>
          </w:p>
        </w:tc>
        <w:tc>
          <w:tcPr>
            <w:tcW w:w="278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Akers Tree Services</w:t>
            </w:r>
          </w:p>
        </w:tc>
        <w:tc>
          <w:tcPr>
            <w:tcW w:w="1636" w:type="dxa"/>
            <w:tcBorders>
              <w:top w:val="nil"/>
              <w:left w:val="nil"/>
              <w:bottom w:val="single" w:sz="4" w:space="0" w:color="auto"/>
              <w:right w:val="single" w:sz="4" w:space="0" w:color="auto"/>
            </w:tcBorders>
            <w:shd w:val="clear" w:color="auto" w:fill="auto"/>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School Lane Cemetery Tree Works</w:t>
            </w:r>
          </w:p>
        </w:tc>
        <w:tc>
          <w:tcPr>
            <w:tcW w:w="156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£500.00</w:t>
            </w:r>
          </w:p>
        </w:tc>
      </w:tr>
      <w:tr w:rsidR="006D7F82" w:rsidRPr="006D7F82" w:rsidTr="006D7F82">
        <w:trPr>
          <w:trHeight w:val="300"/>
        </w:trPr>
        <w:tc>
          <w:tcPr>
            <w:tcW w:w="724" w:type="dxa"/>
            <w:tcBorders>
              <w:top w:val="nil"/>
              <w:left w:val="single" w:sz="4" w:space="0" w:color="auto"/>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lastRenderedPageBreak/>
              <w:t>2097</w:t>
            </w:r>
          </w:p>
        </w:tc>
        <w:tc>
          <w:tcPr>
            <w:tcW w:w="278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Norfolk Parish Training &amp; Support</w:t>
            </w:r>
          </w:p>
        </w:tc>
        <w:tc>
          <w:tcPr>
            <w:tcW w:w="1636" w:type="dxa"/>
            <w:tcBorders>
              <w:top w:val="nil"/>
              <w:left w:val="nil"/>
              <w:bottom w:val="single" w:sz="4" w:space="0" w:color="auto"/>
              <w:right w:val="single" w:sz="4" w:space="0" w:color="auto"/>
            </w:tcBorders>
            <w:shd w:val="clear" w:color="auto" w:fill="auto"/>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Subscription 2017-18</w:t>
            </w:r>
          </w:p>
        </w:tc>
        <w:tc>
          <w:tcPr>
            <w:tcW w:w="156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£181.35</w:t>
            </w:r>
          </w:p>
        </w:tc>
      </w:tr>
      <w:tr w:rsidR="006D7F82" w:rsidRPr="006D7F82" w:rsidTr="006D7F82">
        <w:trPr>
          <w:trHeight w:val="480"/>
        </w:trPr>
        <w:tc>
          <w:tcPr>
            <w:tcW w:w="724" w:type="dxa"/>
            <w:tcBorders>
              <w:top w:val="nil"/>
              <w:left w:val="single" w:sz="4" w:space="0" w:color="auto"/>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2098</w:t>
            </w:r>
          </w:p>
        </w:tc>
        <w:tc>
          <w:tcPr>
            <w:tcW w:w="278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J&amp;M Pest Control</w:t>
            </w:r>
          </w:p>
        </w:tc>
        <w:tc>
          <w:tcPr>
            <w:tcW w:w="1636" w:type="dxa"/>
            <w:tcBorders>
              <w:top w:val="nil"/>
              <w:left w:val="nil"/>
              <w:bottom w:val="single" w:sz="4" w:space="0" w:color="auto"/>
              <w:right w:val="single" w:sz="4" w:space="0" w:color="auto"/>
            </w:tcBorders>
            <w:shd w:val="clear" w:color="auto" w:fill="auto"/>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Mole Removal Rec Ground</w:t>
            </w:r>
          </w:p>
        </w:tc>
        <w:tc>
          <w:tcPr>
            <w:tcW w:w="1568" w:type="dxa"/>
            <w:tcBorders>
              <w:top w:val="nil"/>
              <w:left w:val="nil"/>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color w:val="000000"/>
                <w:sz w:val="22"/>
                <w:szCs w:val="22"/>
              </w:rPr>
            </w:pPr>
            <w:r w:rsidRPr="006D7F82">
              <w:rPr>
                <w:rFonts w:ascii="Calibri" w:hAnsi="Calibri" w:cs="Calibri"/>
                <w:color w:val="000000"/>
                <w:sz w:val="22"/>
                <w:szCs w:val="22"/>
              </w:rPr>
              <w:t>£80.00</w:t>
            </w:r>
          </w:p>
        </w:tc>
      </w:tr>
      <w:tr w:rsidR="006D7F82" w:rsidRPr="006D7F82" w:rsidTr="006D7F82">
        <w:trPr>
          <w:trHeight w:val="300"/>
        </w:trPr>
        <w:tc>
          <w:tcPr>
            <w:tcW w:w="724" w:type="dxa"/>
            <w:tcBorders>
              <w:top w:val="nil"/>
              <w:left w:val="single" w:sz="4" w:space="0" w:color="auto"/>
              <w:bottom w:val="nil"/>
              <w:right w:val="nil"/>
            </w:tcBorders>
            <w:shd w:val="clear" w:color="auto" w:fill="auto"/>
            <w:noWrap/>
            <w:hideMark/>
          </w:tcPr>
          <w:p w:rsidR="006D7F82" w:rsidRPr="006D7F82" w:rsidRDefault="006D7F82" w:rsidP="006D7F82">
            <w:pPr>
              <w:rPr>
                <w:rFonts w:ascii="Calibri" w:hAnsi="Calibri" w:cs="Calibri"/>
                <w:color w:val="000000"/>
                <w:sz w:val="22"/>
                <w:szCs w:val="22"/>
              </w:rPr>
            </w:pPr>
            <w:r w:rsidRPr="006D7F82">
              <w:rPr>
                <w:rFonts w:ascii="Calibri" w:hAnsi="Calibri" w:cs="Calibri"/>
                <w:color w:val="000000"/>
                <w:sz w:val="22"/>
                <w:szCs w:val="22"/>
              </w:rPr>
              <w:t> </w:t>
            </w:r>
          </w:p>
        </w:tc>
        <w:tc>
          <w:tcPr>
            <w:tcW w:w="2788" w:type="dxa"/>
            <w:tcBorders>
              <w:top w:val="nil"/>
              <w:left w:val="nil"/>
              <w:bottom w:val="nil"/>
              <w:right w:val="nil"/>
            </w:tcBorders>
            <w:shd w:val="clear" w:color="auto" w:fill="auto"/>
            <w:noWrap/>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 </w:t>
            </w:r>
          </w:p>
        </w:tc>
        <w:tc>
          <w:tcPr>
            <w:tcW w:w="1636" w:type="dxa"/>
            <w:tcBorders>
              <w:top w:val="nil"/>
              <w:left w:val="nil"/>
              <w:bottom w:val="nil"/>
              <w:right w:val="nil"/>
            </w:tcBorders>
            <w:shd w:val="clear" w:color="auto" w:fill="auto"/>
            <w:hideMark/>
          </w:tcPr>
          <w:p w:rsidR="006D7F82" w:rsidRPr="006D7F82" w:rsidRDefault="006D7F82" w:rsidP="006D7F82">
            <w:pPr>
              <w:rPr>
                <w:rFonts w:ascii="Calibri" w:hAnsi="Calibri" w:cs="Calibri"/>
                <w:color w:val="000000"/>
                <w:sz w:val="18"/>
                <w:szCs w:val="18"/>
              </w:rPr>
            </w:pPr>
            <w:r w:rsidRPr="006D7F82">
              <w:rPr>
                <w:rFonts w:ascii="Calibri" w:hAnsi="Calibri" w:cs="Calibri"/>
                <w:color w:val="000000"/>
                <w:sz w:val="18"/>
                <w:szCs w:val="18"/>
              </w:rPr>
              <w:t> </w:t>
            </w:r>
          </w:p>
        </w:tc>
        <w:tc>
          <w:tcPr>
            <w:tcW w:w="1568" w:type="dxa"/>
            <w:tcBorders>
              <w:top w:val="nil"/>
              <w:left w:val="single" w:sz="4" w:space="0" w:color="auto"/>
              <w:bottom w:val="single" w:sz="4" w:space="0" w:color="auto"/>
              <w:right w:val="single" w:sz="4" w:space="0" w:color="auto"/>
            </w:tcBorders>
            <w:shd w:val="clear" w:color="auto" w:fill="auto"/>
            <w:noWrap/>
            <w:hideMark/>
          </w:tcPr>
          <w:p w:rsidR="006D7F82" w:rsidRPr="006D7F82" w:rsidRDefault="006D7F82" w:rsidP="006D7F82">
            <w:pPr>
              <w:jc w:val="right"/>
              <w:rPr>
                <w:rFonts w:ascii="Calibri" w:hAnsi="Calibri" w:cs="Calibri"/>
                <w:b/>
                <w:bCs/>
                <w:color w:val="000000"/>
                <w:sz w:val="22"/>
                <w:szCs w:val="22"/>
              </w:rPr>
            </w:pPr>
            <w:r w:rsidRPr="006D7F82">
              <w:rPr>
                <w:rFonts w:ascii="Calibri" w:hAnsi="Calibri" w:cs="Calibri"/>
                <w:b/>
                <w:bCs/>
                <w:color w:val="000000"/>
                <w:sz w:val="22"/>
                <w:szCs w:val="22"/>
              </w:rPr>
              <w:t>£3,928.04</w:t>
            </w:r>
          </w:p>
        </w:tc>
      </w:tr>
    </w:tbl>
    <w:p w:rsidR="00E75EBF" w:rsidRPr="00077B5E" w:rsidRDefault="006D7F82" w:rsidP="009C2019">
      <w:pPr>
        <w:jc w:val="both"/>
        <w:rPr>
          <w:rFonts w:asciiTheme="minorHAnsi" w:hAnsiTheme="minorHAnsi" w:cstheme="minorHAnsi"/>
          <w:color w:val="2A2A2A"/>
          <w:sz w:val="20"/>
          <w:szCs w:val="20"/>
        </w:rPr>
      </w:pPr>
      <w:r>
        <w:rPr>
          <w:rFonts w:asciiTheme="minorHAnsi" w:hAnsiTheme="minorHAnsi" w:cstheme="minorHAnsi"/>
          <w:color w:val="2A2A2A"/>
          <w:sz w:val="20"/>
          <w:szCs w:val="20"/>
        </w:rPr>
        <w:fldChar w:fldCharType="end"/>
      </w:r>
    </w:p>
    <w:p w:rsidR="00013D6C" w:rsidRDefault="00013D6C" w:rsidP="009C2019">
      <w:pPr>
        <w:jc w:val="both"/>
        <w:rPr>
          <w:rFonts w:asciiTheme="minorHAnsi" w:hAnsiTheme="minorHAnsi" w:cstheme="minorHAnsi"/>
          <w:color w:val="2A2A2A"/>
          <w:sz w:val="20"/>
          <w:szCs w:val="20"/>
        </w:rPr>
      </w:pPr>
    </w:p>
    <w:p w:rsidR="00695EA7" w:rsidRDefault="00695EA7" w:rsidP="00695EA7">
      <w:pPr>
        <w:pStyle w:val="ListParagraph"/>
        <w:numPr>
          <w:ilvl w:val="1"/>
          <w:numId w:val="45"/>
        </w:numPr>
        <w:jc w:val="both"/>
        <w:rPr>
          <w:rFonts w:asciiTheme="minorHAnsi" w:hAnsiTheme="minorHAnsi" w:cstheme="minorHAnsi"/>
          <w:color w:val="2A2A2A"/>
          <w:sz w:val="20"/>
          <w:szCs w:val="20"/>
        </w:rPr>
      </w:pPr>
      <w:r>
        <w:rPr>
          <w:rFonts w:asciiTheme="minorHAnsi" w:hAnsiTheme="minorHAnsi" w:cstheme="minorHAnsi"/>
          <w:color w:val="2A2A2A"/>
          <w:sz w:val="20"/>
          <w:szCs w:val="20"/>
        </w:rPr>
        <w:t>The budget for 2017-18 was discussed in full.  It was noted that the Sports and Social Club had not been charged for rent for the period 1.4.16-31.3.17. It was agreed by all and resolved that the Clerk should raise an invoice to the Sports and Social Club for the period 1.4.16-31.3.18 to cover two years at a total cost of £550. It was also noted that an invoice for the allotments should be sent to Cllr Jenkinson for £120 for 2017. The budget line for Constables Charity is to be removed and also the line for Pride in Norfolk. All accepted the budget with these changes.</w:t>
      </w:r>
    </w:p>
    <w:p w:rsidR="00695EA7" w:rsidRDefault="00695EA7" w:rsidP="00695EA7">
      <w:pPr>
        <w:pStyle w:val="ListParagraph"/>
        <w:numPr>
          <w:ilvl w:val="1"/>
          <w:numId w:val="45"/>
        </w:numPr>
        <w:jc w:val="both"/>
        <w:rPr>
          <w:rFonts w:asciiTheme="minorHAnsi" w:hAnsiTheme="minorHAnsi" w:cstheme="minorHAnsi"/>
          <w:color w:val="2A2A2A"/>
          <w:sz w:val="20"/>
          <w:szCs w:val="20"/>
        </w:rPr>
      </w:pPr>
      <w:r>
        <w:rPr>
          <w:rFonts w:asciiTheme="minorHAnsi" w:hAnsiTheme="minorHAnsi" w:cstheme="minorHAnsi"/>
          <w:color w:val="2A2A2A"/>
          <w:sz w:val="20"/>
          <w:szCs w:val="20"/>
        </w:rPr>
        <w:t>The Whittington Defibrillator and the Jubilee bench to be added to the Asset Register and also the Noticeboards and the phonebox when they are received. Otherwise all agreed.</w:t>
      </w:r>
    </w:p>
    <w:p w:rsidR="00695EA7" w:rsidRPr="000B725B" w:rsidRDefault="00695EA7" w:rsidP="00695EA7">
      <w:pPr>
        <w:pStyle w:val="ListParagraph"/>
        <w:ind w:left="1800"/>
        <w:jc w:val="both"/>
        <w:rPr>
          <w:rFonts w:asciiTheme="minorHAnsi" w:hAnsiTheme="minorHAnsi" w:cstheme="minorHAnsi"/>
          <w:color w:val="2A2A2A"/>
          <w:sz w:val="20"/>
          <w:szCs w:val="20"/>
        </w:rPr>
      </w:pPr>
    </w:p>
    <w:p w:rsidR="00695EA7" w:rsidRDefault="00695EA7" w:rsidP="00695EA7">
      <w:pPr>
        <w:jc w:val="both"/>
        <w:rPr>
          <w:rFonts w:asciiTheme="minorHAnsi" w:hAnsiTheme="minorHAnsi" w:cstheme="minorHAnsi"/>
          <w:color w:val="2A2A2A"/>
          <w:sz w:val="20"/>
          <w:szCs w:val="20"/>
        </w:rPr>
      </w:pPr>
      <w:r w:rsidRPr="00C001AD">
        <w:rPr>
          <w:rFonts w:asciiTheme="minorHAnsi" w:hAnsiTheme="minorHAnsi" w:cstheme="minorHAnsi"/>
          <w:b/>
          <w:color w:val="2A2A2A"/>
          <w:sz w:val="20"/>
          <w:szCs w:val="20"/>
        </w:rPr>
        <w:t>ACTIONS</w:t>
      </w:r>
      <w:r>
        <w:rPr>
          <w:rFonts w:asciiTheme="minorHAnsi" w:hAnsiTheme="minorHAnsi" w:cstheme="minorHAnsi"/>
          <w:color w:val="2A2A2A"/>
          <w:sz w:val="20"/>
          <w:szCs w:val="20"/>
        </w:rPr>
        <w:t>: Cllr Eglington to arrange internal finance audit with the Clerk.</w:t>
      </w:r>
    </w:p>
    <w:p w:rsidR="00695EA7" w:rsidRDefault="00695EA7" w:rsidP="00695EA7">
      <w:pPr>
        <w:jc w:val="both"/>
        <w:rPr>
          <w:rFonts w:asciiTheme="minorHAnsi" w:hAnsiTheme="minorHAnsi" w:cstheme="minorHAnsi"/>
          <w:color w:val="2A2A2A"/>
          <w:sz w:val="20"/>
          <w:szCs w:val="20"/>
        </w:rPr>
      </w:pPr>
      <w:r>
        <w:rPr>
          <w:rFonts w:asciiTheme="minorHAnsi" w:hAnsiTheme="minorHAnsi" w:cstheme="minorHAnsi"/>
          <w:color w:val="2A2A2A"/>
          <w:sz w:val="20"/>
          <w:szCs w:val="20"/>
        </w:rPr>
        <w:tab/>
        <w:t>Clerk to invoice S&amp;SC and Cllr Jenkinson as above.</w:t>
      </w:r>
    </w:p>
    <w:p w:rsidR="00695EA7" w:rsidRDefault="00695EA7" w:rsidP="00695EA7">
      <w:pPr>
        <w:jc w:val="both"/>
        <w:rPr>
          <w:rFonts w:asciiTheme="minorHAnsi" w:hAnsiTheme="minorHAnsi" w:cstheme="minorHAnsi"/>
          <w:color w:val="2A2A2A"/>
          <w:sz w:val="20"/>
          <w:szCs w:val="20"/>
        </w:rPr>
      </w:pPr>
      <w:r>
        <w:rPr>
          <w:rFonts w:asciiTheme="minorHAnsi" w:hAnsiTheme="minorHAnsi" w:cstheme="minorHAnsi"/>
          <w:color w:val="2A2A2A"/>
          <w:sz w:val="20"/>
          <w:szCs w:val="20"/>
        </w:rPr>
        <w:tab/>
        <w:t>Clerk to update budget, circulate to Councillors and place on website.</w:t>
      </w:r>
    </w:p>
    <w:p w:rsidR="00695EA7" w:rsidRDefault="00695EA7" w:rsidP="00695EA7">
      <w:pPr>
        <w:jc w:val="both"/>
        <w:rPr>
          <w:rFonts w:asciiTheme="minorHAnsi" w:hAnsiTheme="minorHAnsi" w:cstheme="minorHAnsi"/>
          <w:color w:val="2A2A2A"/>
          <w:sz w:val="20"/>
          <w:szCs w:val="20"/>
        </w:rPr>
      </w:pPr>
      <w:r>
        <w:rPr>
          <w:rFonts w:asciiTheme="minorHAnsi" w:hAnsiTheme="minorHAnsi" w:cstheme="minorHAnsi"/>
          <w:color w:val="2A2A2A"/>
          <w:sz w:val="20"/>
          <w:szCs w:val="20"/>
        </w:rPr>
        <w:tab/>
        <w:t>Clerk to update asset register</w:t>
      </w:r>
    </w:p>
    <w:p w:rsidR="00695EA7" w:rsidRDefault="00695EA7" w:rsidP="00695EA7">
      <w:pPr>
        <w:jc w:val="both"/>
        <w:rPr>
          <w:rFonts w:asciiTheme="minorHAnsi" w:hAnsiTheme="minorHAnsi" w:cstheme="minorHAnsi"/>
          <w:color w:val="2A2A2A"/>
          <w:sz w:val="20"/>
          <w:szCs w:val="20"/>
        </w:rPr>
      </w:pPr>
    </w:p>
    <w:p w:rsidR="00FF6F16" w:rsidRPr="00077B5E" w:rsidRDefault="00FF6F16" w:rsidP="006D7F82">
      <w:pPr>
        <w:shd w:val="clear" w:color="auto" w:fill="FFFFFF"/>
        <w:jc w:val="both"/>
        <w:rPr>
          <w:rFonts w:asciiTheme="minorHAnsi" w:hAnsiTheme="minorHAnsi" w:cstheme="minorHAnsi"/>
          <w:color w:val="2A2A2A"/>
          <w:sz w:val="20"/>
          <w:szCs w:val="20"/>
        </w:rPr>
      </w:pPr>
    </w:p>
    <w:p w:rsidR="00FF6F16" w:rsidRPr="007320EF" w:rsidRDefault="00FF6F16" w:rsidP="007320EF">
      <w:pPr>
        <w:pStyle w:val="ListParagraph"/>
        <w:numPr>
          <w:ilvl w:val="0"/>
          <w:numId w:val="38"/>
        </w:numPr>
        <w:shd w:val="clear" w:color="auto" w:fill="FFFFFF"/>
        <w:jc w:val="both"/>
        <w:rPr>
          <w:rFonts w:asciiTheme="minorHAnsi" w:hAnsiTheme="minorHAnsi" w:cstheme="minorHAnsi"/>
          <w:b/>
          <w:sz w:val="20"/>
          <w:szCs w:val="20"/>
        </w:rPr>
      </w:pPr>
      <w:r w:rsidRPr="007320EF">
        <w:rPr>
          <w:rFonts w:asciiTheme="minorHAnsi" w:hAnsiTheme="minorHAnsi" w:cstheme="minorHAnsi"/>
          <w:b/>
          <w:color w:val="000000"/>
          <w:sz w:val="20"/>
          <w:szCs w:val="20"/>
        </w:rPr>
        <w:t xml:space="preserve">ITEMS FOR AGENDA OF NEXT </w:t>
      </w:r>
      <w:r w:rsidR="00342DB9" w:rsidRPr="007320EF">
        <w:rPr>
          <w:rFonts w:asciiTheme="minorHAnsi" w:hAnsiTheme="minorHAnsi" w:cstheme="minorHAnsi"/>
          <w:b/>
          <w:sz w:val="20"/>
          <w:szCs w:val="20"/>
        </w:rPr>
        <w:t>MEETING:  TO BE HELD:</w:t>
      </w:r>
      <w:r w:rsidRPr="007320EF">
        <w:rPr>
          <w:rFonts w:asciiTheme="minorHAnsi" w:hAnsiTheme="minorHAnsi" w:cstheme="minorHAnsi"/>
          <w:b/>
          <w:sz w:val="20"/>
          <w:szCs w:val="20"/>
        </w:rPr>
        <w:t xml:space="preserve"> TUESDAY </w:t>
      </w:r>
      <w:r w:rsidR="006D7F82">
        <w:rPr>
          <w:rFonts w:asciiTheme="minorHAnsi" w:hAnsiTheme="minorHAnsi" w:cstheme="minorHAnsi"/>
          <w:b/>
          <w:sz w:val="20"/>
          <w:szCs w:val="20"/>
        </w:rPr>
        <w:t>7</w:t>
      </w:r>
      <w:r w:rsidRPr="007320EF">
        <w:rPr>
          <w:rFonts w:asciiTheme="minorHAnsi" w:hAnsiTheme="minorHAnsi" w:cstheme="minorHAnsi"/>
          <w:b/>
          <w:sz w:val="20"/>
          <w:szCs w:val="20"/>
          <w:vertAlign w:val="superscript"/>
        </w:rPr>
        <w:t>th</w:t>
      </w:r>
      <w:r w:rsidRPr="007320EF">
        <w:rPr>
          <w:rFonts w:asciiTheme="minorHAnsi" w:hAnsiTheme="minorHAnsi" w:cstheme="minorHAnsi"/>
          <w:b/>
          <w:sz w:val="20"/>
          <w:szCs w:val="20"/>
        </w:rPr>
        <w:t xml:space="preserve"> </w:t>
      </w:r>
      <w:r w:rsidR="006D7F82">
        <w:rPr>
          <w:rFonts w:asciiTheme="minorHAnsi" w:hAnsiTheme="minorHAnsi" w:cstheme="minorHAnsi"/>
          <w:b/>
          <w:sz w:val="20"/>
          <w:szCs w:val="20"/>
        </w:rPr>
        <w:t>May</w:t>
      </w:r>
      <w:r w:rsidR="00342DB9" w:rsidRPr="007320EF">
        <w:rPr>
          <w:rFonts w:asciiTheme="minorHAnsi" w:hAnsiTheme="minorHAnsi" w:cstheme="minorHAnsi"/>
          <w:b/>
          <w:sz w:val="20"/>
          <w:szCs w:val="20"/>
        </w:rPr>
        <w:t xml:space="preserve"> 2017, </w:t>
      </w:r>
      <w:r w:rsidR="006D7F82">
        <w:rPr>
          <w:rFonts w:asciiTheme="minorHAnsi" w:hAnsiTheme="minorHAnsi" w:cstheme="minorHAnsi"/>
          <w:b/>
          <w:sz w:val="20"/>
          <w:szCs w:val="20"/>
        </w:rPr>
        <w:t>7</w:t>
      </w:r>
      <w:r w:rsidRPr="007320EF">
        <w:rPr>
          <w:rFonts w:asciiTheme="minorHAnsi" w:hAnsiTheme="minorHAnsi" w:cstheme="minorHAnsi"/>
          <w:b/>
          <w:sz w:val="20"/>
          <w:szCs w:val="20"/>
        </w:rPr>
        <w:t>pm.</w:t>
      </w:r>
      <w:r w:rsidR="006D7F82">
        <w:rPr>
          <w:rFonts w:asciiTheme="minorHAnsi" w:hAnsiTheme="minorHAnsi" w:cstheme="minorHAnsi"/>
          <w:b/>
          <w:sz w:val="20"/>
          <w:szCs w:val="20"/>
        </w:rPr>
        <w:t xml:space="preserve"> This will be the Annual Parish Meeting followed by the Annual Parish Council meeting.</w:t>
      </w:r>
    </w:p>
    <w:p w:rsidR="00514AE5" w:rsidRDefault="006D7F82" w:rsidP="00AC7C61">
      <w:pPr>
        <w:shd w:val="clear" w:color="auto" w:fill="FFFFFF"/>
        <w:jc w:val="both"/>
        <w:rPr>
          <w:rFonts w:asciiTheme="minorHAnsi" w:hAnsiTheme="minorHAnsi" w:cstheme="minorHAnsi"/>
          <w:color w:val="2A2A2A"/>
          <w:sz w:val="20"/>
          <w:szCs w:val="20"/>
        </w:rPr>
      </w:pPr>
      <w:r>
        <w:rPr>
          <w:rFonts w:asciiTheme="minorHAnsi" w:hAnsiTheme="minorHAnsi" w:cstheme="minorHAnsi"/>
          <w:color w:val="2A2A2A"/>
          <w:sz w:val="20"/>
          <w:szCs w:val="20"/>
        </w:rPr>
        <w:t>Items for next agenda: Risk Assessments for Parish Assets (Cllr Eglington), Benches in need of repair at Northwold Rec Ground (Cllr Jenkinson), signs on Little London Road (Cllr Leet)</w:t>
      </w:r>
    </w:p>
    <w:p w:rsidR="00514AE5" w:rsidRDefault="00514AE5" w:rsidP="00AC7C61">
      <w:pPr>
        <w:shd w:val="clear" w:color="auto" w:fill="FFFFFF"/>
        <w:jc w:val="both"/>
        <w:rPr>
          <w:rFonts w:asciiTheme="minorHAnsi" w:hAnsiTheme="minorHAnsi" w:cstheme="minorHAnsi"/>
          <w:color w:val="2A2A2A"/>
          <w:sz w:val="20"/>
          <w:szCs w:val="20"/>
        </w:rPr>
      </w:pPr>
    </w:p>
    <w:p w:rsidR="00AC7C61" w:rsidRPr="00AC7C61" w:rsidRDefault="00AC7C61" w:rsidP="00AC7C61">
      <w:pPr>
        <w:shd w:val="clear" w:color="auto" w:fill="FFFFFF"/>
        <w:jc w:val="both"/>
        <w:rPr>
          <w:rFonts w:asciiTheme="minorHAnsi" w:hAnsiTheme="minorHAnsi" w:cstheme="minorHAnsi"/>
          <w:color w:val="2A2A2A"/>
          <w:sz w:val="20"/>
          <w:szCs w:val="20"/>
        </w:rPr>
      </w:pPr>
    </w:p>
    <w:p w:rsidR="004650C0" w:rsidRPr="00077B5E" w:rsidRDefault="00EF5102" w:rsidP="009C2019">
      <w:pPr>
        <w:ind w:left="360"/>
        <w:jc w:val="both"/>
        <w:outlineLvl w:val="0"/>
        <w:rPr>
          <w:rFonts w:asciiTheme="minorHAnsi" w:hAnsiTheme="minorHAnsi" w:cstheme="minorHAnsi"/>
          <w:sz w:val="20"/>
          <w:szCs w:val="20"/>
        </w:rPr>
      </w:pPr>
      <w:r w:rsidRPr="00077B5E">
        <w:rPr>
          <w:rFonts w:asciiTheme="minorHAnsi" w:hAnsiTheme="minorHAnsi" w:cstheme="minorHAnsi"/>
          <w:sz w:val="20"/>
          <w:szCs w:val="20"/>
        </w:rPr>
        <w:t xml:space="preserve">With nothing more to discuss the meeting closed at </w:t>
      </w:r>
      <w:r w:rsidR="00514AE5">
        <w:rPr>
          <w:rFonts w:asciiTheme="minorHAnsi" w:hAnsiTheme="minorHAnsi" w:cstheme="minorHAnsi"/>
          <w:sz w:val="20"/>
          <w:szCs w:val="20"/>
        </w:rPr>
        <w:t>9.0</w:t>
      </w:r>
      <w:r w:rsidR="00D92989" w:rsidRPr="00077B5E">
        <w:rPr>
          <w:rFonts w:asciiTheme="minorHAnsi" w:hAnsiTheme="minorHAnsi" w:cstheme="minorHAnsi"/>
          <w:sz w:val="20"/>
          <w:szCs w:val="20"/>
        </w:rPr>
        <w:t>0 pm</w:t>
      </w:r>
    </w:p>
    <w:p w:rsidR="004650C0" w:rsidRPr="00077B5E" w:rsidRDefault="004650C0" w:rsidP="009C2019">
      <w:pPr>
        <w:ind w:left="360"/>
        <w:jc w:val="both"/>
        <w:outlineLvl w:val="0"/>
        <w:rPr>
          <w:rFonts w:asciiTheme="minorHAnsi" w:hAnsiTheme="minorHAnsi" w:cstheme="minorHAnsi"/>
          <w:sz w:val="20"/>
          <w:szCs w:val="20"/>
        </w:rPr>
      </w:pPr>
    </w:p>
    <w:p w:rsidR="004650C0" w:rsidRPr="00077B5E" w:rsidRDefault="004650C0" w:rsidP="009C2019">
      <w:pPr>
        <w:ind w:left="360"/>
        <w:jc w:val="both"/>
        <w:outlineLvl w:val="0"/>
        <w:rPr>
          <w:rFonts w:asciiTheme="minorHAnsi" w:hAnsiTheme="minorHAnsi" w:cstheme="minorHAnsi"/>
          <w:sz w:val="20"/>
          <w:szCs w:val="20"/>
        </w:rPr>
      </w:pPr>
    </w:p>
    <w:p w:rsidR="004650C0" w:rsidRPr="00077B5E" w:rsidRDefault="004650C0" w:rsidP="009C2019">
      <w:pPr>
        <w:ind w:left="360"/>
        <w:jc w:val="both"/>
        <w:outlineLvl w:val="0"/>
        <w:rPr>
          <w:rFonts w:asciiTheme="minorHAnsi" w:hAnsiTheme="minorHAnsi" w:cstheme="minorHAnsi"/>
          <w:sz w:val="20"/>
          <w:szCs w:val="20"/>
        </w:rPr>
      </w:pPr>
    </w:p>
    <w:p w:rsidR="006E2546" w:rsidRPr="00077B5E" w:rsidRDefault="007C0D6E" w:rsidP="009C2019">
      <w:pPr>
        <w:ind w:left="360"/>
        <w:jc w:val="both"/>
        <w:outlineLvl w:val="0"/>
        <w:rPr>
          <w:rFonts w:asciiTheme="minorHAnsi" w:hAnsiTheme="minorHAnsi" w:cstheme="minorHAnsi"/>
          <w:b/>
          <w:sz w:val="20"/>
          <w:szCs w:val="20"/>
        </w:rPr>
      </w:pPr>
      <w:r w:rsidRPr="00077B5E">
        <w:rPr>
          <w:rFonts w:asciiTheme="minorHAnsi" w:hAnsiTheme="minorHAnsi" w:cstheme="minorHAnsi"/>
          <w:sz w:val="20"/>
          <w:szCs w:val="20"/>
        </w:rPr>
        <w:t>Chairman: __________________________________ Date: __________________</w:t>
      </w:r>
    </w:p>
    <w:sectPr w:rsidR="006E2546" w:rsidRPr="00077B5E" w:rsidSect="00F805BD">
      <w:headerReference w:type="default" r:id="rId8"/>
      <w:footerReference w:type="even" r:id="rId9"/>
      <w:footerReference w:type="default" r:id="rId10"/>
      <w:pgSz w:w="11906" w:h="16838"/>
      <w:pgMar w:top="1440" w:right="1800"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0BB" w:rsidRDefault="00A970BB">
      <w:r>
        <w:separator/>
      </w:r>
    </w:p>
  </w:endnote>
  <w:endnote w:type="continuationSeparator" w:id="0">
    <w:p w:rsidR="00A970BB" w:rsidRDefault="00A97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Default="00B14301" w:rsidP="00C17D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14301" w:rsidRDefault="00B14301" w:rsidP="000F7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Pr="009C2019" w:rsidRDefault="00B14301" w:rsidP="009C2019">
    <w:pPr>
      <w:pStyle w:val="Footer"/>
      <w:pBdr>
        <w:top w:val="single" w:sz="4" w:space="0" w:color="D9D9D9"/>
      </w:pBdr>
      <w:jc w:val="center"/>
      <w:rPr>
        <w:rFonts w:ascii="Arial" w:hAnsi="Arial" w:cs="Arial"/>
        <w:sz w:val="16"/>
        <w:szCs w:val="16"/>
        <w:lang w:val="en-GB"/>
      </w:rPr>
    </w:pPr>
    <w:r w:rsidRPr="009C2019">
      <w:rPr>
        <w:rFonts w:ascii="Arial" w:hAnsi="Arial" w:cs="Arial"/>
        <w:sz w:val="16"/>
        <w:szCs w:val="16"/>
        <w:lang w:val="en-GB"/>
      </w:rPr>
      <w:t xml:space="preserve">Page </w:t>
    </w:r>
    <w:r w:rsidRPr="009C2019">
      <w:rPr>
        <w:rFonts w:ascii="Arial" w:hAnsi="Arial" w:cs="Arial"/>
        <w:sz w:val="16"/>
        <w:szCs w:val="16"/>
      </w:rPr>
      <w:fldChar w:fldCharType="begin"/>
    </w:r>
    <w:r w:rsidRPr="009C2019">
      <w:rPr>
        <w:rFonts w:ascii="Arial" w:hAnsi="Arial" w:cs="Arial"/>
        <w:sz w:val="16"/>
        <w:szCs w:val="16"/>
      </w:rPr>
      <w:instrText xml:space="preserve"> PAGE   \* MERGEFORMAT </w:instrText>
    </w:r>
    <w:r w:rsidRPr="009C2019">
      <w:rPr>
        <w:rFonts w:ascii="Arial" w:hAnsi="Arial" w:cs="Arial"/>
        <w:sz w:val="16"/>
        <w:szCs w:val="16"/>
      </w:rPr>
      <w:fldChar w:fldCharType="separate"/>
    </w:r>
    <w:r w:rsidR="001E0FC7">
      <w:rPr>
        <w:rFonts w:ascii="Arial" w:hAnsi="Arial" w:cs="Arial"/>
        <w:noProof/>
        <w:sz w:val="16"/>
        <w:szCs w:val="16"/>
      </w:rPr>
      <w:t>3</w:t>
    </w:r>
    <w:r w:rsidRPr="009C2019">
      <w:rPr>
        <w:rFonts w:ascii="Arial" w:hAnsi="Arial" w:cs="Arial"/>
        <w:sz w:val="16"/>
        <w:szCs w:val="16"/>
      </w:rPr>
      <w:fldChar w:fldCharType="end"/>
    </w:r>
    <w:r w:rsidR="00013D6C" w:rsidRPr="009C2019">
      <w:rPr>
        <w:rFonts w:ascii="Arial" w:hAnsi="Arial" w:cs="Arial"/>
        <w:sz w:val="16"/>
        <w:szCs w:val="16"/>
        <w:lang w:val="en-GB"/>
      </w:rPr>
      <w:t xml:space="preserve"> </w:t>
    </w:r>
    <w:r w:rsidR="00DD6918" w:rsidRPr="009C2019">
      <w:rPr>
        <w:rFonts w:ascii="Arial" w:hAnsi="Arial" w:cs="Arial"/>
        <w:sz w:val="16"/>
        <w:szCs w:val="16"/>
        <w:lang w:val="en-GB"/>
      </w:rPr>
      <w:t xml:space="preserve">Northwold </w:t>
    </w:r>
    <w:r w:rsidRPr="009C2019">
      <w:rPr>
        <w:rFonts w:ascii="Arial" w:hAnsi="Arial" w:cs="Arial"/>
        <w:sz w:val="16"/>
        <w:szCs w:val="16"/>
        <w:lang w:val="en-GB"/>
      </w:rPr>
      <w:t xml:space="preserve">Parish Council Meeting </w:t>
    </w:r>
    <w:r w:rsidR="00A45FB1">
      <w:rPr>
        <w:rFonts w:ascii="Arial" w:hAnsi="Arial" w:cs="Arial"/>
        <w:sz w:val="16"/>
        <w:szCs w:val="16"/>
        <w:lang w:val="en-GB"/>
      </w:rPr>
      <w:t>4</w:t>
    </w:r>
    <w:r w:rsidR="009C2019" w:rsidRPr="009C2019">
      <w:rPr>
        <w:rFonts w:ascii="Arial" w:hAnsi="Arial" w:cs="Arial"/>
        <w:sz w:val="16"/>
        <w:szCs w:val="16"/>
        <w:vertAlign w:val="superscript"/>
        <w:lang w:val="en-GB"/>
      </w:rPr>
      <w:t>th</w:t>
    </w:r>
    <w:r w:rsidR="009C2019" w:rsidRPr="009C2019">
      <w:rPr>
        <w:rFonts w:ascii="Arial" w:hAnsi="Arial" w:cs="Arial"/>
        <w:sz w:val="16"/>
        <w:szCs w:val="16"/>
        <w:lang w:val="en-GB"/>
      </w:rPr>
      <w:t xml:space="preserve"> </w:t>
    </w:r>
    <w:r w:rsidR="00A45FB1">
      <w:rPr>
        <w:rFonts w:ascii="Arial" w:hAnsi="Arial" w:cs="Arial"/>
        <w:sz w:val="16"/>
        <w:szCs w:val="16"/>
        <w:lang w:val="en-GB"/>
      </w:rPr>
      <w:t>April</w:t>
    </w:r>
    <w:r w:rsidRPr="009C2019">
      <w:rPr>
        <w:rFonts w:ascii="Arial" w:hAnsi="Arial" w:cs="Arial"/>
        <w:sz w:val="16"/>
        <w:szCs w:val="16"/>
        <w:lang w:val="en-GB"/>
      </w:rPr>
      <w:t xml:space="preserve"> 201</w:t>
    </w:r>
    <w:r w:rsidR="00DD6918" w:rsidRPr="009C2019">
      <w:rPr>
        <w:rFonts w:ascii="Arial" w:hAnsi="Arial" w:cs="Arial"/>
        <w:sz w:val="16"/>
        <w:szCs w:val="16"/>
        <w:lang w:val="en-GB"/>
      </w:rPr>
      <w:t>7</w:t>
    </w:r>
  </w:p>
  <w:p w:rsidR="00B14301" w:rsidRDefault="00B14301" w:rsidP="003719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0BB" w:rsidRDefault="00A970BB">
      <w:r>
        <w:separator/>
      </w:r>
    </w:p>
  </w:footnote>
  <w:footnote w:type="continuationSeparator" w:id="0">
    <w:p w:rsidR="00A970BB" w:rsidRDefault="00A97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301" w:rsidRPr="00BE3140" w:rsidRDefault="00A237F9" w:rsidP="00BA765B">
    <w:pPr>
      <w:pStyle w:val="Header"/>
      <w:jc w:val="center"/>
      <w:rPr>
        <w:rFonts w:ascii="Arial" w:hAnsi="Arial" w:cs="Arial"/>
        <w:sz w:val="20"/>
        <w:szCs w:val="20"/>
        <w:lang w:val="en-GB"/>
      </w:rPr>
    </w:pPr>
    <w:hyperlink r:id="rId1" w:history="1">
      <w:r w:rsidR="00BE3140" w:rsidRPr="00BE3140">
        <w:rPr>
          <w:rStyle w:val="Hyperlink"/>
          <w:rFonts w:ascii="Arial" w:hAnsi="Arial" w:cs="Arial"/>
          <w:sz w:val="20"/>
          <w:szCs w:val="20"/>
          <w:lang w:val="en-GB"/>
        </w:rPr>
        <w:t>www.northwoldparishcouncil.norfolkparishes.gov.uk</w:t>
      </w:r>
    </w:hyperlink>
    <w:r w:rsidR="00BE3140" w:rsidRPr="00BE3140">
      <w:rPr>
        <w:rFonts w:ascii="Arial" w:hAnsi="Arial" w:cs="Arial"/>
        <w:sz w:val="20"/>
        <w:szCs w:val="20"/>
        <w:lang w:val="en-GB"/>
      </w:rPr>
      <w:t xml:space="preserve">      </w:t>
    </w:r>
  </w:p>
  <w:p w:rsidR="00BE3140" w:rsidRPr="00BE3140" w:rsidRDefault="00BE3140" w:rsidP="00BE3140">
    <w:pPr>
      <w:pStyle w:val="Header"/>
      <w:rPr>
        <w:rFonts w:ascii="Arial" w:hAnsi="Arial" w:cs="Arial"/>
        <w:b/>
        <w:sz w:val="20"/>
        <w:szCs w:val="20"/>
      </w:rPr>
    </w:pPr>
    <w:r w:rsidRPr="00BE3140">
      <w:rPr>
        <w:rFonts w:ascii="Arial" w:hAnsi="Arial" w:cs="Arial"/>
        <w:sz w:val="20"/>
        <w:szCs w:val="20"/>
        <w:lang w:val="en-GB"/>
      </w:rPr>
      <w:tab/>
      <w:t>Email: northwoldpc@gmail.com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3990"/>
    <w:multiLevelType w:val="hybridMultilevel"/>
    <w:tmpl w:val="19C020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0BC68ED"/>
    <w:multiLevelType w:val="hybridMultilevel"/>
    <w:tmpl w:val="A1221F14"/>
    <w:lvl w:ilvl="0" w:tplc="0809000F">
      <w:start w:val="1"/>
      <w:numFmt w:val="decimal"/>
      <w:lvlText w:val="%1."/>
      <w:lvlJc w:val="left"/>
      <w:pPr>
        <w:ind w:left="720" w:hanging="360"/>
      </w:pPr>
    </w:lvl>
    <w:lvl w:ilvl="1" w:tplc="B164C48E">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2C120C"/>
    <w:multiLevelType w:val="hybridMultilevel"/>
    <w:tmpl w:val="1B5612F2"/>
    <w:lvl w:ilvl="0" w:tplc="E1BEC9C4">
      <w:numFmt w:val="bullet"/>
      <w:lvlText w:val="•"/>
      <w:lvlJc w:val="left"/>
      <w:pPr>
        <w:ind w:left="720" w:hanging="360"/>
      </w:pPr>
      <w:rPr>
        <w:rFonts w:ascii="Times New Roman" w:eastAsia="Times New Roman" w:hAnsi="Times New Roman" w:cs="Times New Roman"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9D76C9"/>
    <w:multiLevelType w:val="hybridMultilevel"/>
    <w:tmpl w:val="B2D65AEC"/>
    <w:lvl w:ilvl="0" w:tplc="B4E09552">
      <w:start w:val="11"/>
      <w:numFmt w:val="decimal"/>
      <w:lvlText w:val="%1."/>
      <w:lvlJc w:val="left"/>
      <w:pPr>
        <w:tabs>
          <w:tab w:val="num" w:pos="567"/>
        </w:tabs>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05561E"/>
    <w:multiLevelType w:val="hybridMultilevel"/>
    <w:tmpl w:val="3D541760"/>
    <w:lvl w:ilvl="0" w:tplc="08090003">
      <w:start w:val="1"/>
      <w:numFmt w:val="bullet"/>
      <w:lvlText w:val="o"/>
      <w:lvlJc w:val="left"/>
      <w:pPr>
        <w:ind w:left="360" w:hanging="360"/>
      </w:pPr>
      <w:rPr>
        <w:rFonts w:ascii="Courier New" w:hAnsi="Courier New" w:cs="Courier New" w:hint="default"/>
      </w:rPr>
    </w:lvl>
    <w:lvl w:ilvl="1" w:tplc="08090001">
      <w:start w:val="1"/>
      <w:numFmt w:val="bullet"/>
      <w:lvlText w:val=""/>
      <w:lvlJc w:val="left"/>
      <w:pPr>
        <w:ind w:left="1080" w:hanging="360"/>
      </w:pPr>
      <w:rPr>
        <w:rFonts w:ascii="Symbol" w:hAnsi="Symbol"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C525F9"/>
    <w:multiLevelType w:val="hybridMultilevel"/>
    <w:tmpl w:val="1C2E68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EC2003"/>
    <w:multiLevelType w:val="hybridMultilevel"/>
    <w:tmpl w:val="AC8AC0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98520C"/>
    <w:multiLevelType w:val="hybridMultilevel"/>
    <w:tmpl w:val="9B463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CD73859"/>
    <w:multiLevelType w:val="hybridMultilevel"/>
    <w:tmpl w:val="1CC895A2"/>
    <w:lvl w:ilvl="0" w:tplc="EB8CD89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C133F34"/>
    <w:multiLevelType w:val="hybridMultilevel"/>
    <w:tmpl w:val="FA4CB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591D58"/>
    <w:multiLevelType w:val="hybridMultilevel"/>
    <w:tmpl w:val="1076E676"/>
    <w:lvl w:ilvl="0" w:tplc="649E9164">
      <w:start w:val="5"/>
      <w:numFmt w:val="bullet"/>
      <w:lvlText w:val="•"/>
      <w:lvlJc w:val="left"/>
      <w:pPr>
        <w:ind w:left="1080" w:hanging="72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902B1C"/>
    <w:multiLevelType w:val="hybridMultilevel"/>
    <w:tmpl w:val="08528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407934"/>
    <w:multiLevelType w:val="hybridMultilevel"/>
    <w:tmpl w:val="31781F28"/>
    <w:lvl w:ilvl="0" w:tplc="FE82749E">
      <w:start w:val="1"/>
      <w:numFmt w:val="lowerRoman"/>
      <w:lvlText w:val="(%1)"/>
      <w:lvlJc w:val="left"/>
      <w:pPr>
        <w:tabs>
          <w:tab w:val="num" w:pos="1134"/>
        </w:tabs>
        <w:ind w:left="1134" w:hanging="567"/>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80043E5"/>
    <w:multiLevelType w:val="hybridMultilevel"/>
    <w:tmpl w:val="3A309C58"/>
    <w:lvl w:ilvl="0" w:tplc="4F84E972">
      <w:numFmt w:val="bullet"/>
      <w:lvlText w:val=""/>
      <w:lvlJc w:val="left"/>
      <w:pPr>
        <w:ind w:left="780" w:hanging="42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B940831"/>
    <w:multiLevelType w:val="hybridMultilevel"/>
    <w:tmpl w:val="0338E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32663D0"/>
    <w:multiLevelType w:val="multilevel"/>
    <w:tmpl w:val="B9A2F67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F61830"/>
    <w:multiLevelType w:val="hybridMultilevel"/>
    <w:tmpl w:val="DBF601C4"/>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7" w15:restartNumberingAfterBreak="0">
    <w:nsid w:val="3CCB6DEE"/>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3CD15AF4"/>
    <w:multiLevelType w:val="multilevel"/>
    <w:tmpl w:val="5F1E896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0" w15:restartNumberingAfterBreak="0">
    <w:nsid w:val="46963A4F"/>
    <w:multiLevelType w:val="hybridMultilevel"/>
    <w:tmpl w:val="43EC1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125DA0"/>
    <w:multiLevelType w:val="hybridMultilevel"/>
    <w:tmpl w:val="190421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683E36"/>
    <w:multiLevelType w:val="hybridMultilevel"/>
    <w:tmpl w:val="AE4627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BF5492A"/>
    <w:multiLevelType w:val="hybridMultilevel"/>
    <w:tmpl w:val="32265D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DC9542B"/>
    <w:multiLevelType w:val="hybridMultilevel"/>
    <w:tmpl w:val="7CCE4C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FE3758D"/>
    <w:multiLevelType w:val="hybridMultilevel"/>
    <w:tmpl w:val="FC18C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B90939"/>
    <w:multiLevelType w:val="multilevel"/>
    <w:tmpl w:val="FF4EF4CE"/>
    <w:lvl w:ilvl="0">
      <w:start w:val="1"/>
      <w:numFmt w:val="decimal"/>
      <w:lvlText w:val="%1."/>
      <w:lvlJc w:val="left"/>
      <w:pPr>
        <w:ind w:left="153" w:hanging="360"/>
      </w:pPr>
      <w:rPr>
        <w:b/>
      </w:rPr>
    </w:lvl>
    <w:lvl w:ilvl="1">
      <w:start w:val="2"/>
      <w:numFmt w:val="decimal"/>
      <w:isLgl/>
      <w:lvlText w:val="%1.%2"/>
      <w:lvlJc w:val="left"/>
      <w:pPr>
        <w:ind w:left="363" w:hanging="570"/>
      </w:pPr>
      <w:rPr>
        <w:rFonts w:hint="default"/>
        <w:b/>
      </w:rPr>
    </w:lvl>
    <w:lvl w:ilvl="2">
      <w:start w:val="1"/>
      <w:numFmt w:val="decimal"/>
      <w:isLgl/>
      <w:lvlText w:val="%1.%2.%3"/>
      <w:lvlJc w:val="left"/>
      <w:pPr>
        <w:ind w:left="513" w:hanging="720"/>
      </w:pPr>
      <w:rPr>
        <w:rFonts w:hint="default"/>
        <w:b/>
      </w:rPr>
    </w:lvl>
    <w:lvl w:ilvl="3">
      <w:start w:val="1"/>
      <w:numFmt w:val="decimal"/>
      <w:isLgl/>
      <w:lvlText w:val="%1.%2.%3.%4"/>
      <w:lvlJc w:val="left"/>
      <w:pPr>
        <w:ind w:left="513" w:hanging="720"/>
      </w:pPr>
      <w:rPr>
        <w:rFonts w:hint="default"/>
        <w:b/>
      </w:rPr>
    </w:lvl>
    <w:lvl w:ilvl="4">
      <w:start w:val="1"/>
      <w:numFmt w:val="decimal"/>
      <w:isLgl/>
      <w:lvlText w:val="%1.%2.%3.%4.%5"/>
      <w:lvlJc w:val="left"/>
      <w:pPr>
        <w:ind w:left="513" w:hanging="720"/>
      </w:pPr>
      <w:rPr>
        <w:rFonts w:hint="default"/>
        <w:b/>
      </w:rPr>
    </w:lvl>
    <w:lvl w:ilvl="5">
      <w:start w:val="1"/>
      <w:numFmt w:val="decimal"/>
      <w:isLgl/>
      <w:lvlText w:val="%1.%2.%3.%4.%5.%6"/>
      <w:lvlJc w:val="left"/>
      <w:pPr>
        <w:ind w:left="873" w:hanging="1080"/>
      </w:pPr>
      <w:rPr>
        <w:rFonts w:hint="default"/>
        <w:b/>
      </w:rPr>
    </w:lvl>
    <w:lvl w:ilvl="6">
      <w:start w:val="1"/>
      <w:numFmt w:val="decimal"/>
      <w:isLgl/>
      <w:lvlText w:val="%1.%2.%3.%4.%5.%6.%7"/>
      <w:lvlJc w:val="left"/>
      <w:pPr>
        <w:ind w:left="873" w:hanging="1080"/>
      </w:pPr>
      <w:rPr>
        <w:rFonts w:hint="default"/>
        <w:b/>
      </w:rPr>
    </w:lvl>
    <w:lvl w:ilvl="7">
      <w:start w:val="1"/>
      <w:numFmt w:val="decimal"/>
      <w:isLgl/>
      <w:lvlText w:val="%1.%2.%3.%4.%5.%6.%7.%8"/>
      <w:lvlJc w:val="left"/>
      <w:pPr>
        <w:ind w:left="1233" w:hanging="1440"/>
      </w:pPr>
      <w:rPr>
        <w:rFonts w:hint="default"/>
        <w:b/>
      </w:rPr>
    </w:lvl>
    <w:lvl w:ilvl="8">
      <w:start w:val="1"/>
      <w:numFmt w:val="decimal"/>
      <w:isLgl/>
      <w:lvlText w:val="%1.%2.%3.%4.%5.%6.%7.%8.%9"/>
      <w:lvlJc w:val="left"/>
      <w:pPr>
        <w:ind w:left="1233" w:hanging="1440"/>
      </w:pPr>
      <w:rPr>
        <w:rFonts w:hint="default"/>
        <w:b/>
      </w:rPr>
    </w:lvl>
  </w:abstractNum>
  <w:abstractNum w:abstractNumId="27" w15:restartNumberingAfterBreak="0">
    <w:nsid w:val="524277F5"/>
    <w:multiLevelType w:val="hybridMultilevel"/>
    <w:tmpl w:val="639CB2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8092335"/>
    <w:multiLevelType w:val="hybridMultilevel"/>
    <w:tmpl w:val="93A82980"/>
    <w:lvl w:ilvl="0" w:tplc="0BFC024E">
      <w:start w:val="1"/>
      <w:numFmt w:val="lowerRoman"/>
      <w:lvlText w:val="(%1)"/>
      <w:lvlJc w:val="left"/>
      <w:pPr>
        <w:tabs>
          <w:tab w:val="num" w:pos="567"/>
        </w:tabs>
        <w:ind w:left="567" w:hanging="567"/>
      </w:pPr>
      <w:rPr>
        <w:rFonts w:ascii="Arial" w:hAnsi="Arial" w:hint="default"/>
        <w:b w:val="0"/>
        <w:i w:val="0"/>
        <w:sz w:val="22"/>
      </w:rPr>
    </w:lvl>
    <w:lvl w:ilvl="1" w:tplc="A120F7AE">
      <w:start w:val="1"/>
      <w:numFmt w:val="lowerLetter"/>
      <w:lvlText w:val="(%2)"/>
      <w:lvlJc w:val="left"/>
      <w:pPr>
        <w:tabs>
          <w:tab w:val="num" w:pos="1701"/>
        </w:tabs>
        <w:ind w:left="1701" w:hanging="567"/>
      </w:pPr>
      <w:rPr>
        <w:rFonts w:hint="default"/>
        <w:b w:val="0"/>
        <w:i w:val="0"/>
        <w:sz w:val="22"/>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A4B2CF8"/>
    <w:multiLevelType w:val="hybridMultilevel"/>
    <w:tmpl w:val="3EAEF750"/>
    <w:lvl w:ilvl="0" w:tplc="0809000F">
      <w:start w:val="1"/>
      <w:numFmt w:val="decimal"/>
      <w:lvlText w:val="%1."/>
      <w:lvlJc w:val="left"/>
      <w:pPr>
        <w:tabs>
          <w:tab w:val="num" w:pos="786"/>
        </w:tabs>
        <w:ind w:left="786" w:hanging="360"/>
      </w:pPr>
    </w:lvl>
    <w:lvl w:ilvl="1" w:tplc="0809000F">
      <w:start w:val="1"/>
      <w:numFmt w:val="decimal"/>
      <w:lvlText w:val="%2."/>
      <w:lvlJc w:val="lef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30" w15:restartNumberingAfterBreak="0">
    <w:nsid w:val="5EA11841"/>
    <w:multiLevelType w:val="hybridMultilevel"/>
    <w:tmpl w:val="41F818FA"/>
    <w:lvl w:ilvl="0" w:tplc="08090001">
      <w:start w:val="1"/>
      <w:numFmt w:val="bullet"/>
      <w:lvlText w:val=""/>
      <w:lvlJc w:val="left"/>
      <w:pPr>
        <w:ind w:left="1073" w:hanging="360"/>
      </w:pPr>
      <w:rPr>
        <w:rFonts w:ascii="Symbol" w:hAnsi="Symbol" w:hint="default"/>
      </w:rPr>
    </w:lvl>
    <w:lvl w:ilvl="1" w:tplc="08090003" w:tentative="1">
      <w:start w:val="1"/>
      <w:numFmt w:val="bullet"/>
      <w:lvlText w:val="o"/>
      <w:lvlJc w:val="left"/>
      <w:pPr>
        <w:ind w:left="1793" w:hanging="360"/>
      </w:pPr>
      <w:rPr>
        <w:rFonts w:ascii="Courier New" w:hAnsi="Courier New" w:cs="Courier New" w:hint="default"/>
      </w:rPr>
    </w:lvl>
    <w:lvl w:ilvl="2" w:tplc="08090005" w:tentative="1">
      <w:start w:val="1"/>
      <w:numFmt w:val="bullet"/>
      <w:lvlText w:val=""/>
      <w:lvlJc w:val="left"/>
      <w:pPr>
        <w:ind w:left="2513" w:hanging="360"/>
      </w:pPr>
      <w:rPr>
        <w:rFonts w:ascii="Wingdings" w:hAnsi="Wingdings" w:hint="default"/>
      </w:rPr>
    </w:lvl>
    <w:lvl w:ilvl="3" w:tplc="08090001" w:tentative="1">
      <w:start w:val="1"/>
      <w:numFmt w:val="bullet"/>
      <w:lvlText w:val=""/>
      <w:lvlJc w:val="left"/>
      <w:pPr>
        <w:ind w:left="3233" w:hanging="360"/>
      </w:pPr>
      <w:rPr>
        <w:rFonts w:ascii="Symbol" w:hAnsi="Symbol" w:hint="default"/>
      </w:rPr>
    </w:lvl>
    <w:lvl w:ilvl="4" w:tplc="08090003" w:tentative="1">
      <w:start w:val="1"/>
      <w:numFmt w:val="bullet"/>
      <w:lvlText w:val="o"/>
      <w:lvlJc w:val="left"/>
      <w:pPr>
        <w:ind w:left="3953" w:hanging="360"/>
      </w:pPr>
      <w:rPr>
        <w:rFonts w:ascii="Courier New" w:hAnsi="Courier New" w:cs="Courier New" w:hint="default"/>
      </w:rPr>
    </w:lvl>
    <w:lvl w:ilvl="5" w:tplc="08090005" w:tentative="1">
      <w:start w:val="1"/>
      <w:numFmt w:val="bullet"/>
      <w:lvlText w:val=""/>
      <w:lvlJc w:val="left"/>
      <w:pPr>
        <w:ind w:left="4673" w:hanging="360"/>
      </w:pPr>
      <w:rPr>
        <w:rFonts w:ascii="Wingdings" w:hAnsi="Wingdings" w:hint="default"/>
      </w:rPr>
    </w:lvl>
    <w:lvl w:ilvl="6" w:tplc="08090001" w:tentative="1">
      <w:start w:val="1"/>
      <w:numFmt w:val="bullet"/>
      <w:lvlText w:val=""/>
      <w:lvlJc w:val="left"/>
      <w:pPr>
        <w:ind w:left="5393" w:hanging="360"/>
      </w:pPr>
      <w:rPr>
        <w:rFonts w:ascii="Symbol" w:hAnsi="Symbol" w:hint="default"/>
      </w:rPr>
    </w:lvl>
    <w:lvl w:ilvl="7" w:tplc="08090003" w:tentative="1">
      <w:start w:val="1"/>
      <w:numFmt w:val="bullet"/>
      <w:lvlText w:val="o"/>
      <w:lvlJc w:val="left"/>
      <w:pPr>
        <w:ind w:left="6113" w:hanging="360"/>
      </w:pPr>
      <w:rPr>
        <w:rFonts w:ascii="Courier New" w:hAnsi="Courier New" w:cs="Courier New" w:hint="default"/>
      </w:rPr>
    </w:lvl>
    <w:lvl w:ilvl="8" w:tplc="08090005" w:tentative="1">
      <w:start w:val="1"/>
      <w:numFmt w:val="bullet"/>
      <w:lvlText w:val=""/>
      <w:lvlJc w:val="left"/>
      <w:pPr>
        <w:ind w:left="6833" w:hanging="360"/>
      </w:pPr>
      <w:rPr>
        <w:rFonts w:ascii="Wingdings" w:hAnsi="Wingdings" w:hint="default"/>
      </w:rPr>
    </w:lvl>
  </w:abstractNum>
  <w:abstractNum w:abstractNumId="31" w15:restartNumberingAfterBreak="0">
    <w:nsid w:val="5F7264BD"/>
    <w:multiLevelType w:val="hybridMultilevel"/>
    <w:tmpl w:val="09D8F7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D37BAA"/>
    <w:multiLevelType w:val="hybridMultilevel"/>
    <w:tmpl w:val="11C61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072ED8"/>
    <w:multiLevelType w:val="hybridMultilevel"/>
    <w:tmpl w:val="AC72FC4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6382D40"/>
    <w:multiLevelType w:val="hybridMultilevel"/>
    <w:tmpl w:val="681ECD70"/>
    <w:lvl w:ilvl="0" w:tplc="0809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D9FC3068">
      <w:numFmt w:val="bullet"/>
      <w:lvlText w:val="•"/>
      <w:lvlJc w:val="left"/>
      <w:pPr>
        <w:ind w:left="1800" w:hanging="36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75A28ED"/>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D9C4084"/>
    <w:multiLevelType w:val="hybridMultilevel"/>
    <w:tmpl w:val="788E5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DA407E2"/>
    <w:multiLevelType w:val="hybridMultilevel"/>
    <w:tmpl w:val="9A982C12"/>
    <w:lvl w:ilvl="0" w:tplc="D23C008E">
      <w:start w:val="9"/>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8" w15:restartNumberingAfterBreak="0">
    <w:nsid w:val="701D4AA5"/>
    <w:multiLevelType w:val="multilevel"/>
    <w:tmpl w:val="FF4EF4CE"/>
    <w:lvl w:ilvl="0">
      <w:start w:val="1"/>
      <w:numFmt w:val="decimal"/>
      <w:lvlText w:val="%1."/>
      <w:lvlJc w:val="left"/>
      <w:pPr>
        <w:ind w:left="153" w:hanging="360"/>
      </w:pPr>
      <w:rPr>
        <w:b/>
      </w:rPr>
    </w:lvl>
    <w:lvl w:ilvl="1">
      <w:start w:val="2"/>
      <w:numFmt w:val="decimal"/>
      <w:isLgl/>
      <w:lvlText w:val="%1.%2"/>
      <w:lvlJc w:val="left"/>
      <w:pPr>
        <w:ind w:left="363" w:hanging="570"/>
      </w:pPr>
      <w:rPr>
        <w:rFonts w:hint="default"/>
        <w:b/>
      </w:rPr>
    </w:lvl>
    <w:lvl w:ilvl="2">
      <w:start w:val="1"/>
      <w:numFmt w:val="decimal"/>
      <w:isLgl/>
      <w:lvlText w:val="%1.%2.%3"/>
      <w:lvlJc w:val="left"/>
      <w:pPr>
        <w:ind w:left="513" w:hanging="720"/>
      </w:pPr>
      <w:rPr>
        <w:rFonts w:hint="default"/>
        <w:b/>
      </w:rPr>
    </w:lvl>
    <w:lvl w:ilvl="3">
      <w:start w:val="1"/>
      <w:numFmt w:val="decimal"/>
      <w:isLgl/>
      <w:lvlText w:val="%1.%2.%3.%4"/>
      <w:lvlJc w:val="left"/>
      <w:pPr>
        <w:ind w:left="513" w:hanging="720"/>
      </w:pPr>
      <w:rPr>
        <w:rFonts w:hint="default"/>
        <w:b/>
      </w:rPr>
    </w:lvl>
    <w:lvl w:ilvl="4">
      <w:start w:val="1"/>
      <w:numFmt w:val="decimal"/>
      <w:isLgl/>
      <w:lvlText w:val="%1.%2.%3.%4.%5"/>
      <w:lvlJc w:val="left"/>
      <w:pPr>
        <w:ind w:left="513" w:hanging="720"/>
      </w:pPr>
      <w:rPr>
        <w:rFonts w:hint="default"/>
        <w:b/>
      </w:rPr>
    </w:lvl>
    <w:lvl w:ilvl="5">
      <w:start w:val="1"/>
      <w:numFmt w:val="decimal"/>
      <w:isLgl/>
      <w:lvlText w:val="%1.%2.%3.%4.%5.%6"/>
      <w:lvlJc w:val="left"/>
      <w:pPr>
        <w:ind w:left="873" w:hanging="1080"/>
      </w:pPr>
      <w:rPr>
        <w:rFonts w:hint="default"/>
        <w:b/>
      </w:rPr>
    </w:lvl>
    <w:lvl w:ilvl="6">
      <w:start w:val="1"/>
      <w:numFmt w:val="decimal"/>
      <w:isLgl/>
      <w:lvlText w:val="%1.%2.%3.%4.%5.%6.%7"/>
      <w:lvlJc w:val="left"/>
      <w:pPr>
        <w:ind w:left="873" w:hanging="1080"/>
      </w:pPr>
      <w:rPr>
        <w:rFonts w:hint="default"/>
        <w:b/>
      </w:rPr>
    </w:lvl>
    <w:lvl w:ilvl="7">
      <w:start w:val="1"/>
      <w:numFmt w:val="decimal"/>
      <w:isLgl/>
      <w:lvlText w:val="%1.%2.%3.%4.%5.%6.%7.%8"/>
      <w:lvlJc w:val="left"/>
      <w:pPr>
        <w:ind w:left="1233" w:hanging="1440"/>
      </w:pPr>
      <w:rPr>
        <w:rFonts w:hint="default"/>
        <w:b/>
      </w:rPr>
    </w:lvl>
    <w:lvl w:ilvl="8">
      <w:start w:val="1"/>
      <w:numFmt w:val="decimal"/>
      <w:isLgl/>
      <w:lvlText w:val="%1.%2.%3.%4.%5.%6.%7.%8.%9"/>
      <w:lvlJc w:val="left"/>
      <w:pPr>
        <w:ind w:left="1233" w:hanging="1440"/>
      </w:pPr>
      <w:rPr>
        <w:rFonts w:hint="default"/>
        <w:b/>
      </w:rPr>
    </w:lvl>
  </w:abstractNum>
  <w:abstractNum w:abstractNumId="39" w15:restartNumberingAfterBreak="0">
    <w:nsid w:val="70BB0863"/>
    <w:multiLevelType w:val="hybridMultilevel"/>
    <w:tmpl w:val="BA329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1F04F24"/>
    <w:multiLevelType w:val="hybridMultilevel"/>
    <w:tmpl w:val="627002A8"/>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2738F91A">
      <w:start w:val="2"/>
      <w:numFmt w:val="lowerLetter"/>
      <w:lvlText w:val="%4."/>
      <w:lvlJc w:val="left"/>
      <w:pPr>
        <w:ind w:left="2880" w:hanging="360"/>
      </w:pPr>
      <w:rPr>
        <w:rFonts w:cs="Arial"/>
        <w:color w:val="000000"/>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6F4316F"/>
    <w:multiLevelType w:val="hybridMultilevel"/>
    <w:tmpl w:val="646AB322"/>
    <w:lvl w:ilvl="0" w:tplc="0809000F">
      <w:start w:val="1"/>
      <w:numFmt w:val="decimal"/>
      <w:lvlText w:val="%1."/>
      <w:lvlJc w:val="left"/>
      <w:pPr>
        <w:tabs>
          <w:tab w:val="num" w:pos="786"/>
        </w:tabs>
        <w:ind w:left="786" w:hanging="360"/>
      </w:pPr>
    </w:lvl>
    <w:lvl w:ilvl="1" w:tplc="08090013">
      <w:start w:val="1"/>
      <w:numFmt w:val="upp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42" w15:restartNumberingAfterBreak="0">
    <w:nsid w:val="7766607F"/>
    <w:multiLevelType w:val="hybridMultilevel"/>
    <w:tmpl w:val="590E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45171D"/>
    <w:multiLevelType w:val="hybridMultilevel"/>
    <w:tmpl w:val="B274BB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682A2A"/>
    <w:multiLevelType w:val="multilevel"/>
    <w:tmpl w:val="579EACBA"/>
    <w:lvl w:ilvl="0">
      <w:start w:val="1"/>
      <w:numFmt w:val="decimal"/>
      <w:lvlText w:val="%1."/>
      <w:lvlJc w:val="left"/>
      <w:pPr>
        <w:ind w:left="501" w:hanging="360"/>
      </w:pPr>
      <w:rPr>
        <w:b/>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7D4F06DC"/>
    <w:multiLevelType w:val="multilevel"/>
    <w:tmpl w:val="B11047FE"/>
    <w:lvl w:ilvl="0">
      <w:start w:val="1"/>
      <w:numFmt w:val="lowerLetter"/>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num w:numId="1">
    <w:abstractNumId w:val="38"/>
  </w:num>
  <w:num w:numId="2">
    <w:abstractNumId w:val="45"/>
  </w:num>
  <w:num w:numId="3">
    <w:abstractNumId w:val="31"/>
  </w:num>
  <w:num w:numId="4">
    <w:abstractNumId w:val="6"/>
  </w:num>
  <w:num w:numId="5">
    <w:abstractNumId w:val="25"/>
  </w:num>
  <w:num w:numId="6">
    <w:abstractNumId w:val="35"/>
  </w:num>
  <w:num w:numId="7">
    <w:abstractNumId w:val="18"/>
  </w:num>
  <w:num w:numId="8">
    <w:abstractNumId w:val="3"/>
  </w:num>
  <w:num w:numId="9">
    <w:abstractNumId w:val="28"/>
  </w:num>
  <w:num w:numId="10">
    <w:abstractNumId w:val="12"/>
  </w:num>
  <w:num w:numId="11">
    <w:abstractNumId w:val="30"/>
  </w:num>
  <w:num w:numId="12">
    <w:abstractNumId w:val="15"/>
  </w:num>
  <w:num w:numId="13">
    <w:abstractNumId w:val="43"/>
  </w:num>
  <w:num w:numId="14">
    <w:abstractNumId w:val="1"/>
  </w:num>
  <w:num w:numId="15">
    <w:abstractNumId w:val="7"/>
  </w:num>
  <w:num w:numId="16">
    <w:abstractNumId w:val="13"/>
  </w:num>
  <w:num w:numId="17">
    <w:abstractNumId w:val="14"/>
  </w:num>
  <w:num w:numId="18">
    <w:abstractNumId w:val="17"/>
  </w:num>
  <w:num w:numId="19">
    <w:abstractNumId w:val="9"/>
  </w:num>
  <w:num w:numId="20">
    <w:abstractNumId w:val="44"/>
  </w:num>
  <w:num w:numId="21">
    <w:abstractNumId w:val="32"/>
  </w:num>
  <w:num w:numId="22">
    <w:abstractNumId w:val="10"/>
  </w:num>
  <w:num w:numId="23">
    <w:abstractNumId w:val="20"/>
  </w:num>
  <w:num w:numId="24">
    <w:abstractNumId w:val="11"/>
  </w:num>
  <w:num w:numId="25">
    <w:abstractNumId w:val="34"/>
  </w:num>
  <w:num w:numId="26">
    <w:abstractNumId w:val="39"/>
  </w:num>
  <w:num w:numId="27">
    <w:abstractNumId w:val="27"/>
  </w:num>
  <w:num w:numId="28">
    <w:abstractNumId w:val="2"/>
  </w:num>
  <w:num w:numId="29">
    <w:abstractNumId w:val="22"/>
  </w:num>
  <w:num w:numId="30">
    <w:abstractNumId w:val="4"/>
  </w:num>
  <w:num w:numId="31">
    <w:abstractNumId w:val="23"/>
  </w:num>
  <w:num w:numId="32">
    <w:abstractNumId w:val="36"/>
  </w:num>
  <w:num w:numId="33">
    <w:abstractNumId w:val="24"/>
  </w:num>
  <w:num w:numId="34">
    <w:abstractNumId w:val="8"/>
  </w:num>
  <w:num w:numId="35">
    <w:abstractNumId w:val="5"/>
  </w:num>
  <w:num w:numId="36">
    <w:abstractNumId w:val="42"/>
  </w:num>
  <w:num w:numId="37">
    <w:abstractNumId w:val="33"/>
  </w:num>
  <w:num w:numId="38">
    <w:abstractNumId w:val="29"/>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num>
  <w:num w:numId="42">
    <w:abstractNumId w:val="37"/>
  </w:num>
  <w:num w:numId="43">
    <w:abstractNumId w:val="21"/>
  </w:num>
  <w:num w:numId="44">
    <w:abstractNumId w:val="41"/>
  </w:num>
  <w:num w:numId="45">
    <w:abstractNumId w:val="16"/>
  </w:num>
  <w:num w:numId="4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FA"/>
    <w:rsid w:val="000004A9"/>
    <w:rsid w:val="00000CA5"/>
    <w:rsid w:val="00001614"/>
    <w:rsid w:val="00001C4F"/>
    <w:rsid w:val="00002058"/>
    <w:rsid w:val="00002F28"/>
    <w:rsid w:val="00003687"/>
    <w:rsid w:val="0000452F"/>
    <w:rsid w:val="000056B4"/>
    <w:rsid w:val="00006BFF"/>
    <w:rsid w:val="00007DA5"/>
    <w:rsid w:val="00010851"/>
    <w:rsid w:val="000110CD"/>
    <w:rsid w:val="000113C5"/>
    <w:rsid w:val="000114CE"/>
    <w:rsid w:val="00011563"/>
    <w:rsid w:val="0001167E"/>
    <w:rsid w:val="00011A7B"/>
    <w:rsid w:val="00011C4D"/>
    <w:rsid w:val="000137BB"/>
    <w:rsid w:val="00013D6C"/>
    <w:rsid w:val="0001423C"/>
    <w:rsid w:val="0001470C"/>
    <w:rsid w:val="00015E67"/>
    <w:rsid w:val="00015EC0"/>
    <w:rsid w:val="00017608"/>
    <w:rsid w:val="0002023E"/>
    <w:rsid w:val="000204EC"/>
    <w:rsid w:val="000209C5"/>
    <w:rsid w:val="000212CF"/>
    <w:rsid w:val="0002187D"/>
    <w:rsid w:val="000218F4"/>
    <w:rsid w:val="000220D2"/>
    <w:rsid w:val="00023E17"/>
    <w:rsid w:val="00024721"/>
    <w:rsid w:val="00024F55"/>
    <w:rsid w:val="0002502E"/>
    <w:rsid w:val="00025AD6"/>
    <w:rsid w:val="0002639F"/>
    <w:rsid w:val="00026B09"/>
    <w:rsid w:val="00027B7A"/>
    <w:rsid w:val="00032022"/>
    <w:rsid w:val="0003338E"/>
    <w:rsid w:val="00035197"/>
    <w:rsid w:val="00035BDF"/>
    <w:rsid w:val="0003601D"/>
    <w:rsid w:val="0003627D"/>
    <w:rsid w:val="00036DF3"/>
    <w:rsid w:val="00036E86"/>
    <w:rsid w:val="000377F1"/>
    <w:rsid w:val="0004152F"/>
    <w:rsid w:val="00041662"/>
    <w:rsid w:val="000417B2"/>
    <w:rsid w:val="00041DA9"/>
    <w:rsid w:val="00041E75"/>
    <w:rsid w:val="000430C6"/>
    <w:rsid w:val="0004394F"/>
    <w:rsid w:val="000456E4"/>
    <w:rsid w:val="00046310"/>
    <w:rsid w:val="00047298"/>
    <w:rsid w:val="00047548"/>
    <w:rsid w:val="00050897"/>
    <w:rsid w:val="0005112F"/>
    <w:rsid w:val="00051445"/>
    <w:rsid w:val="00051806"/>
    <w:rsid w:val="00053145"/>
    <w:rsid w:val="00053490"/>
    <w:rsid w:val="00053C27"/>
    <w:rsid w:val="000540D4"/>
    <w:rsid w:val="00054FB4"/>
    <w:rsid w:val="0005567F"/>
    <w:rsid w:val="00055C48"/>
    <w:rsid w:val="00055D8D"/>
    <w:rsid w:val="00056CE9"/>
    <w:rsid w:val="00056DA0"/>
    <w:rsid w:val="00057668"/>
    <w:rsid w:val="000604FD"/>
    <w:rsid w:val="00060CAA"/>
    <w:rsid w:val="00060E81"/>
    <w:rsid w:val="00061461"/>
    <w:rsid w:val="0006242B"/>
    <w:rsid w:val="00062460"/>
    <w:rsid w:val="00064E8B"/>
    <w:rsid w:val="00065382"/>
    <w:rsid w:val="00065A6E"/>
    <w:rsid w:val="00066177"/>
    <w:rsid w:val="00066F7C"/>
    <w:rsid w:val="000670A2"/>
    <w:rsid w:val="00067512"/>
    <w:rsid w:val="00067FF0"/>
    <w:rsid w:val="0007019C"/>
    <w:rsid w:val="00070C69"/>
    <w:rsid w:val="00071117"/>
    <w:rsid w:val="00071746"/>
    <w:rsid w:val="00071771"/>
    <w:rsid w:val="00071C1C"/>
    <w:rsid w:val="00071C38"/>
    <w:rsid w:val="000734B9"/>
    <w:rsid w:val="0007357D"/>
    <w:rsid w:val="00074DFA"/>
    <w:rsid w:val="000750C9"/>
    <w:rsid w:val="000754CB"/>
    <w:rsid w:val="000755B1"/>
    <w:rsid w:val="00075BAD"/>
    <w:rsid w:val="000763E8"/>
    <w:rsid w:val="000768D1"/>
    <w:rsid w:val="00076DD6"/>
    <w:rsid w:val="00077204"/>
    <w:rsid w:val="000776AD"/>
    <w:rsid w:val="00077B5E"/>
    <w:rsid w:val="00080349"/>
    <w:rsid w:val="00080DCF"/>
    <w:rsid w:val="00080E1B"/>
    <w:rsid w:val="00081405"/>
    <w:rsid w:val="00081FC7"/>
    <w:rsid w:val="0008358C"/>
    <w:rsid w:val="000835B5"/>
    <w:rsid w:val="00083A35"/>
    <w:rsid w:val="00083F25"/>
    <w:rsid w:val="00084678"/>
    <w:rsid w:val="0008475F"/>
    <w:rsid w:val="00084907"/>
    <w:rsid w:val="00084AC2"/>
    <w:rsid w:val="000850EE"/>
    <w:rsid w:val="00085899"/>
    <w:rsid w:val="000859B7"/>
    <w:rsid w:val="00086046"/>
    <w:rsid w:val="00086465"/>
    <w:rsid w:val="00086AD7"/>
    <w:rsid w:val="00086E57"/>
    <w:rsid w:val="00087891"/>
    <w:rsid w:val="000901E6"/>
    <w:rsid w:val="00090777"/>
    <w:rsid w:val="00090981"/>
    <w:rsid w:val="00091CD4"/>
    <w:rsid w:val="000928B7"/>
    <w:rsid w:val="00092C45"/>
    <w:rsid w:val="00092D60"/>
    <w:rsid w:val="00093C21"/>
    <w:rsid w:val="00094C09"/>
    <w:rsid w:val="00094F53"/>
    <w:rsid w:val="00096348"/>
    <w:rsid w:val="000A026C"/>
    <w:rsid w:val="000A0CBC"/>
    <w:rsid w:val="000A3294"/>
    <w:rsid w:val="000A3626"/>
    <w:rsid w:val="000A4AB9"/>
    <w:rsid w:val="000A4E76"/>
    <w:rsid w:val="000A4EE8"/>
    <w:rsid w:val="000A58CD"/>
    <w:rsid w:val="000A5EC7"/>
    <w:rsid w:val="000A7D3B"/>
    <w:rsid w:val="000B11FF"/>
    <w:rsid w:val="000B2091"/>
    <w:rsid w:val="000B27F6"/>
    <w:rsid w:val="000B34B1"/>
    <w:rsid w:val="000B3548"/>
    <w:rsid w:val="000B3806"/>
    <w:rsid w:val="000B4098"/>
    <w:rsid w:val="000B4B82"/>
    <w:rsid w:val="000B4D1E"/>
    <w:rsid w:val="000B51A7"/>
    <w:rsid w:val="000B6314"/>
    <w:rsid w:val="000B662F"/>
    <w:rsid w:val="000B6646"/>
    <w:rsid w:val="000B725B"/>
    <w:rsid w:val="000B7C45"/>
    <w:rsid w:val="000C0D02"/>
    <w:rsid w:val="000C0D3F"/>
    <w:rsid w:val="000C12F3"/>
    <w:rsid w:val="000C1F02"/>
    <w:rsid w:val="000C3957"/>
    <w:rsid w:val="000C476D"/>
    <w:rsid w:val="000C5121"/>
    <w:rsid w:val="000C538C"/>
    <w:rsid w:val="000C590D"/>
    <w:rsid w:val="000C6285"/>
    <w:rsid w:val="000C6F5D"/>
    <w:rsid w:val="000C6F62"/>
    <w:rsid w:val="000C76AD"/>
    <w:rsid w:val="000D03D0"/>
    <w:rsid w:val="000D068D"/>
    <w:rsid w:val="000D0A24"/>
    <w:rsid w:val="000D0D64"/>
    <w:rsid w:val="000D0DBC"/>
    <w:rsid w:val="000D1532"/>
    <w:rsid w:val="000D2460"/>
    <w:rsid w:val="000D28C1"/>
    <w:rsid w:val="000D2D1F"/>
    <w:rsid w:val="000D4961"/>
    <w:rsid w:val="000D4CE5"/>
    <w:rsid w:val="000D510E"/>
    <w:rsid w:val="000D5EA9"/>
    <w:rsid w:val="000D72A7"/>
    <w:rsid w:val="000D7EAA"/>
    <w:rsid w:val="000E17D1"/>
    <w:rsid w:val="000E215F"/>
    <w:rsid w:val="000E2E6A"/>
    <w:rsid w:val="000E3394"/>
    <w:rsid w:val="000E3931"/>
    <w:rsid w:val="000E402F"/>
    <w:rsid w:val="000E4F09"/>
    <w:rsid w:val="000E630C"/>
    <w:rsid w:val="000E6455"/>
    <w:rsid w:val="000E6C70"/>
    <w:rsid w:val="000E718A"/>
    <w:rsid w:val="000E792A"/>
    <w:rsid w:val="000F0106"/>
    <w:rsid w:val="000F1038"/>
    <w:rsid w:val="000F3E84"/>
    <w:rsid w:val="000F47C3"/>
    <w:rsid w:val="000F4E67"/>
    <w:rsid w:val="000F537C"/>
    <w:rsid w:val="000F5689"/>
    <w:rsid w:val="000F58A1"/>
    <w:rsid w:val="000F6908"/>
    <w:rsid w:val="000F74F5"/>
    <w:rsid w:val="000F75FA"/>
    <w:rsid w:val="000F7640"/>
    <w:rsid w:val="00100063"/>
    <w:rsid w:val="00100621"/>
    <w:rsid w:val="00100CC0"/>
    <w:rsid w:val="00101077"/>
    <w:rsid w:val="001015AA"/>
    <w:rsid w:val="00102656"/>
    <w:rsid w:val="0010297D"/>
    <w:rsid w:val="00103BE9"/>
    <w:rsid w:val="001055A9"/>
    <w:rsid w:val="00105CE4"/>
    <w:rsid w:val="001077C6"/>
    <w:rsid w:val="00110237"/>
    <w:rsid w:val="00110436"/>
    <w:rsid w:val="00110DE2"/>
    <w:rsid w:val="0011126F"/>
    <w:rsid w:val="00112DA0"/>
    <w:rsid w:val="00113D36"/>
    <w:rsid w:val="00113FAF"/>
    <w:rsid w:val="00114591"/>
    <w:rsid w:val="00117046"/>
    <w:rsid w:val="00117301"/>
    <w:rsid w:val="00117613"/>
    <w:rsid w:val="0011776D"/>
    <w:rsid w:val="00117A8A"/>
    <w:rsid w:val="00120955"/>
    <w:rsid w:val="00121566"/>
    <w:rsid w:val="00121FA5"/>
    <w:rsid w:val="0012215A"/>
    <w:rsid w:val="001227D7"/>
    <w:rsid w:val="00122A70"/>
    <w:rsid w:val="00123933"/>
    <w:rsid w:val="00124458"/>
    <w:rsid w:val="00124524"/>
    <w:rsid w:val="001251D4"/>
    <w:rsid w:val="001258CB"/>
    <w:rsid w:val="00126DBF"/>
    <w:rsid w:val="00127DE6"/>
    <w:rsid w:val="001314B9"/>
    <w:rsid w:val="00131DCD"/>
    <w:rsid w:val="00132B68"/>
    <w:rsid w:val="00132D30"/>
    <w:rsid w:val="00133105"/>
    <w:rsid w:val="0013318C"/>
    <w:rsid w:val="0013329C"/>
    <w:rsid w:val="001332C8"/>
    <w:rsid w:val="0013396F"/>
    <w:rsid w:val="00133ACA"/>
    <w:rsid w:val="00133C6E"/>
    <w:rsid w:val="00134132"/>
    <w:rsid w:val="001346FC"/>
    <w:rsid w:val="0013481F"/>
    <w:rsid w:val="00135A2F"/>
    <w:rsid w:val="001367A5"/>
    <w:rsid w:val="0013758E"/>
    <w:rsid w:val="00137F1E"/>
    <w:rsid w:val="0014027D"/>
    <w:rsid w:val="0014060D"/>
    <w:rsid w:val="0014150F"/>
    <w:rsid w:val="00141812"/>
    <w:rsid w:val="001435F8"/>
    <w:rsid w:val="00143A53"/>
    <w:rsid w:val="00143F32"/>
    <w:rsid w:val="0014549F"/>
    <w:rsid w:val="001470C3"/>
    <w:rsid w:val="00147606"/>
    <w:rsid w:val="00147622"/>
    <w:rsid w:val="00150B69"/>
    <w:rsid w:val="001513EF"/>
    <w:rsid w:val="001514BF"/>
    <w:rsid w:val="00151C1B"/>
    <w:rsid w:val="001521CB"/>
    <w:rsid w:val="001527A8"/>
    <w:rsid w:val="00153233"/>
    <w:rsid w:val="00153FF5"/>
    <w:rsid w:val="001543D7"/>
    <w:rsid w:val="001543F9"/>
    <w:rsid w:val="001553BF"/>
    <w:rsid w:val="00155862"/>
    <w:rsid w:val="00155E95"/>
    <w:rsid w:val="00156123"/>
    <w:rsid w:val="001569D4"/>
    <w:rsid w:val="001575FE"/>
    <w:rsid w:val="00157838"/>
    <w:rsid w:val="00157DBB"/>
    <w:rsid w:val="00160089"/>
    <w:rsid w:val="00160607"/>
    <w:rsid w:val="00161948"/>
    <w:rsid w:val="0016195E"/>
    <w:rsid w:val="00162A33"/>
    <w:rsid w:val="00163639"/>
    <w:rsid w:val="001639F6"/>
    <w:rsid w:val="001643C2"/>
    <w:rsid w:val="0016467C"/>
    <w:rsid w:val="001651F9"/>
    <w:rsid w:val="00166AD3"/>
    <w:rsid w:val="00167C96"/>
    <w:rsid w:val="00170360"/>
    <w:rsid w:val="001708F0"/>
    <w:rsid w:val="001715DB"/>
    <w:rsid w:val="00171748"/>
    <w:rsid w:val="00171B66"/>
    <w:rsid w:val="00172810"/>
    <w:rsid w:val="00172D5F"/>
    <w:rsid w:val="00173CBA"/>
    <w:rsid w:val="0017426A"/>
    <w:rsid w:val="00174341"/>
    <w:rsid w:val="00174E6B"/>
    <w:rsid w:val="00174EB1"/>
    <w:rsid w:val="00175707"/>
    <w:rsid w:val="00180D77"/>
    <w:rsid w:val="00181328"/>
    <w:rsid w:val="00182AAD"/>
    <w:rsid w:val="00182D25"/>
    <w:rsid w:val="00182E3D"/>
    <w:rsid w:val="00183207"/>
    <w:rsid w:val="00183D44"/>
    <w:rsid w:val="00183F79"/>
    <w:rsid w:val="0018738B"/>
    <w:rsid w:val="0019384F"/>
    <w:rsid w:val="0019482B"/>
    <w:rsid w:val="00194D67"/>
    <w:rsid w:val="00195073"/>
    <w:rsid w:val="00195B74"/>
    <w:rsid w:val="0019616C"/>
    <w:rsid w:val="001A0DB1"/>
    <w:rsid w:val="001A1D60"/>
    <w:rsid w:val="001A20A8"/>
    <w:rsid w:val="001A2C22"/>
    <w:rsid w:val="001A35EA"/>
    <w:rsid w:val="001A37CA"/>
    <w:rsid w:val="001A4053"/>
    <w:rsid w:val="001A50F3"/>
    <w:rsid w:val="001A5203"/>
    <w:rsid w:val="001A52DC"/>
    <w:rsid w:val="001A55EA"/>
    <w:rsid w:val="001A5706"/>
    <w:rsid w:val="001A632F"/>
    <w:rsid w:val="001A7CF7"/>
    <w:rsid w:val="001A7EB8"/>
    <w:rsid w:val="001B0093"/>
    <w:rsid w:val="001B0BB0"/>
    <w:rsid w:val="001B0F08"/>
    <w:rsid w:val="001B17E3"/>
    <w:rsid w:val="001B2942"/>
    <w:rsid w:val="001B459D"/>
    <w:rsid w:val="001B4622"/>
    <w:rsid w:val="001B51E4"/>
    <w:rsid w:val="001B534F"/>
    <w:rsid w:val="001B6650"/>
    <w:rsid w:val="001B6F28"/>
    <w:rsid w:val="001B7959"/>
    <w:rsid w:val="001B7C9C"/>
    <w:rsid w:val="001C0A89"/>
    <w:rsid w:val="001C0DDE"/>
    <w:rsid w:val="001C12F2"/>
    <w:rsid w:val="001C1613"/>
    <w:rsid w:val="001C195D"/>
    <w:rsid w:val="001C1A02"/>
    <w:rsid w:val="001C29D6"/>
    <w:rsid w:val="001C3271"/>
    <w:rsid w:val="001C37A4"/>
    <w:rsid w:val="001C46CD"/>
    <w:rsid w:val="001C4B35"/>
    <w:rsid w:val="001C4C49"/>
    <w:rsid w:val="001C522B"/>
    <w:rsid w:val="001C57FD"/>
    <w:rsid w:val="001C61E2"/>
    <w:rsid w:val="001C773E"/>
    <w:rsid w:val="001C7C8E"/>
    <w:rsid w:val="001D0329"/>
    <w:rsid w:val="001D0CD4"/>
    <w:rsid w:val="001D1A3E"/>
    <w:rsid w:val="001D1C49"/>
    <w:rsid w:val="001D1CC7"/>
    <w:rsid w:val="001D2CBF"/>
    <w:rsid w:val="001D4526"/>
    <w:rsid w:val="001D4719"/>
    <w:rsid w:val="001D5F5B"/>
    <w:rsid w:val="001D6750"/>
    <w:rsid w:val="001D6E07"/>
    <w:rsid w:val="001D7245"/>
    <w:rsid w:val="001D794C"/>
    <w:rsid w:val="001E007A"/>
    <w:rsid w:val="001E085F"/>
    <w:rsid w:val="001E0FC7"/>
    <w:rsid w:val="001E2232"/>
    <w:rsid w:val="001E28E1"/>
    <w:rsid w:val="001E35BD"/>
    <w:rsid w:val="001E3DE9"/>
    <w:rsid w:val="001E497F"/>
    <w:rsid w:val="001E5400"/>
    <w:rsid w:val="001E59E8"/>
    <w:rsid w:val="001E5F2A"/>
    <w:rsid w:val="001E6624"/>
    <w:rsid w:val="001E71EF"/>
    <w:rsid w:val="001E7E7F"/>
    <w:rsid w:val="001F076D"/>
    <w:rsid w:val="001F1B28"/>
    <w:rsid w:val="001F1FF5"/>
    <w:rsid w:val="001F305C"/>
    <w:rsid w:val="001F33E0"/>
    <w:rsid w:val="001F3487"/>
    <w:rsid w:val="001F3884"/>
    <w:rsid w:val="001F3FE7"/>
    <w:rsid w:val="001F4AE2"/>
    <w:rsid w:val="001F4F4F"/>
    <w:rsid w:val="001F521F"/>
    <w:rsid w:val="001F632D"/>
    <w:rsid w:val="001F65DE"/>
    <w:rsid w:val="001F6894"/>
    <w:rsid w:val="001F6CF1"/>
    <w:rsid w:val="001F6EFA"/>
    <w:rsid w:val="001F7AFF"/>
    <w:rsid w:val="0020141D"/>
    <w:rsid w:val="002014A2"/>
    <w:rsid w:val="002016E4"/>
    <w:rsid w:val="0020202E"/>
    <w:rsid w:val="0020240C"/>
    <w:rsid w:val="002028FA"/>
    <w:rsid w:val="00202C4D"/>
    <w:rsid w:val="00202C70"/>
    <w:rsid w:val="00203108"/>
    <w:rsid w:val="00203FF8"/>
    <w:rsid w:val="00205514"/>
    <w:rsid w:val="00205E26"/>
    <w:rsid w:val="00207910"/>
    <w:rsid w:val="00207A62"/>
    <w:rsid w:val="00207A91"/>
    <w:rsid w:val="00207BC2"/>
    <w:rsid w:val="00207EFF"/>
    <w:rsid w:val="00210567"/>
    <w:rsid w:val="002116D4"/>
    <w:rsid w:val="002128DB"/>
    <w:rsid w:val="00213217"/>
    <w:rsid w:val="00213390"/>
    <w:rsid w:val="002133EF"/>
    <w:rsid w:val="00213611"/>
    <w:rsid w:val="0021435A"/>
    <w:rsid w:val="00214682"/>
    <w:rsid w:val="0021478D"/>
    <w:rsid w:val="00214E7C"/>
    <w:rsid w:val="002153F1"/>
    <w:rsid w:val="002155DD"/>
    <w:rsid w:val="002156FB"/>
    <w:rsid w:val="002157A6"/>
    <w:rsid w:val="002162E4"/>
    <w:rsid w:val="0021633F"/>
    <w:rsid w:val="0021654B"/>
    <w:rsid w:val="0021683C"/>
    <w:rsid w:val="00217CA4"/>
    <w:rsid w:val="00221218"/>
    <w:rsid w:val="00221882"/>
    <w:rsid w:val="00221C2E"/>
    <w:rsid w:val="00221E05"/>
    <w:rsid w:val="00222400"/>
    <w:rsid w:val="002227BD"/>
    <w:rsid w:val="00222FD6"/>
    <w:rsid w:val="002250E9"/>
    <w:rsid w:val="0022563D"/>
    <w:rsid w:val="00225AFF"/>
    <w:rsid w:val="00225D09"/>
    <w:rsid w:val="002270AB"/>
    <w:rsid w:val="00230191"/>
    <w:rsid w:val="00230305"/>
    <w:rsid w:val="00230575"/>
    <w:rsid w:val="0023079C"/>
    <w:rsid w:val="002315A7"/>
    <w:rsid w:val="002336B5"/>
    <w:rsid w:val="00233B08"/>
    <w:rsid w:val="00233D32"/>
    <w:rsid w:val="00234CDA"/>
    <w:rsid w:val="00235248"/>
    <w:rsid w:val="00236918"/>
    <w:rsid w:val="00236D61"/>
    <w:rsid w:val="00236D9A"/>
    <w:rsid w:val="002378D4"/>
    <w:rsid w:val="002379C1"/>
    <w:rsid w:val="00237AD0"/>
    <w:rsid w:val="00237B6D"/>
    <w:rsid w:val="00240ACE"/>
    <w:rsid w:val="00240F98"/>
    <w:rsid w:val="0024240C"/>
    <w:rsid w:val="00242E0C"/>
    <w:rsid w:val="002440FB"/>
    <w:rsid w:val="00245614"/>
    <w:rsid w:val="00245777"/>
    <w:rsid w:val="0024635E"/>
    <w:rsid w:val="00250E7D"/>
    <w:rsid w:val="002520B4"/>
    <w:rsid w:val="0025250F"/>
    <w:rsid w:val="002529EF"/>
    <w:rsid w:val="00252AD0"/>
    <w:rsid w:val="00253FF9"/>
    <w:rsid w:val="002544AD"/>
    <w:rsid w:val="002549C1"/>
    <w:rsid w:val="00254D46"/>
    <w:rsid w:val="002557EF"/>
    <w:rsid w:val="00256974"/>
    <w:rsid w:val="002607EE"/>
    <w:rsid w:val="002623FC"/>
    <w:rsid w:val="00262866"/>
    <w:rsid w:val="00262B5C"/>
    <w:rsid w:val="00262D61"/>
    <w:rsid w:val="0026376D"/>
    <w:rsid w:val="00264822"/>
    <w:rsid w:val="00264CB2"/>
    <w:rsid w:val="002652C3"/>
    <w:rsid w:val="00265C7E"/>
    <w:rsid w:val="00266757"/>
    <w:rsid w:val="00270E41"/>
    <w:rsid w:val="00271C64"/>
    <w:rsid w:val="00271EA2"/>
    <w:rsid w:val="00272A51"/>
    <w:rsid w:val="00273857"/>
    <w:rsid w:val="00273B7F"/>
    <w:rsid w:val="002746EC"/>
    <w:rsid w:val="00274FAE"/>
    <w:rsid w:val="0027579D"/>
    <w:rsid w:val="00276329"/>
    <w:rsid w:val="00276ADC"/>
    <w:rsid w:val="002808EB"/>
    <w:rsid w:val="00280A2E"/>
    <w:rsid w:val="00282939"/>
    <w:rsid w:val="00282FF6"/>
    <w:rsid w:val="0028316C"/>
    <w:rsid w:val="00283CBC"/>
    <w:rsid w:val="00284166"/>
    <w:rsid w:val="00285254"/>
    <w:rsid w:val="00285FE1"/>
    <w:rsid w:val="00286158"/>
    <w:rsid w:val="002862E3"/>
    <w:rsid w:val="00286488"/>
    <w:rsid w:val="002869BE"/>
    <w:rsid w:val="00286F7E"/>
    <w:rsid w:val="00287745"/>
    <w:rsid w:val="00287C0C"/>
    <w:rsid w:val="002908D7"/>
    <w:rsid w:val="00290B64"/>
    <w:rsid w:val="002910C0"/>
    <w:rsid w:val="002913E1"/>
    <w:rsid w:val="00291A9A"/>
    <w:rsid w:val="002924CB"/>
    <w:rsid w:val="00292EB9"/>
    <w:rsid w:val="00293BA7"/>
    <w:rsid w:val="002943AD"/>
    <w:rsid w:val="00294FAE"/>
    <w:rsid w:val="00295260"/>
    <w:rsid w:val="0029661E"/>
    <w:rsid w:val="00296833"/>
    <w:rsid w:val="00296FEE"/>
    <w:rsid w:val="00297560"/>
    <w:rsid w:val="002A0154"/>
    <w:rsid w:val="002A060A"/>
    <w:rsid w:val="002A07A9"/>
    <w:rsid w:val="002A11E0"/>
    <w:rsid w:val="002A1F4F"/>
    <w:rsid w:val="002A2471"/>
    <w:rsid w:val="002A3C4B"/>
    <w:rsid w:val="002A441C"/>
    <w:rsid w:val="002A6E58"/>
    <w:rsid w:val="002A7424"/>
    <w:rsid w:val="002A7B1C"/>
    <w:rsid w:val="002B0679"/>
    <w:rsid w:val="002B0D4D"/>
    <w:rsid w:val="002B0E93"/>
    <w:rsid w:val="002B0EFB"/>
    <w:rsid w:val="002B1E13"/>
    <w:rsid w:val="002B2A4F"/>
    <w:rsid w:val="002B38BF"/>
    <w:rsid w:val="002B38C9"/>
    <w:rsid w:val="002B3AF8"/>
    <w:rsid w:val="002B3EFB"/>
    <w:rsid w:val="002B3F49"/>
    <w:rsid w:val="002B3F75"/>
    <w:rsid w:val="002B40F3"/>
    <w:rsid w:val="002B43DE"/>
    <w:rsid w:val="002B5FBE"/>
    <w:rsid w:val="002B6406"/>
    <w:rsid w:val="002B77FB"/>
    <w:rsid w:val="002C2945"/>
    <w:rsid w:val="002C2CAE"/>
    <w:rsid w:val="002C4407"/>
    <w:rsid w:val="002C452A"/>
    <w:rsid w:val="002C5069"/>
    <w:rsid w:val="002C5099"/>
    <w:rsid w:val="002C5225"/>
    <w:rsid w:val="002C549C"/>
    <w:rsid w:val="002C662C"/>
    <w:rsid w:val="002C6F85"/>
    <w:rsid w:val="002C75FF"/>
    <w:rsid w:val="002D102C"/>
    <w:rsid w:val="002D17B9"/>
    <w:rsid w:val="002D1CD3"/>
    <w:rsid w:val="002D2F4B"/>
    <w:rsid w:val="002D3EC9"/>
    <w:rsid w:val="002D4E89"/>
    <w:rsid w:val="002D5183"/>
    <w:rsid w:val="002D53A7"/>
    <w:rsid w:val="002D68A4"/>
    <w:rsid w:val="002D72EB"/>
    <w:rsid w:val="002D7358"/>
    <w:rsid w:val="002D7F87"/>
    <w:rsid w:val="002D7FC0"/>
    <w:rsid w:val="002E083B"/>
    <w:rsid w:val="002E153A"/>
    <w:rsid w:val="002E16EF"/>
    <w:rsid w:val="002E19AF"/>
    <w:rsid w:val="002E1C54"/>
    <w:rsid w:val="002E23A8"/>
    <w:rsid w:val="002E275B"/>
    <w:rsid w:val="002E285D"/>
    <w:rsid w:val="002E28B7"/>
    <w:rsid w:val="002E2D0E"/>
    <w:rsid w:val="002E4B2D"/>
    <w:rsid w:val="002E4BAF"/>
    <w:rsid w:val="002E4DFC"/>
    <w:rsid w:val="002E5057"/>
    <w:rsid w:val="002E51EF"/>
    <w:rsid w:val="002E5C31"/>
    <w:rsid w:val="002E60D6"/>
    <w:rsid w:val="002E6C88"/>
    <w:rsid w:val="002E7085"/>
    <w:rsid w:val="002E783B"/>
    <w:rsid w:val="002E7B58"/>
    <w:rsid w:val="002F0AC0"/>
    <w:rsid w:val="002F3C92"/>
    <w:rsid w:val="002F4089"/>
    <w:rsid w:val="002F41C3"/>
    <w:rsid w:val="002F448B"/>
    <w:rsid w:val="002F472E"/>
    <w:rsid w:val="002F4A53"/>
    <w:rsid w:val="002F58C5"/>
    <w:rsid w:val="002F5B6F"/>
    <w:rsid w:val="00300478"/>
    <w:rsid w:val="003007EE"/>
    <w:rsid w:val="0030185C"/>
    <w:rsid w:val="003021AA"/>
    <w:rsid w:val="003030A3"/>
    <w:rsid w:val="0030311A"/>
    <w:rsid w:val="0030420F"/>
    <w:rsid w:val="00304EFC"/>
    <w:rsid w:val="00305B71"/>
    <w:rsid w:val="003062F8"/>
    <w:rsid w:val="003076A0"/>
    <w:rsid w:val="003077EC"/>
    <w:rsid w:val="00310FC6"/>
    <w:rsid w:val="00311872"/>
    <w:rsid w:val="00311AEC"/>
    <w:rsid w:val="0031271D"/>
    <w:rsid w:val="00313910"/>
    <w:rsid w:val="00314037"/>
    <w:rsid w:val="003140A5"/>
    <w:rsid w:val="003150C9"/>
    <w:rsid w:val="003154BB"/>
    <w:rsid w:val="00316062"/>
    <w:rsid w:val="003172FD"/>
    <w:rsid w:val="00317B8A"/>
    <w:rsid w:val="00317E7F"/>
    <w:rsid w:val="003209A8"/>
    <w:rsid w:val="00320A1A"/>
    <w:rsid w:val="00320ED8"/>
    <w:rsid w:val="00321246"/>
    <w:rsid w:val="003214E1"/>
    <w:rsid w:val="00321839"/>
    <w:rsid w:val="00322371"/>
    <w:rsid w:val="00322FD3"/>
    <w:rsid w:val="00323AE8"/>
    <w:rsid w:val="00323B0A"/>
    <w:rsid w:val="00324058"/>
    <w:rsid w:val="003255F7"/>
    <w:rsid w:val="003256A8"/>
    <w:rsid w:val="003256AE"/>
    <w:rsid w:val="00325826"/>
    <w:rsid w:val="00325950"/>
    <w:rsid w:val="00325CDA"/>
    <w:rsid w:val="003261D6"/>
    <w:rsid w:val="00326442"/>
    <w:rsid w:val="003264CB"/>
    <w:rsid w:val="00326840"/>
    <w:rsid w:val="00326E4F"/>
    <w:rsid w:val="003272A1"/>
    <w:rsid w:val="003272C4"/>
    <w:rsid w:val="003273AD"/>
    <w:rsid w:val="00327C3B"/>
    <w:rsid w:val="00327FC0"/>
    <w:rsid w:val="00330022"/>
    <w:rsid w:val="00330DD4"/>
    <w:rsid w:val="0033138A"/>
    <w:rsid w:val="00331395"/>
    <w:rsid w:val="00331422"/>
    <w:rsid w:val="0033144F"/>
    <w:rsid w:val="00331B25"/>
    <w:rsid w:val="003324AF"/>
    <w:rsid w:val="003331E4"/>
    <w:rsid w:val="00333464"/>
    <w:rsid w:val="00334A13"/>
    <w:rsid w:val="00334A90"/>
    <w:rsid w:val="00335154"/>
    <w:rsid w:val="003351A9"/>
    <w:rsid w:val="0033533E"/>
    <w:rsid w:val="003354E5"/>
    <w:rsid w:val="00335A3B"/>
    <w:rsid w:val="00340197"/>
    <w:rsid w:val="00340A32"/>
    <w:rsid w:val="003418D7"/>
    <w:rsid w:val="00342DB9"/>
    <w:rsid w:val="00342FEC"/>
    <w:rsid w:val="0034376D"/>
    <w:rsid w:val="0034449C"/>
    <w:rsid w:val="00345140"/>
    <w:rsid w:val="003464BE"/>
    <w:rsid w:val="00347460"/>
    <w:rsid w:val="00347A37"/>
    <w:rsid w:val="00350429"/>
    <w:rsid w:val="003504FC"/>
    <w:rsid w:val="00350765"/>
    <w:rsid w:val="00350948"/>
    <w:rsid w:val="00350950"/>
    <w:rsid w:val="00351150"/>
    <w:rsid w:val="0035148C"/>
    <w:rsid w:val="0035152C"/>
    <w:rsid w:val="003521D4"/>
    <w:rsid w:val="003524E9"/>
    <w:rsid w:val="0035325E"/>
    <w:rsid w:val="00353BB8"/>
    <w:rsid w:val="0035518F"/>
    <w:rsid w:val="00355F19"/>
    <w:rsid w:val="00356D4E"/>
    <w:rsid w:val="003577A0"/>
    <w:rsid w:val="00357B86"/>
    <w:rsid w:val="00357D27"/>
    <w:rsid w:val="00360DD8"/>
    <w:rsid w:val="00361463"/>
    <w:rsid w:val="003619ED"/>
    <w:rsid w:val="00361A84"/>
    <w:rsid w:val="003624D6"/>
    <w:rsid w:val="003627E4"/>
    <w:rsid w:val="00363D5E"/>
    <w:rsid w:val="00363F5B"/>
    <w:rsid w:val="00363F84"/>
    <w:rsid w:val="00364B79"/>
    <w:rsid w:val="003655DF"/>
    <w:rsid w:val="00365B6C"/>
    <w:rsid w:val="00366DE0"/>
    <w:rsid w:val="00370D61"/>
    <w:rsid w:val="003719F8"/>
    <w:rsid w:val="00371F5C"/>
    <w:rsid w:val="0037321A"/>
    <w:rsid w:val="0037443F"/>
    <w:rsid w:val="00374744"/>
    <w:rsid w:val="00375244"/>
    <w:rsid w:val="003754DA"/>
    <w:rsid w:val="003774E9"/>
    <w:rsid w:val="003804D2"/>
    <w:rsid w:val="00380C43"/>
    <w:rsid w:val="00381E32"/>
    <w:rsid w:val="0038239F"/>
    <w:rsid w:val="00382E1A"/>
    <w:rsid w:val="00383FB4"/>
    <w:rsid w:val="00384564"/>
    <w:rsid w:val="003854F7"/>
    <w:rsid w:val="00385E79"/>
    <w:rsid w:val="003904C5"/>
    <w:rsid w:val="00390DB9"/>
    <w:rsid w:val="003918AA"/>
    <w:rsid w:val="00391BDF"/>
    <w:rsid w:val="0039473E"/>
    <w:rsid w:val="00394D90"/>
    <w:rsid w:val="00395B3F"/>
    <w:rsid w:val="003962EF"/>
    <w:rsid w:val="00396B2A"/>
    <w:rsid w:val="0039735A"/>
    <w:rsid w:val="003973B7"/>
    <w:rsid w:val="003A0AE6"/>
    <w:rsid w:val="003A0AF2"/>
    <w:rsid w:val="003A2426"/>
    <w:rsid w:val="003A2CDE"/>
    <w:rsid w:val="003A34A6"/>
    <w:rsid w:val="003A3E1E"/>
    <w:rsid w:val="003A509A"/>
    <w:rsid w:val="003A5623"/>
    <w:rsid w:val="003A5AE0"/>
    <w:rsid w:val="003B08CE"/>
    <w:rsid w:val="003B0995"/>
    <w:rsid w:val="003B19A5"/>
    <w:rsid w:val="003B19AD"/>
    <w:rsid w:val="003B295C"/>
    <w:rsid w:val="003B32BB"/>
    <w:rsid w:val="003B36BA"/>
    <w:rsid w:val="003B4114"/>
    <w:rsid w:val="003B4C16"/>
    <w:rsid w:val="003B4FDB"/>
    <w:rsid w:val="003B5624"/>
    <w:rsid w:val="003B57D1"/>
    <w:rsid w:val="003B766E"/>
    <w:rsid w:val="003B76F9"/>
    <w:rsid w:val="003C0613"/>
    <w:rsid w:val="003C0F25"/>
    <w:rsid w:val="003C253A"/>
    <w:rsid w:val="003C25E0"/>
    <w:rsid w:val="003C33CB"/>
    <w:rsid w:val="003C363C"/>
    <w:rsid w:val="003C416C"/>
    <w:rsid w:val="003C521F"/>
    <w:rsid w:val="003C537D"/>
    <w:rsid w:val="003C61B6"/>
    <w:rsid w:val="003C6904"/>
    <w:rsid w:val="003C6CA1"/>
    <w:rsid w:val="003C7933"/>
    <w:rsid w:val="003D10AD"/>
    <w:rsid w:val="003D143C"/>
    <w:rsid w:val="003D2D85"/>
    <w:rsid w:val="003D383D"/>
    <w:rsid w:val="003D3A2F"/>
    <w:rsid w:val="003D3D08"/>
    <w:rsid w:val="003D3EEF"/>
    <w:rsid w:val="003D4089"/>
    <w:rsid w:val="003D4231"/>
    <w:rsid w:val="003D462F"/>
    <w:rsid w:val="003D46C1"/>
    <w:rsid w:val="003D53B5"/>
    <w:rsid w:val="003D608C"/>
    <w:rsid w:val="003D73C2"/>
    <w:rsid w:val="003D7DCD"/>
    <w:rsid w:val="003E064D"/>
    <w:rsid w:val="003E07F6"/>
    <w:rsid w:val="003E0A36"/>
    <w:rsid w:val="003E153E"/>
    <w:rsid w:val="003E1677"/>
    <w:rsid w:val="003E2858"/>
    <w:rsid w:val="003E2A13"/>
    <w:rsid w:val="003E2A4B"/>
    <w:rsid w:val="003E2C88"/>
    <w:rsid w:val="003E3A48"/>
    <w:rsid w:val="003E4435"/>
    <w:rsid w:val="003E491A"/>
    <w:rsid w:val="003E55B4"/>
    <w:rsid w:val="003E6467"/>
    <w:rsid w:val="003E701E"/>
    <w:rsid w:val="003E75EB"/>
    <w:rsid w:val="003E7974"/>
    <w:rsid w:val="003E7B03"/>
    <w:rsid w:val="003F02BB"/>
    <w:rsid w:val="003F07E9"/>
    <w:rsid w:val="003F0CDA"/>
    <w:rsid w:val="003F13B0"/>
    <w:rsid w:val="003F1B78"/>
    <w:rsid w:val="003F1BD3"/>
    <w:rsid w:val="003F24E3"/>
    <w:rsid w:val="003F2660"/>
    <w:rsid w:val="003F34A5"/>
    <w:rsid w:val="003F44C7"/>
    <w:rsid w:val="003F4A03"/>
    <w:rsid w:val="003F4DBE"/>
    <w:rsid w:val="003F5860"/>
    <w:rsid w:val="003F5CFE"/>
    <w:rsid w:val="003F609F"/>
    <w:rsid w:val="003F63C5"/>
    <w:rsid w:val="003F7155"/>
    <w:rsid w:val="003F7EB7"/>
    <w:rsid w:val="003F7FF0"/>
    <w:rsid w:val="00400BCD"/>
    <w:rsid w:val="0040117B"/>
    <w:rsid w:val="004034B5"/>
    <w:rsid w:val="00404430"/>
    <w:rsid w:val="00404C1C"/>
    <w:rsid w:val="00404C82"/>
    <w:rsid w:val="00405A0C"/>
    <w:rsid w:val="00405B99"/>
    <w:rsid w:val="00406838"/>
    <w:rsid w:val="0041024B"/>
    <w:rsid w:val="00411C46"/>
    <w:rsid w:val="00411D98"/>
    <w:rsid w:val="00412599"/>
    <w:rsid w:val="004133D3"/>
    <w:rsid w:val="00413B56"/>
    <w:rsid w:val="00414D35"/>
    <w:rsid w:val="00414D5B"/>
    <w:rsid w:val="00414F25"/>
    <w:rsid w:val="00415782"/>
    <w:rsid w:val="00416A14"/>
    <w:rsid w:val="00416F81"/>
    <w:rsid w:val="004170F3"/>
    <w:rsid w:val="00420391"/>
    <w:rsid w:val="00420BDD"/>
    <w:rsid w:val="004210F9"/>
    <w:rsid w:val="00421972"/>
    <w:rsid w:val="004224A2"/>
    <w:rsid w:val="00422CFD"/>
    <w:rsid w:val="0042392D"/>
    <w:rsid w:val="00423CA1"/>
    <w:rsid w:val="00424057"/>
    <w:rsid w:val="0042437F"/>
    <w:rsid w:val="00425214"/>
    <w:rsid w:val="004262C7"/>
    <w:rsid w:val="00426400"/>
    <w:rsid w:val="004266E8"/>
    <w:rsid w:val="00427022"/>
    <w:rsid w:val="00427313"/>
    <w:rsid w:val="004275BC"/>
    <w:rsid w:val="00427B06"/>
    <w:rsid w:val="00427F41"/>
    <w:rsid w:val="004301EC"/>
    <w:rsid w:val="0043085A"/>
    <w:rsid w:val="004312F6"/>
    <w:rsid w:val="004316E5"/>
    <w:rsid w:val="00431B03"/>
    <w:rsid w:val="00431E27"/>
    <w:rsid w:val="00432059"/>
    <w:rsid w:val="004320D2"/>
    <w:rsid w:val="00432B4F"/>
    <w:rsid w:val="00432CC3"/>
    <w:rsid w:val="00433653"/>
    <w:rsid w:val="00433768"/>
    <w:rsid w:val="00434360"/>
    <w:rsid w:val="0043451A"/>
    <w:rsid w:val="004345D1"/>
    <w:rsid w:val="0043645A"/>
    <w:rsid w:val="00436693"/>
    <w:rsid w:val="00437511"/>
    <w:rsid w:val="00441632"/>
    <w:rsid w:val="00441822"/>
    <w:rsid w:val="00441E5D"/>
    <w:rsid w:val="00441F2B"/>
    <w:rsid w:val="00442330"/>
    <w:rsid w:val="004433D5"/>
    <w:rsid w:val="004440A6"/>
    <w:rsid w:val="0044421C"/>
    <w:rsid w:val="004444A9"/>
    <w:rsid w:val="00444B82"/>
    <w:rsid w:val="0044628C"/>
    <w:rsid w:val="00447ACA"/>
    <w:rsid w:val="004500D1"/>
    <w:rsid w:val="004506F3"/>
    <w:rsid w:val="00450847"/>
    <w:rsid w:val="0045110A"/>
    <w:rsid w:val="00451174"/>
    <w:rsid w:val="004519A5"/>
    <w:rsid w:val="00451C02"/>
    <w:rsid w:val="00451F4E"/>
    <w:rsid w:val="0045216F"/>
    <w:rsid w:val="004524E5"/>
    <w:rsid w:val="00453AAF"/>
    <w:rsid w:val="004545FE"/>
    <w:rsid w:val="00455646"/>
    <w:rsid w:val="00455CAA"/>
    <w:rsid w:val="004563D9"/>
    <w:rsid w:val="00456A2C"/>
    <w:rsid w:val="00457109"/>
    <w:rsid w:val="0045755C"/>
    <w:rsid w:val="00460130"/>
    <w:rsid w:val="00460AAD"/>
    <w:rsid w:val="00460BBE"/>
    <w:rsid w:val="00460FD4"/>
    <w:rsid w:val="00461450"/>
    <w:rsid w:val="00461622"/>
    <w:rsid w:val="004618C8"/>
    <w:rsid w:val="00462B31"/>
    <w:rsid w:val="00463407"/>
    <w:rsid w:val="00464063"/>
    <w:rsid w:val="004650C0"/>
    <w:rsid w:val="00466392"/>
    <w:rsid w:val="004663A3"/>
    <w:rsid w:val="00466717"/>
    <w:rsid w:val="00467C54"/>
    <w:rsid w:val="004703B1"/>
    <w:rsid w:val="00470B44"/>
    <w:rsid w:val="00471445"/>
    <w:rsid w:val="004714F1"/>
    <w:rsid w:val="00471BFA"/>
    <w:rsid w:val="00471D02"/>
    <w:rsid w:val="004726C2"/>
    <w:rsid w:val="00473573"/>
    <w:rsid w:val="00473599"/>
    <w:rsid w:val="0047369B"/>
    <w:rsid w:val="00474019"/>
    <w:rsid w:val="00474845"/>
    <w:rsid w:val="00475439"/>
    <w:rsid w:val="004768AB"/>
    <w:rsid w:val="00476B6D"/>
    <w:rsid w:val="00477D0A"/>
    <w:rsid w:val="00480477"/>
    <w:rsid w:val="00480F94"/>
    <w:rsid w:val="0048125D"/>
    <w:rsid w:val="004815A6"/>
    <w:rsid w:val="004815CB"/>
    <w:rsid w:val="00482324"/>
    <w:rsid w:val="00482FD7"/>
    <w:rsid w:val="004830AD"/>
    <w:rsid w:val="004843F6"/>
    <w:rsid w:val="00484751"/>
    <w:rsid w:val="0048487C"/>
    <w:rsid w:val="00484CEB"/>
    <w:rsid w:val="00484CF2"/>
    <w:rsid w:val="00485568"/>
    <w:rsid w:val="0048631A"/>
    <w:rsid w:val="00486A8F"/>
    <w:rsid w:val="00486EA3"/>
    <w:rsid w:val="00487110"/>
    <w:rsid w:val="004874AA"/>
    <w:rsid w:val="00490146"/>
    <w:rsid w:val="004902A3"/>
    <w:rsid w:val="00490444"/>
    <w:rsid w:val="00490479"/>
    <w:rsid w:val="00490688"/>
    <w:rsid w:val="00490792"/>
    <w:rsid w:val="00490ECC"/>
    <w:rsid w:val="004916BA"/>
    <w:rsid w:val="00491913"/>
    <w:rsid w:val="00492DF6"/>
    <w:rsid w:val="00493D21"/>
    <w:rsid w:val="00494F31"/>
    <w:rsid w:val="00495640"/>
    <w:rsid w:val="0049564D"/>
    <w:rsid w:val="00495E06"/>
    <w:rsid w:val="0049614E"/>
    <w:rsid w:val="004A0273"/>
    <w:rsid w:val="004A0960"/>
    <w:rsid w:val="004A1042"/>
    <w:rsid w:val="004A1CDA"/>
    <w:rsid w:val="004A1CE9"/>
    <w:rsid w:val="004A226A"/>
    <w:rsid w:val="004A3016"/>
    <w:rsid w:val="004A4191"/>
    <w:rsid w:val="004A4778"/>
    <w:rsid w:val="004A5201"/>
    <w:rsid w:val="004A528D"/>
    <w:rsid w:val="004A53FB"/>
    <w:rsid w:val="004A5550"/>
    <w:rsid w:val="004A626B"/>
    <w:rsid w:val="004A65A5"/>
    <w:rsid w:val="004A6F22"/>
    <w:rsid w:val="004A7606"/>
    <w:rsid w:val="004B1533"/>
    <w:rsid w:val="004B1559"/>
    <w:rsid w:val="004B214A"/>
    <w:rsid w:val="004B2596"/>
    <w:rsid w:val="004B2D9E"/>
    <w:rsid w:val="004B3294"/>
    <w:rsid w:val="004B4CBE"/>
    <w:rsid w:val="004B5D41"/>
    <w:rsid w:val="004B61C8"/>
    <w:rsid w:val="004B6E05"/>
    <w:rsid w:val="004B7C18"/>
    <w:rsid w:val="004B7DC5"/>
    <w:rsid w:val="004B7FBD"/>
    <w:rsid w:val="004C00CA"/>
    <w:rsid w:val="004C01F3"/>
    <w:rsid w:val="004C07CB"/>
    <w:rsid w:val="004C09F1"/>
    <w:rsid w:val="004C0EC5"/>
    <w:rsid w:val="004C1259"/>
    <w:rsid w:val="004C12D0"/>
    <w:rsid w:val="004C12E8"/>
    <w:rsid w:val="004C1386"/>
    <w:rsid w:val="004C2986"/>
    <w:rsid w:val="004C3406"/>
    <w:rsid w:val="004C433F"/>
    <w:rsid w:val="004C4858"/>
    <w:rsid w:val="004C4BFF"/>
    <w:rsid w:val="004C4C3D"/>
    <w:rsid w:val="004C524F"/>
    <w:rsid w:val="004C63F9"/>
    <w:rsid w:val="004C6E95"/>
    <w:rsid w:val="004C7617"/>
    <w:rsid w:val="004C79F2"/>
    <w:rsid w:val="004D1C15"/>
    <w:rsid w:val="004D1DB7"/>
    <w:rsid w:val="004D1EB6"/>
    <w:rsid w:val="004D2ADC"/>
    <w:rsid w:val="004D2D34"/>
    <w:rsid w:val="004D3C0C"/>
    <w:rsid w:val="004D619F"/>
    <w:rsid w:val="004D66F5"/>
    <w:rsid w:val="004D6D34"/>
    <w:rsid w:val="004D731F"/>
    <w:rsid w:val="004D7819"/>
    <w:rsid w:val="004E0141"/>
    <w:rsid w:val="004E01A1"/>
    <w:rsid w:val="004E04ED"/>
    <w:rsid w:val="004E0BC1"/>
    <w:rsid w:val="004E1293"/>
    <w:rsid w:val="004E1AC3"/>
    <w:rsid w:val="004E1FF0"/>
    <w:rsid w:val="004E1FFB"/>
    <w:rsid w:val="004E2F2B"/>
    <w:rsid w:val="004E32F9"/>
    <w:rsid w:val="004E4003"/>
    <w:rsid w:val="004E4295"/>
    <w:rsid w:val="004E43A5"/>
    <w:rsid w:val="004E4580"/>
    <w:rsid w:val="004E48CC"/>
    <w:rsid w:val="004E4D4E"/>
    <w:rsid w:val="004E5646"/>
    <w:rsid w:val="004E64DB"/>
    <w:rsid w:val="004E76B5"/>
    <w:rsid w:val="004E7711"/>
    <w:rsid w:val="004F2F9E"/>
    <w:rsid w:val="004F3AC5"/>
    <w:rsid w:val="004F3AF1"/>
    <w:rsid w:val="004F4438"/>
    <w:rsid w:val="004F448A"/>
    <w:rsid w:val="004F4508"/>
    <w:rsid w:val="004F5B7B"/>
    <w:rsid w:val="004F5E0A"/>
    <w:rsid w:val="004F5F1C"/>
    <w:rsid w:val="004F6343"/>
    <w:rsid w:val="004F70DB"/>
    <w:rsid w:val="004F7F54"/>
    <w:rsid w:val="00500C88"/>
    <w:rsid w:val="005026DF"/>
    <w:rsid w:val="005033CF"/>
    <w:rsid w:val="00503458"/>
    <w:rsid w:val="0050432E"/>
    <w:rsid w:val="005043BB"/>
    <w:rsid w:val="005045D7"/>
    <w:rsid w:val="00506375"/>
    <w:rsid w:val="00506BB1"/>
    <w:rsid w:val="00507215"/>
    <w:rsid w:val="00507656"/>
    <w:rsid w:val="00507DF9"/>
    <w:rsid w:val="00507FA2"/>
    <w:rsid w:val="005103DB"/>
    <w:rsid w:val="005103E8"/>
    <w:rsid w:val="00510693"/>
    <w:rsid w:val="00511196"/>
    <w:rsid w:val="00511870"/>
    <w:rsid w:val="00511B07"/>
    <w:rsid w:val="00512788"/>
    <w:rsid w:val="005127CD"/>
    <w:rsid w:val="00512CC0"/>
    <w:rsid w:val="005130A6"/>
    <w:rsid w:val="00514AE5"/>
    <w:rsid w:val="00514B39"/>
    <w:rsid w:val="00515DF5"/>
    <w:rsid w:val="005164F6"/>
    <w:rsid w:val="00516D60"/>
    <w:rsid w:val="00517284"/>
    <w:rsid w:val="00517764"/>
    <w:rsid w:val="00520D10"/>
    <w:rsid w:val="00520F48"/>
    <w:rsid w:val="00520FA3"/>
    <w:rsid w:val="0052186D"/>
    <w:rsid w:val="00521922"/>
    <w:rsid w:val="00521943"/>
    <w:rsid w:val="00521AAD"/>
    <w:rsid w:val="00521F8F"/>
    <w:rsid w:val="00522ADD"/>
    <w:rsid w:val="00522B38"/>
    <w:rsid w:val="00523D65"/>
    <w:rsid w:val="0052469F"/>
    <w:rsid w:val="00525B62"/>
    <w:rsid w:val="00525C85"/>
    <w:rsid w:val="00525DAB"/>
    <w:rsid w:val="00526EB8"/>
    <w:rsid w:val="0052738C"/>
    <w:rsid w:val="00527C59"/>
    <w:rsid w:val="0053040C"/>
    <w:rsid w:val="00530782"/>
    <w:rsid w:val="00531316"/>
    <w:rsid w:val="0053214B"/>
    <w:rsid w:val="00532308"/>
    <w:rsid w:val="00532580"/>
    <w:rsid w:val="005328C9"/>
    <w:rsid w:val="00532B72"/>
    <w:rsid w:val="0053376E"/>
    <w:rsid w:val="00533793"/>
    <w:rsid w:val="00533BB4"/>
    <w:rsid w:val="00533E49"/>
    <w:rsid w:val="00536E79"/>
    <w:rsid w:val="005370BD"/>
    <w:rsid w:val="00537DC1"/>
    <w:rsid w:val="00540060"/>
    <w:rsid w:val="0054019E"/>
    <w:rsid w:val="0054112D"/>
    <w:rsid w:val="0054140E"/>
    <w:rsid w:val="00541451"/>
    <w:rsid w:val="005414B0"/>
    <w:rsid w:val="00541625"/>
    <w:rsid w:val="0054176C"/>
    <w:rsid w:val="005419FD"/>
    <w:rsid w:val="00541A96"/>
    <w:rsid w:val="005421F5"/>
    <w:rsid w:val="005427B2"/>
    <w:rsid w:val="0054280A"/>
    <w:rsid w:val="0054340A"/>
    <w:rsid w:val="005438A7"/>
    <w:rsid w:val="00543982"/>
    <w:rsid w:val="00544547"/>
    <w:rsid w:val="00544DE7"/>
    <w:rsid w:val="00544DEB"/>
    <w:rsid w:val="00545212"/>
    <w:rsid w:val="00545DC5"/>
    <w:rsid w:val="00546305"/>
    <w:rsid w:val="005466F3"/>
    <w:rsid w:val="00546845"/>
    <w:rsid w:val="00546D59"/>
    <w:rsid w:val="00547D97"/>
    <w:rsid w:val="0055040F"/>
    <w:rsid w:val="005507D7"/>
    <w:rsid w:val="00550DA5"/>
    <w:rsid w:val="00551EB2"/>
    <w:rsid w:val="00551F55"/>
    <w:rsid w:val="005527A2"/>
    <w:rsid w:val="005527A8"/>
    <w:rsid w:val="005527BD"/>
    <w:rsid w:val="00552932"/>
    <w:rsid w:val="00552C95"/>
    <w:rsid w:val="00553097"/>
    <w:rsid w:val="005536EA"/>
    <w:rsid w:val="005543B0"/>
    <w:rsid w:val="0055441D"/>
    <w:rsid w:val="00556059"/>
    <w:rsid w:val="005579AE"/>
    <w:rsid w:val="005609C3"/>
    <w:rsid w:val="00560B3C"/>
    <w:rsid w:val="00560F9F"/>
    <w:rsid w:val="00561658"/>
    <w:rsid w:val="00561920"/>
    <w:rsid w:val="00561BA6"/>
    <w:rsid w:val="00561E01"/>
    <w:rsid w:val="0056229B"/>
    <w:rsid w:val="00562517"/>
    <w:rsid w:val="00562BC6"/>
    <w:rsid w:val="00562C45"/>
    <w:rsid w:val="00562D0C"/>
    <w:rsid w:val="00563A46"/>
    <w:rsid w:val="00563EE7"/>
    <w:rsid w:val="005650D2"/>
    <w:rsid w:val="005712EA"/>
    <w:rsid w:val="0057186C"/>
    <w:rsid w:val="00571B2C"/>
    <w:rsid w:val="00571E68"/>
    <w:rsid w:val="005724D1"/>
    <w:rsid w:val="0057255E"/>
    <w:rsid w:val="0057271C"/>
    <w:rsid w:val="00572DE5"/>
    <w:rsid w:val="00573202"/>
    <w:rsid w:val="00574924"/>
    <w:rsid w:val="00575791"/>
    <w:rsid w:val="00576089"/>
    <w:rsid w:val="00576595"/>
    <w:rsid w:val="00576E56"/>
    <w:rsid w:val="00577272"/>
    <w:rsid w:val="00580323"/>
    <w:rsid w:val="00580C36"/>
    <w:rsid w:val="00585C82"/>
    <w:rsid w:val="00586855"/>
    <w:rsid w:val="005871A1"/>
    <w:rsid w:val="005871F1"/>
    <w:rsid w:val="005908FB"/>
    <w:rsid w:val="005909BD"/>
    <w:rsid w:val="00590BFE"/>
    <w:rsid w:val="00591575"/>
    <w:rsid w:val="005935E9"/>
    <w:rsid w:val="00593945"/>
    <w:rsid w:val="005947DC"/>
    <w:rsid w:val="00594996"/>
    <w:rsid w:val="00594A83"/>
    <w:rsid w:val="00596086"/>
    <w:rsid w:val="0059705C"/>
    <w:rsid w:val="00597D1E"/>
    <w:rsid w:val="005A0E5E"/>
    <w:rsid w:val="005A0ED6"/>
    <w:rsid w:val="005A1004"/>
    <w:rsid w:val="005A1086"/>
    <w:rsid w:val="005A2231"/>
    <w:rsid w:val="005A23BF"/>
    <w:rsid w:val="005A2D76"/>
    <w:rsid w:val="005A3E67"/>
    <w:rsid w:val="005A4609"/>
    <w:rsid w:val="005A5881"/>
    <w:rsid w:val="005A6872"/>
    <w:rsid w:val="005A755C"/>
    <w:rsid w:val="005A75F3"/>
    <w:rsid w:val="005B186F"/>
    <w:rsid w:val="005B18B5"/>
    <w:rsid w:val="005B1A99"/>
    <w:rsid w:val="005B1F54"/>
    <w:rsid w:val="005B22B5"/>
    <w:rsid w:val="005B3D4C"/>
    <w:rsid w:val="005B3F76"/>
    <w:rsid w:val="005B4591"/>
    <w:rsid w:val="005B4705"/>
    <w:rsid w:val="005B531E"/>
    <w:rsid w:val="005B572B"/>
    <w:rsid w:val="005B5B11"/>
    <w:rsid w:val="005B5B52"/>
    <w:rsid w:val="005B5BBD"/>
    <w:rsid w:val="005B5D16"/>
    <w:rsid w:val="005B60FB"/>
    <w:rsid w:val="005B61FD"/>
    <w:rsid w:val="005B6763"/>
    <w:rsid w:val="005B6C8B"/>
    <w:rsid w:val="005C006D"/>
    <w:rsid w:val="005C169F"/>
    <w:rsid w:val="005C1DD7"/>
    <w:rsid w:val="005C2706"/>
    <w:rsid w:val="005C2EA9"/>
    <w:rsid w:val="005C3300"/>
    <w:rsid w:val="005C34C4"/>
    <w:rsid w:val="005C3730"/>
    <w:rsid w:val="005C385C"/>
    <w:rsid w:val="005C3DC1"/>
    <w:rsid w:val="005C3E4E"/>
    <w:rsid w:val="005C4135"/>
    <w:rsid w:val="005C4F29"/>
    <w:rsid w:val="005C5EBB"/>
    <w:rsid w:val="005C66A4"/>
    <w:rsid w:val="005C6969"/>
    <w:rsid w:val="005C6A71"/>
    <w:rsid w:val="005C75B5"/>
    <w:rsid w:val="005D0370"/>
    <w:rsid w:val="005D05C7"/>
    <w:rsid w:val="005D1864"/>
    <w:rsid w:val="005D1EDB"/>
    <w:rsid w:val="005D25D1"/>
    <w:rsid w:val="005D2BF4"/>
    <w:rsid w:val="005D37B0"/>
    <w:rsid w:val="005D39B2"/>
    <w:rsid w:val="005D47E2"/>
    <w:rsid w:val="005D4894"/>
    <w:rsid w:val="005D4B3A"/>
    <w:rsid w:val="005D56FB"/>
    <w:rsid w:val="005D5744"/>
    <w:rsid w:val="005D6318"/>
    <w:rsid w:val="005D69D2"/>
    <w:rsid w:val="005D759E"/>
    <w:rsid w:val="005D7721"/>
    <w:rsid w:val="005D7C23"/>
    <w:rsid w:val="005E0F18"/>
    <w:rsid w:val="005E0F68"/>
    <w:rsid w:val="005E15E4"/>
    <w:rsid w:val="005E1CCC"/>
    <w:rsid w:val="005E1CCE"/>
    <w:rsid w:val="005E1F3D"/>
    <w:rsid w:val="005E3922"/>
    <w:rsid w:val="005E3D44"/>
    <w:rsid w:val="005E3F6E"/>
    <w:rsid w:val="005E4243"/>
    <w:rsid w:val="005E44F1"/>
    <w:rsid w:val="005E6552"/>
    <w:rsid w:val="005E67AD"/>
    <w:rsid w:val="005E7563"/>
    <w:rsid w:val="005E7F3A"/>
    <w:rsid w:val="005F0AE6"/>
    <w:rsid w:val="005F0D80"/>
    <w:rsid w:val="005F1280"/>
    <w:rsid w:val="005F1DB5"/>
    <w:rsid w:val="005F28A3"/>
    <w:rsid w:val="005F37E9"/>
    <w:rsid w:val="005F39C9"/>
    <w:rsid w:val="005F412E"/>
    <w:rsid w:val="005F420E"/>
    <w:rsid w:val="005F559B"/>
    <w:rsid w:val="005F56F1"/>
    <w:rsid w:val="005F6D16"/>
    <w:rsid w:val="005F6F57"/>
    <w:rsid w:val="005F78BC"/>
    <w:rsid w:val="005F7D8C"/>
    <w:rsid w:val="005F7F26"/>
    <w:rsid w:val="00600343"/>
    <w:rsid w:val="006009DF"/>
    <w:rsid w:val="006016F7"/>
    <w:rsid w:val="0060231F"/>
    <w:rsid w:val="0060314A"/>
    <w:rsid w:val="0060351F"/>
    <w:rsid w:val="00603E04"/>
    <w:rsid w:val="00603E49"/>
    <w:rsid w:val="00604B21"/>
    <w:rsid w:val="006053F5"/>
    <w:rsid w:val="006063DD"/>
    <w:rsid w:val="006065B1"/>
    <w:rsid w:val="006067BF"/>
    <w:rsid w:val="006068B9"/>
    <w:rsid w:val="006072B1"/>
    <w:rsid w:val="00607787"/>
    <w:rsid w:val="00607864"/>
    <w:rsid w:val="00607C13"/>
    <w:rsid w:val="00611E2A"/>
    <w:rsid w:val="00612408"/>
    <w:rsid w:val="006140DA"/>
    <w:rsid w:val="006148B5"/>
    <w:rsid w:val="00615354"/>
    <w:rsid w:val="00615415"/>
    <w:rsid w:val="00617258"/>
    <w:rsid w:val="006177DC"/>
    <w:rsid w:val="00620049"/>
    <w:rsid w:val="00620827"/>
    <w:rsid w:val="006208E2"/>
    <w:rsid w:val="00621C2A"/>
    <w:rsid w:val="00624AF4"/>
    <w:rsid w:val="0062694E"/>
    <w:rsid w:val="0063099D"/>
    <w:rsid w:val="006313E8"/>
    <w:rsid w:val="00631484"/>
    <w:rsid w:val="00631637"/>
    <w:rsid w:val="006328F5"/>
    <w:rsid w:val="00632D33"/>
    <w:rsid w:val="00632DB4"/>
    <w:rsid w:val="0063343E"/>
    <w:rsid w:val="00634100"/>
    <w:rsid w:val="006343B4"/>
    <w:rsid w:val="006348DE"/>
    <w:rsid w:val="00634E27"/>
    <w:rsid w:val="00635328"/>
    <w:rsid w:val="006353A5"/>
    <w:rsid w:val="00635E29"/>
    <w:rsid w:val="00637914"/>
    <w:rsid w:val="00637EEA"/>
    <w:rsid w:val="00640C61"/>
    <w:rsid w:val="006411E5"/>
    <w:rsid w:val="00641C0F"/>
    <w:rsid w:val="00642481"/>
    <w:rsid w:val="006429FD"/>
    <w:rsid w:val="00642EB5"/>
    <w:rsid w:val="006440F4"/>
    <w:rsid w:val="00644884"/>
    <w:rsid w:val="00646074"/>
    <w:rsid w:val="006461CF"/>
    <w:rsid w:val="006466C9"/>
    <w:rsid w:val="00646B80"/>
    <w:rsid w:val="00646E5B"/>
    <w:rsid w:val="00646EB4"/>
    <w:rsid w:val="00647805"/>
    <w:rsid w:val="00647A5B"/>
    <w:rsid w:val="00647A68"/>
    <w:rsid w:val="00647E37"/>
    <w:rsid w:val="00647EE9"/>
    <w:rsid w:val="006502B4"/>
    <w:rsid w:val="006505C5"/>
    <w:rsid w:val="0065080F"/>
    <w:rsid w:val="006510E9"/>
    <w:rsid w:val="006511B3"/>
    <w:rsid w:val="00652C7B"/>
    <w:rsid w:val="006531E4"/>
    <w:rsid w:val="00654105"/>
    <w:rsid w:val="0065474F"/>
    <w:rsid w:val="00654D07"/>
    <w:rsid w:val="0065631F"/>
    <w:rsid w:val="00656F30"/>
    <w:rsid w:val="00657816"/>
    <w:rsid w:val="006603ED"/>
    <w:rsid w:val="00660827"/>
    <w:rsid w:val="00660FA4"/>
    <w:rsid w:val="006610AB"/>
    <w:rsid w:val="00661D24"/>
    <w:rsid w:val="00662656"/>
    <w:rsid w:val="00664335"/>
    <w:rsid w:val="00664D9C"/>
    <w:rsid w:val="00664ED8"/>
    <w:rsid w:val="00666495"/>
    <w:rsid w:val="00666632"/>
    <w:rsid w:val="006666CC"/>
    <w:rsid w:val="006666E3"/>
    <w:rsid w:val="00666CC3"/>
    <w:rsid w:val="00671FD8"/>
    <w:rsid w:val="00676E93"/>
    <w:rsid w:val="00677834"/>
    <w:rsid w:val="00680F05"/>
    <w:rsid w:val="00680FAE"/>
    <w:rsid w:val="006811D3"/>
    <w:rsid w:val="006820A9"/>
    <w:rsid w:val="006826EC"/>
    <w:rsid w:val="00682C65"/>
    <w:rsid w:val="00683826"/>
    <w:rsid w:val="00683EB7"/>
    <w:rsid w:val="006844C5"/>
    <w:rsid w:val="0068478F"/>
    <w:rsid w:val="00684F9C"/>
    <w:rsid w:val="00685122"/>
    <w:rsid w:val="006865E8"/>
    <w:rsid w:val="00686E21"/>
    <w:rsid w:val="00691285"/>
    <w:rsid w:val="00691C3B"/>
    <w:rsid w:val="0069245A"/>
    <w:rsid w:val="0069302F"/>
    <w:rsid w:val="00693640"/>
    <w:rsid w:val="00694695"/>
    <w:rsid w:val="00694968"/>
    <w:rsid w:val="00694C50"/>
    <w:rsid w:val="00694C9E"/>
    <w:rsid w:val="00694E8C"/>
    <w:rsid w:val="006954D2"/>
    <w:rsid w:val="00695780"/>
    <w:rsid w:val="00695D90"/>
    <w:rsid w:val="00695EA7"/>
    <w:rsid w:val="006965EF"/>
    <w:rsid w:val="00696801"/>
    <w:rsid w:val="00696FF6"/>
    <w:rsid w:val="0069719F"/>
    <w:rsid w:val="006975A1"/>
    <w:rsid w:val="00697BBB"/>
    <w:rsid w:val="006A0199"/>
    <w:rsid w:val="006A0487"/>
    <w:rsid w:val="006A04A2"/>
    <w:rsid w:val="006A13B6"/>
    <w:rsid w:val="006A17CC"/>
    <w:rsid w:val="006A1954"/>
    <w:rsid w:val="006A1A18"/>
    <w:rsid w:val="006A1DE4"/>
    <w:rsid w:val="006A2F0E"/>
    <w:rsid w:val="006A31A0"/>
    <w:rsid w:val="006A3698"/>
    <w:rsid w:val="006A3D42"/>
    <w:rsid w:val="006A4224"/>
    <w:rsid w:val="006A4538"/>
    <w:rsid w:val="006A4F6F"/>
    <w:rsid w:val="006A577B"/>
    <w:rsid w:val="006A6979"/>
    <w:rsid w:val="006A6BD1"/>
    <w:rsid w:val="006A7A0F"/>
    <w:rsid w:val="006A7BD2"/>
    <w:rsid w:val="006B0982"/>
    <w:rsid w:val="006B0AFC"/>
    <w:rsid w:val="006B123F"/>
    <w:rsid w:val="006B1BF9"/>
    <w:rsid w:val="006B24FB"/>
    <w:rsid w:val="006B29D1"/>
    <w:rsid w:val="006B2C8B"/>
    <w:rsid w:val="006B2CD3"/>
    <w:rsid w:val="006B3443"/>
    <w:rsid w:val="006B3B04"/>
    <w:rsid w:val="006B5239"/>
    <w:rsid w:val="006B5E01"/>
    <w:rsid w:val="006B6DBB"/>
    <w:rsid w:val="006B749C"/>
    <w:rsid w:val="006C0930"/>
    <w:rsid w:val="006C20B8"/>
    <w:rsid w:val="006C2A36"/>
    <w:rsid w:val="006C31C8"/>
    <w:rsid w:val="006C3312"/>
    <w:rsid w:val="006C3A58"/>
    <w:rsid w:val="006C447F"/>
    <w:rsid w:val="006C53D5"/>
    <w:rsid w:val="006C591D"/>
    <w:rsid w:val="006C595A"/>
    <w:rsid w:val="006C5ACE"/>
    <w:rsid w:val="006C6596"/>
    <w:rsid w:val="006C7FA1"/>
    <w:rsid w:val="006D088F"/>
    <w:rsid w:val="006D103A"/>
    <w:rsid w:val="006D1172"/>
    <w:rsid w:val="006D19F5"/>
    <w:rsid w:val="006D1DC0"/>
    <w:rsid w:val="006D216D"/>
    <w:rsid w:val="006D288D"/>
    <w:rsid w:val="006D3D58"/>
    <w:rsid w:val="006D4B14"/>
    <w:rsid w:val="006D4C59"/>
    <w:rsid w:val="006D57B3"/>
    <w:rsid w:val="006D6666"/>
    <w:rsid w:val="006D68C0"/>
    <w:rsid w:val="006D7F82"/>
    <w:rsid w:val="006E150E"/>
    <w:rsid w:val="006E19EC"/>
    <w:rsid w:val="006E2353"/>
    <w:rsid w:val="006E2546"/>
    <w:rsid w:val="006E2B67"/>
    <w:rsid w:val="006E3AAF"/>
    <w:rsid w:val="006E41ED"/>
    <w:rsid w:val="006E42A8"/>
    <w:rsid w:val="006E52A0"/>
    <w:rsid w:val="006E5EFF"/>
    <w:rsid w:val="006E6028"/>
    <w:rsid w:val="006E6C26"/>
    <w:rsid w:val="006F04CC"/>
    <w:rsid w:val="006F05AE"/>
    <w:rsid w:val="006F0E97"/>
    <w:rsid w:val="006F1B29"/>
    <w:rsid w:val="006F27FE"/>
    <w:rsid w:val="006F2959"/>
    <w:rsid w:val="006F2A0C"/>
    <w:rsid w:val="006F3A69"/>
    <w:rsid w:val="006F4140"/>
    <w:rsid w:val="006F4217"/>
    <w:rsid w:val="006F4CF9"/>
    <w:rsid w:val="006F4DF4"/>
    <w:rsid w:val="006F60FE"/>
    <w:rsid w:val="006F646B"/>
    <w:rsid w:val="006F65D6"/>
    <w:rsid w:val="006F6B75"/>
    <w:rsid w:val="006F7643"/>
    <w:rsid w:val="00700066"/>
    <w:rsid w:val="0070042F"/>
    <w:rsid w:val="00701180"/>
    <w:rsid w:val="0070127D"/>
    <w:rsid w:val="00702813"/>
    <w:rsid w:val="00702ADE"/>
    <w:rsid w:val="00703AB0"/>
    <w:rsid w:val="00704CF4"/>
    <w:rsid w:val="007061BC"/>
    <w:rsid w:val="00706310"/>
    <w:rsid w:val="00706BDB"/>
    <w:rsid w:val="00707DED"/>
    <w:rsid w:val="00710137"/>
    <w:rsid w:val="00710ADF"/>
    <w:rsid w:val="00710DF8"/>
    <w:rsid w:val="0071108E"/>
    <w:rsid w:val="007115E3"/>
    <w:rsid w:val="007116EB"/>
    <w:rsid w:val="007116F0"/>
    <w:rsid w:val="00711A53"/>
    <w:rsid w:val="00711A80"/>
    <w:rsid w:val="00711FE4"/>
    <w:rsid w:val="0071215C"/>
    <w:rsid w:val="0071318A"/>
    <w:rsid w:val="00714544"/>
    <w:rsid w:val="00714BDE"/>
    <w:rsid w:val="00715761"/>
    <w:rsid w:val="00716A8F"/>
    <w:rsid w:val="00717A09"/>
    <w:rsid w:val="00717B8E"/>
    <w:rsid w:val="00720440"/>
    <w:rsid w:val="0072259F"/>
    <w:rsid w:val="007225BE"/>
    <w:rsid w:val="007229B9"/>
    <w:rsid w:val="00722C9A"/>
    <w:rsid w:val="007238DB"/>
    <w:rsid w:val="0072475D"/>
    <w:rsid w:val="00724CF4"/>
    <w:rsid w:val="00724FA0"/>
    <w:rsid w:val="00726408"/>
    <w:rsid w:val="00730C6E"/>
    <w:rsid w:val="00730CBD"/>
    <w:rsid w:val="00731074"/>
    <w:rsid w:val="00731321"/>
    <w:rsid w:val="007320EF"/>
    <w:rsid w:val="00732101"/>
    <w:rsid w:val="007327D1"/>
    <w:rsid w:val="00732C1A"/>
    <w:rsid w:val="00733DEC"/>
    <w:rsid w:val="00733F20"/>
    <w:rsid w:val="007341F6"/>
    <w:rsid w:val="007344BB"/>
    <w:rsid w:val="00734849"/>
    <w:rsid w:val="00734FA3"/>
    <w:rsid w:val="0073577F"/>
    <w:rsid w:val="00735AD4"/>
    <w:rsid w:val="00736273"/>
    <w:rsid w:val="007374CA"/>
    <w:rsid w:val="0074067F"/>
    <w:rsid w:val="007421F9"/>
    <w:rsid w:val="00743CDF"/>
    <w:rsid w:val="00744855"/>
    <w:rsid w:val="00744980"/>
    <w:rsid w:val="00745278"/>
    <w:rsid w:val="00745D96"/>
    <w:rsid w:val="007463D3"/>
    <w:rsid w:val="00747135"/>
    <w:rsid w:val="007472F2"/>
    <w:rsid w:val="007474F3"/>
    <w:rsid w:val="00747555"/>
    <w:rsid w:val="00747CC8"/>
    <w:rsid w:val="0075124A"/>
    <w:rsid w:val="00751DCC"/>
    <w:rsid w:val="0075205C"/>
    <w:rsid w:val="007529E4"/>
    <w:rsid w:val="00752BFC"/>
    <w:rsid w:val="00754079"/>
    <w:rsid w:val="0075449C"/>
    <w:rsid w:val="00754C4B"/>
    <w:rsid w:val="00755129"/>
    <w:rsid w:val="00755F77"/>
    <w:rsid w:val="00757B9C"/>
    <w:rsid w:val="007602C2"/>
    <w:rsid w:val="007613B9"/>
    <w:rsid w:val="00761CEA"/>
    <w:rsid w:val="0076218B"/>
    <w:rsid w:val="00762CC3"/>
    <w:rsid w:val="00762D56"/>
    <w:rsid w:val="00762F77"/>
    <w:rsid w:val="0076318A"/>
    <w:rsid w:val="00763776"/>
    <w:rsid w:val="00764102"/>
    <w:rsid w:val="00764208"/>
    <w:rsid w:val="007644ED"/>
    <w:rsid w:val="00764A83"/>
    <w:rsid w:val="00765C21"/>
    <w:rsid w:val="00765C76"/>
    <w:rsid w:val="00766456"/>
    <w:rsid w:val="00766564"/>
    <w:rsid w:val="00766E05"/>
    <w:rsid w:val="00766EBF"/>
    <w:rsid w:val="007676F0"/>
    <w:rsid w:val="0077014F"/>
    <w:rsid w:val="00770198"/>
    <w:rsid w:val="00770397"/>
    <w:rsid w:val="0077059F"/>
    <w:rsid w:val="007707D8"/>
    <w:rsid w:val="007714F4"/>
    <w:rsid w:val="00772A86"/>
    <w:rsid w:val="00772FF0"/>
    <w:rsid w:val="00773376"/>
    <w:rsid w:val="0077372E"/>
    <w:rsid w:val="00774392"/>
    <w:rsid w:val="00775AAE"/>
    <w:rsid w:val="007766F3"/>
    <w:rsid w:val="00777AA3"/>
    <w:rsid w:val="00777CE5"/>
    <w:rsid w:val="00777DED"/>
    <w:rsid w:val="00780078"/>
    <w:rsid w:val="007802FE"/>
    <w:rsid w:val="0078064F"/>
    <w:rsid w:val="0078166C"/>
    <w:rsid w:val="00781EC6"/>
    <w:rsid w:val="00782118"/>
    <w:rsid w:val="007826F7"/>
    <w:rsid w:val="007831AA"/>
    <w:rsid w:val="007834ED"/>
    <w:rsid w:val="00783BA6"/>
    <w:rsid w:val="00784629"/>
    <w:rsid w:val="0078490C"/>
    <w:rsid w:val="00785D59"/>
    <w:rsid w:val="00786488"/>
    <w:rsid w:val="0078675C"/>
    <w:rsid w:val="007875FF"/>
    <w:rsid w:val="00787C25"/>
    <w:rsid w:val="00791A2C"/>
    <w:rsid w:val="00792502"/>
    <w:rsid w:val="00792C39"/>
    <w:rsid w:val="00792D52"/>
    <w:rsid w:val="0079577B"/>
    <w:rsid w:val="007959DC"/>
    <w:rsid w:val="00795B6D"/>
    <w:rsid w:val="00795D94"/>
    <w:rsid w:val="00796AC4"/>
    <w:rsid w:val="007975A2"/>
    <w:rsid w:val="007977C5"/>
    <w:rsid w:val="007A0360"/>
    <w:rsid w:val="007A0C18"/>
    <w:rsid w:val="007A1584"/>
    <w:rsid w:val="007A1589"/>
    <w:rsid w:val="007A1ADC"/>
    <w:rsid w:val="007A3FB5"/>
    <w:rsid w:val="007A4095"/>
    <w:rsid w:val="007A5F6E"/>
    <w:rsid w:val="007A666B"/>
    <w:rsid w:val="007B00DB"/>
    <w:rsid w:val="007B02F5"/>
    <w:rsid w:val="007B1D0D"/>
    <w:rsid w:val="007B1DCE"/>
    <w:rsid w:val="007B273E"/>
    <w:rsid w:val="007B3146"/>
    <w:rsid w:val="007B3B3A"/>
    <w:rsid w:val="007B3E96"/>
    <w:rsid w:val="007B425E"/>
    <w:rsid w:val="007B57B6"/>
    <w:rsid w:val="007B5AE9"/>
    <w:rsid w:val="007C0D6E"/>
    <w:rsid w:val="007C104B"/>
    <w:rsid w:val="007C16F8"/>
    <w:rsid w:val="007C3325"/>
    <w:rsid w:val="007C33F1"/>
    <w:rsid w:val="007C357B"/>
    <w:rsid w:val="007C387D"/>
    <w:rsid w:val="007C3C07"/>
    <w:rsid w:val="007C505B"/>
    <w:rsid w:val="007C5315"/>
    <w:rsid w:val="007C6F9D"/>
    <w:rsid w:val="007D0586"/>
    <w:rsid w:val="007D185E"/>
    <w:rsid w:val="007D2671"/>
    <w:rsid w:val="007D2712"/>
    <w:rsid w:val="007D3C1D"/>
    <w:rsid w:val="007D4CCD"/>
    <w:rsid w:val="007D5104"/>
    <w:rsid w:val="007D5619"/>
    <w:rsid w:val="007D5B34"/>
    <w:rsid w:val="007D6532"/>
    <w:rsid w:val="007D6FAE"/>
    <w:rsid w:val="007D750D"/>
    <w:rsid w:val="007D794A"/>
    <w:rsid w:val="007D79EE"/>
    <w:rsid w:val="007E03F7"/>
    <w:rsid w:val="007E1105"/>
    <w:rsid w:val="007E2ACC"/>
    <w:rsid w:val="007E2F1A"/>
    <w:rsid w:val="007E4011"/>
    <w:rsid w:val="007E46F2"/>
    <w:rsid w:val="007E5191"/>
    <w:rsid w:val="007E570D"/>
    <w:rsid w:val="007E6049"/>
    <w:rsid w:val="007E6B30"/>
    <w:rsid w:val="007E7529"/>
    <w:rsid w:val="007E79A8"/>
    <w:rsid w:val="007E7B35"/>
    <w:rsid w:val="007F0E8F"/>
    <w:rsid w:val="007F1419"/>
    <w:rsid w:val="007F2E11"/>
    <w:rsid w:val="007F37BF"/>
    <w:rsid w:val="007F3BAF"/>
    <w:rsid w:val="007F3C01"/>
    <w:rsid w:val="007F4028"/>
    <w:rsid w:val="007F40DB"/>
    <w:rsid w:val="007F57A7"/>
    <w:rsid w:val="00800CFA"/>
    <w:rsid w:val="00801476"/>
    <w:rsid w:val="00801DA3"/>
    <w:rsid w:val="00802D46"/>
    <w:rsid w:val="00804081"/>
    <w:rsid w:val="008055CC"/>
    <w:rsid w:val="008068C5"/>
    <w:rsid w:val="00807B2F"/>
    <w:rsid w:val="0081054B"/>
    <w:rsid w:val="008106A0"/>
    <w:rsid w:val="00810705"/>
    <w:rsid w:val="00810B8E"/>
    <w:rsid w:val="00811B9E"/>
    <w:rsid w:val="0081248C"/>
    <w:rsid w:val="00812B9E"/>
    <w:rsid w:val="0081308F"/>
    <w:rsid w:val="00813473"/>
    <w:rsid w:val="00813BD8"/>
    <w:rsid w:val="0081448D"/>
    <w:rsid w:val="008148F5"/>
    <w:rsid w:val="00814C0B"/>
    <w:rsid w:val="00815321"/>
    <w:rsid w:val="008158FA"/>
    <w:rsid w:val="00815B8B"/>
    <w:rsid w:val="00815FC0"/>
    <w:rsid w:val="0081727F"/>
    <w:rsid w:val="008174CC"/>
    <w:rsid w:val="008209DC"/>
    <w:rsid w:val="00821A1E"/>
    <w:rsid w:val="00823801"/>
    <w:rsid w:val="00825D23"/>
    <w:rsid w:val="00826110"/>
    <w:rsid w:val="00826391"/>
    <w:rsid w:val="00826496"/>
    <w:rsid w:val="00826543"/>
    <w:rsid w:val="00826CA7"/>
    <w:rsid w:val="00826CC7"/>
    <w:rsid w:val="00826EC1"/>
    <w:rsid w:val="008273D1"/>
    <w:rsid w:val="008276AC"/>
    <w:rsid w:val="00827AAC"/>
    <w:rsid w:val="00830402"/>
    <w:rsid w:val="0083049E"/>
    <w:rsid w:val="00830FCB"/>
    <w:rsid w:val="00832377"/>
    <w:rsid w:val="00832DE4"/>
    <w:rsid w:val="00833205"/>
    <w:rsid w:val="00833207"/>
    <w:rsid w:val="0083377C"/>
    <w:rsid w:val="00833918"/>
    <w:rsid w:val="00833C10"/>
    <w:rsid w:val="00833FBD"/>
    <w:rsid w:val="00834040"/>
    <w:rsid w:val="00834FB8"/>
    <w:rsid w:val="00835B68"/>
    <w:rsid w:val="00836250"/>
    <w:rsid w:val="008367D4"/>
    <w:rsid w:val="008406B2"/>
    <w:rsid w:val="00840F4C"/>
    <w:rsid w:val="0084107C"/>
    <w:rsid w:val="0084145D"/>
    <w:rsid w:val="00841A43"/>
    <w:rsid w:val="00843DA1"/>
    <w:rsid w:val="0084407F"/>
    <w:rsid w:val="008445E3"/>
    <w:rsid w:val="008453E7"/>
    <w:rsid w:val="00845919"/>
    <w:rsid w:val="00847072"/>
    <w:rsid w:val="00847FEB"/>
    <w:rsid w:val="0085023E"/>
    <w:rsid w:val="0085073F"/>
    <w:rsid w:val="00850A36"/>
    <w:rsid w:val="00850A8A"/>
    <w:rsid w:val="00850DD1"/>
    <w:rsid w:val="00851736"/>
    <w:rsid w:val="00851792"/>
    <w:rsid w:val="00851833"/>
    <w:rsid w:val="00851891"/>
    <w:rsid w:val="00851F47"/>
    <w:rsid w:val="0085211B"/>
    <w:rsid w:val="0085221D"/>
    <w:rsid w:val="00852299"/>
    <w:rsid w:val="0085244C"/>
    <w:rsid w:val="00854C57"/>
    <w:rsid w:val="00854F1D"/>
    <w:rsid w:val="0085553D"/>
    <w:rsid w:val="008568E5"/>
    <w:rsid w:val="00856C10"/>
    <w:rsid w:val="00857F79"/>
    <w:rsid w:val="0086103B"/>
    <w:rsid w:val="008610E2"/>
    <w:rsid w:val="00861431"/>
    <w:rsid w:val="0086154C"/>
    <w:rsid w:val="008620D1"/>
    <w:rsid w:val="00862AE2"/>
    <w:rsid w:val="00863094"/>
    <w:rsid w:val="008630D9"/>
    <w:rsid w:val="00863994"/>
    <w:rsid w:val="00863C86"/>
    <w:rsid w:val="00863EA9"/>
    <w:rsid w:val="008643D4"/>
    <w:rsid w:val="00864613"/>
    <w:rsid w:val="0086500A"/>
    <w:rsid w:val="008653E1"/>
    <w:rsid w:val="00865601"/>
    <w:rsid w:val="00865DED"/>
    <w:rsid w:val="00866894"/>
    <w:rsid w:val="008668B1"/>
    <w:rsid w:val="00866BB2"/>
    <w:rsid w:val="00866F84"/>
    <w:rsid w:val="008702D7"/>
    <w:rsid w:val="00870B28"/>
    <w:rsid w:val="0087145F"/>
    <w:rsid w:val="008716A6"/>
    <w:rsid w:val="008721E0"/>
    <w:rsid w:val="00876A37"/>
    <w:rsid w:val="00876D40"/>
    <w:rsid w:val="00876FB0"/>
    <w:rsid w:val="00877077"/>
    <w:rsid w:val="008816E3"/>
    <w:rsid w:val="008816FE"/>
    <w:rsid w:val="00882678"/>
    <w:rsid w:val="00882F2E"/>
    <w:rsid w:val="0088366D"/>
    <w:rsid w:val="008839C9"/>
    <w:rsid w:val="00884096"/>
    <w:rsid w:val="00885092"/>
    <w:rsid w:val="008864C9"/>
    <w:rsid w:val="00886BAE"/>
    <w:rsid w:val="00887710"/>
    <w:rsid w:val="008901E2"/>
    <w:rsid w:val="008909F3"/>
    <w:rsid w:val="008915AB"/>
    <w:rsid w:val="008915D5"/>
    <w:rsid w:val="00891D2A"/>
    <w:rsid w:val="00891F1F"/>
    <w:rsid w:val="008944CD"/>
    <w:rsid w:val="00895202"/>
    <w:rsid w:val="0089686F"/>
    <w:rsid w:val="00896C40"/>
    <w:rsid w:val="008972BB"/>
    <w:rsid w:val="008A02EF"/>
    <w:rsid w:val="008A0C3D"/>
    <w:rsid w:val="008A0C42"/>
    <w:rsid w:val="008A0D93"/>
    <w:rsid w:val="008A1082"/>
    <w:rsid w:val="008A11CC"/>
    <w:rsid w:val="008A25B5"/>
    <w:rsid w:val="008A2901"/>
    <w:rsid w:val="008A3771"/>
    <w:rsid w:val="008A422D"/>
    <w:rsid w:val="008A438C"/>
    <w:rsid w:val="008A590A"/>
    <w:rsid w:val="008A5EEE"/>
    <w:rsid w:val="008A5FC8"/>
    <w:rsid w:val="008A68E1"/>
    <w:rsid w:val="008A6F63"/>
    <w:rsid w:val="008A6F9A"/>
    <w:rsid w:val="008A7A9B"/>
    <w:rsid w:val="008A7CBD"/>
    <w:rsid w:val="008B1296"/>
    <w:rsid w:val="008B1828"/>
    <w:rsid w:val="008B1B31"/>
    <w:rsid w:val="008B3F60"/>
    <w:rsid w:val="008B4033"/>
    <w:rsid w:val="008B4B11"/>
    <w:rsid w:val="008B5B80"/>
    <w:rsid w:val="008B5FB0"/>
    <w:rsid w:val="008B6046"/>
    <w:rsid w:val="008B631D"/>
    <w:rsid w:val="008B7109"/>
    <w:rsid w:val="008B7618"/>
    <w:rsid w:val="008B7F75"/>
    <w:rsid w:val="008C023B"/>
    <w:rsid w:val="008C071B"/>
    <w:rsid w:val="008C1537"/>
    <w:rsid w:val="008C2552"/>
    <w:rsid w:val="008C369A"/>
    <w:rsid w:val="008C509B"/>
    <w:rsid w:val="008C65E9"/>
    <w:rsid w:val="008C68B4"/>
    <w:rsid w:val="008C7144"/>
    <w:rsid w:val="008C7C9F"/>
    <w:rsid w:val="008D05C8"/>
    <w:rsid w:val="008D1240"/>
    <w:rsid w:val="008D16D4"/>
    <w:rsid w:val="008D19D3"/>
    <w:rsid w:val="008D1EB3"/>
    <w:rsid w:val="008D3466"/>
    <w:rsid w:val="008D35B2"/>
    <w:rsid w:val="008D3BB9"/>
    <w:rsid w:val="008D3CDA"/>
    <w:rsid w:val="008D41CD"/>
    <w:rsid w:val="008D5DE0"/>
    <w:rsid w:val="008D6C3F"/>
    <w:rsid w:val="008D6E82"/>
    <w:rsid w:val="008D7248"/>
    <w:rsid w:val="008D73AA"/>
    <w:rsid w:val="008E09FC"/>
    <w:rsid w:val="008E0B2C"/>
    <w:rsid w:val="008E0E15"/>
    <w:rsid w:val="008E1371"/>
    <w:rsid w:val="008E1BFE"/>
    <w:rsid w:val="008E1D83"/>
    <w:rsid w:val="008E1E5B"/>
    <w:rsid w:val="008E20EB"/>
    <w:rsid w:val="008E220D"/>
    <w:rsid w:val="008E277C"/>
    <w:rsid w:val="008E348A"/>
    <w:rsid w:val="008E3603"/>
    <w:rsid w:val="008E410E"/>
    <w:rsid w:val="008E4FD1"/>
    <w:rsid w:val="008E5247"/>
    <w:rsid w:val="008E589B"/>
    <w:rsid w:val="008E5BD1"/>
    <w:rsid w:val="008E5C6E"/>
    <w:rsid w:val="008E6824"/>
    <w:rsid w:val="008E6EA7"/>
    <w:rsid w:val="008E6EE7"/>
    <w:rsid w:val="008E70EA"/>
    <w:rsid w:val="008E7656"/>
    <w:rsid w:val="008E7CD7"/>
    <w:rsid w:val="008F1434"/>
    <w:rsid w:val="008F159D"/>
    <w:rsid w:val="008F1B07"/>
    <w:rsid w:val="008F1BB6"/>
    <w:rsid w:val="008F1C55"/>
    <w:rsid w:val="008F22FB"/>
    <w:rsid w:val="008F376E"/>
    <w:rsid w:val="008F40D2"/>
    <w:rsid w:val="008F4664"/>
    <w:rsid w:val="008F4666"/>
    <w:rsid w:val="008F6584"/>
    <w:rsid w:val="008F695C"/>
    <w:rsid w:val="009003A8"/>
    <w:rsid w:val="00900615"/>
    <w:rsid w:val="00900E2B"/>
    <w:rsid w:val="00902647"/>
    <w:rsid w:val="00904B1C"/>
    <w:rsid w:val="0090557F"/>
    <w:rsid w:val="0090596D"/>
    <w:rsid w:val="009102C8"/>
    <w:rsid w:val="009112F7"/>
    <w:rsid w:val="009147B9"/>
    <w:rsid w:val="00914ADB"/>
    <w:rsid w:val="00914E1C"/>
    <w:rsid w:val="0091557B"/>
    <w:rsid w:val="00915748"/>
    <w:rsid w:val="00915B1C"/>
    <w:rsid w:val="00915E65"/>
    <w:rsid w:val="00916CF3"/>
    <w:rsid w:val="00917DDE"/>
    <w:rsid w:val="00917E24"/>
    <w:rsid w:val="009220FA"/>
    <w:rsid w:val="0092260C"/>
    <w:rsid w:val="00922CA7"/>
    <w:rsid w:val="00923A46"/>
    <w:rsid w:val="0092404C"/>
    <w:rsid w:val="00924197"/>
    <w:rsid w:val="009243C6"/>
    <w:rsid w:val="00926D20"/>
    <w:rsid w:val="00926D40"/>
    <w:rsid w:val="00927328"/>
    <w:rsid w:val="009308DC"/>
    <w:rsid w:val="00930F7B"/>
    <w:rsid w:val="00931641"/>
    <w:rsid w:val="00931711"/>
    <w:rsid w:val="009322E8"/>
    <w:rsid w:val="00932827"/>
    <w:rsid w:val="009328A0"/>
    <w:rsid w:val="009330EB"/>
    <w:rsid w:val="00933439"/>
    <w:rsid w:val="00933786"/>
    <w:rsid w:val="009339B9"/>
    <w:rsid w:val="009340DB"/>
    <w:rsid w:val="00935A0C"/>
    <w:rsid w:val="00935C48"/>
    <w:rsid w:val="00936200"/>
    <w:rsid w:val="009368F0"/>
    <w:rsid w:val="00940359"/>
    <w:rsid w:val="00941270"/>
    <w:rsid w:val="009414BB"/>
    <w:rsid w:val="009427D4"/>
    <w:rsid w:val="00942E87"/>
    <w:rsid w:val="00943010"/>
    <w:rsid w:val="00943226"/>
    <w:rsid w:val="00943D42"/>
    <w:rsid w:val="0094495A"/>
    <w:rsid w:val="009458F6"/>
    <w:rsid w:val="00945C64"/>
    <w:rsid w:val="0094647A"/>
    <w:rsid w:val="00946625"/>
    <w:rsid w:val="00946A4F"/>
    <w:rsid w:val="00947C0A"/>
    <w:rsid w:val="0095017D"/>
    <w:rsid w:val="00950411"/>
    <w:rsid w:val="009504A7"/>
    <w:rsid w:val="00950FC2"/>
    <w:rsid w:val="009511C3"/>
    <w:rsid w:val="00951826"/>
    <w:rsid w:val="0095198C"/>
    <w:rsid w:val="0095376C"/>
    <w:rsid w:val="00953D0D"/>
    <w:rsid w:val="0095401C"/>
    <w:rsid w:val="00954327"/>
    <w:rsid w:val="009556A3"/>
    <w:rsid w:val="00956014"/>
    <w:rsid w:val="0095679E"/>
    <w:rsid w:val="009570E4"/>
    <w:rsid w:val="0095719F"/>
    <w:rsid w:val="009571DF"/>
    <w:rsid w:val="00957C37"/>
    <w:rsid w:val="00957DA5"/>
    <w:rsid w:val="00957E80"/>
    <w:rsid w:val="009623B4"/>
    <w:rsid w:val="00962E5C"/>
    <w:rsid w:val="0096350F"/>
    <w:rsid w:val="0096351B"/>
    <w:rsid w:val="00964A87"/>
    <w:rsid w:val="00964B69"/>
    <w:rsid w:val="00964B7B"/>
    <w:rsid w:val="00965ABA"/>
    <w:rsid w:val="00965B64"/>
    <w:rsid w:val="00966744"/>
    <w:rsid w:val="00966838"/>
    <w:rsid w:val="00967950"/>
    <w:rsid w:val="00967A59"/>
    <w:rsid w:val="00967AD0"/>
    <w:rsid w:val="009702F0"/>
    <w:rsid w:val="00971076"/>
    <w:rsid w:val="009718CF"/>
    <w:rsid w:val="00971968"/>
    <w:rsid w:val="00971E31"/>
    <w:rsid w:val="0097209A"/>
    <w:rsid w:val="009727A9"/>
    <w:rsid w:val="00972CB8"/>
    <w:rsid w:val="009734FD"/>
    <w:rsid w:val="00973A49"/>
    <w:rsid w:val="00974F2B"/>
    <w:rsid w:val="0097565B"/>
    <w:rsid w:val="00975B13"/>
    <w:rsid w:val="00975F95"/>
    <w:rsid w:val="009760DB"/>
    <w:rsid w:val="00976873"/>
    <w:rsid w:val="00976BAF"/>
    <w:rsid w:val="00976EB9"/>
    <w:rsid w:val="00977478"/>
    <w:rsid w:val="0097761A"/>
    <w:rsid w:val="0097784A"/>
    <w:rsid w:val="00980F7E"/>
    <w:rsid w:val="0098164C"/>
    <w:rsid w:val="00981A84"/>
    <w:rsid w:val="009820DB"/>
    <w:rsid w:val="00982338"/>
    <w:rsid w:val="00983194"/>
    <w:rsid w:val="009834EF"/>
    <w:rsid w:val="009835B7"/>
    <w:rsid w:val="009851A0"/>
    <w:rsid w:val="009851C0"/>
    <w:rsid w:val="00985795"/>
    <w:rsid w:val="00986B02"/>
    <w:rsid w:val="009906C8"/>
    <w:rsid w:val="00990FB3"/>
    <w:rsid w:val="0099131D"/>
    <w:rsid w:val="009918C8"/>
    <w:rsid w:val="00991EDD"/>
    <w:rsid w:val="00991F98"/>
    <w:rsid w:val="009921EA"/>
    <w:rsid w:val="0099249B"/>
    <w:rsid w:val="009933D6"/>
    <w:rsid w:val="0099423D"/>
    <w:rsid w:val="00996CC1"/>
    <w:rsid w:val="00996E5D"/>
    <w:rsid w:val="00997232"/>
    <w:rsid w:val="0099729D"/>
    <w:rsid w:val="00997499"/>
    <w:rsid w:val="00997618"/>
    <w:rsid w:val="00997DE7"/>
    <w:rsid w:val="00997F36"/>
    <w:rsid w:val="009A0558"/>
    <w:rsid w:val="009A07B0"/>
    <w:rsid w:val="009A1D4F"/>
    <w:rsid w:val="009A2372"/>
    <w:rsid w:val="009A27E3"/>
    <w:rsid w:val="009A3D49"/>
    <w:rsid w:val="009A3EA7"/>
    <w:rsid w:val="009A3FC5"/>
    <w:rsid w:val="009A6099"/>
    <w:rsid w:val="009A731D"/>
    <w:rsid w:val="009A793F"/>
    <w:rsid w:val="009A7AF9"/>
    <w:rsid w:val="009B01EF"/>
    <w:rsid w:val="009B05DE"/>
    <w:rsid w:val="009B14A5"/>
    <w:rsid w:val="009B1FA1"/>
    <w:rsid w:val="009B2056"/>
    <w:rsid w:val="009B2706"/>
    <w:rsid w:val="009B2F70"/>
    <w:rsid w:val="009B3095"/>
    <w:rsid w:val="009B409E"/>
    <w:rsid w:val="009B5B55"/>
    <w:rsid w:val="009B68C2"/>
    <w:rsid w:val="009B7E8C"/>
    <w:rsid w:val="009C0FEC"/>
    <w:rsid w:val="009C1474"/>
    <w:rsid w:val="009C2019"/>
    <w:rsid w:val="009C246C"/>
    <w:rsid w:val="009C2D1D"/>
    <w:rsid w:val="009C37F2"/>
    <w:rsid w:val="009C4B14"/>
    <w:rsid w:val="009C5603"/>
    <w:rsid w:val="009C5610"/>
    <w:rsid w:val="009C568D"/>
    <w:rsid w:val="009C58CC"/>
    <w:rsid w:val="009D0205"/>
    <w:rsid w:val="009D06FB"/>
    <w:rsid w:val="009D19C4"/>
    <w:rsid w:val="009D2C48"/>
    <w:rsid w:val="009D492A"/>
    <w:rsid w:val="009D59C7"/>
    <w:rsid w:val="009D64AF"/>
    <w:rsid w:val="009D6516"/>
    <w:rsid w:val="009D6742"/>
    <w:rsid w:val="009D681C"/>
    <w:rsid w:val="009D6E16"/>
    <w:rsid w:val="009D6E5E"/>
    <w:rsid w:val="009E05E8"/>
    <w:rsid w:val="009E0AEF"/>
    <w:rsid w:val="009E0CF1"/>
    <w:rsid w:val="009E112F"/>
    <w:rsid w:val="009E13E1"/>
    <w:rsid w:val="009E32F0"/>
    <w:rsid w:val="009E3451"/>
    <w:rsid w:val="009E464A"/>
    <w:rsid w:val="009E5AF6"/>
    <w:rsid w:val="009E5D3B"/>
    <w:rsid w:val="009E68AF"/>
    <w:rsid w:val="009E6B1B"/>
    <w:rsid w:val="009E6FEB"/>
    <w:rsid w:val="009E7261"/>
    <w:rsid w:val="009E7927"/>
    <w:rsid w:val="009F00FD"/>
    <w:rsid w:val="009F048E"/>
    <w:rsid w:val="009F06DD"/>
    <w:rsid w:val="009F08A2"/>
    <w:rsid w:val="009F0923"/>
    <w:rsid w:val="009F09BB"/>
    <w:rsid w:val="009F4988"/>
    <w:rsid w:val="009F54B4"/>
    <w:rsid w:val="009F598B"/>
    <w:rsid w:val="009F6F4B"/>
    <w:rsid w:val="009F7AE1"/>
    <w:rsid w:val="00A003AE"/>
    <w:rsid w:val="00A01965"/>
    <w:rsid w:val="00A02530"/>
    <w:rsid w:val="00A032DD"/>
    <w:rsid w:val="00A03F8D"/>
    <w:rsid w:val="00A040FF"/>
    <w:rsid w:val="00A041F6"/>
    <w:rsid w:val="00A0429E"/>
    <w:rsid w:val="00A07BD4"/>
    <w:rsid w:val="00A10DFD"/>
    <w:rsid w:val="00A13BBA"/>
    <w:rsid w:val="00A1577E"/>
    <w:rsid w:val="00A159CD"/>
    <w:rsid w:val="00A15A03"/>
    <w:rsid w:val="00A16C6D"/>
    <w:rsid w:val="00A17133"/>
    <w:rsid w:val="00A17819"/>
    <w:rsid w:val="00A201E3"/>
    <w:rsid w:val="00A203FA"/>
    <w:rsid w:val="00A216CE"/>
    <w:rsid w:val="00A221B0"/>
    <w:rsid w:val="00A22EFD"/>
    <w:rsid w:val="00A23183"/>
    <w:rsid w:val="00A237F9"/>
    <w:rsid w:val="00A24373"/>
    <w:rsid w:val="00A2557B"/>
    <w:rsid w:val="00A256B0"/>
    <w:rsid w:val="00A30B1A"/>
    <w:rsid w:val="00A313CF"/>
    <w:rsid w:val="00A317E0"/>
    <w:rsid w:val="00A31812"/>
    <w:rsid w:val="00A324BD"/>
    <w:rsid w:val="00A334B2"/>
    <w:rsid w:val="00A33537"/>
    <w:rsid w:val="00A338AC"/>
    <w:rsid w:val="00A34CAA"/>
    <w:rsid w:val="00A34FCF"/>
    <w:rsid w:val="00A3522D"/>
    <w:rsid w:val="00A36352"/>
    <w:rsid w:val="00A36566"/>
    <w:rsid w:val="00A377F9"/>
    <w:rsid w:val="00A403F7"/>
    <w:rsid w:val="00A4049A"/>
    <w:rsid w:val="00A40ED3"/>
    <w:rsid w:val="00A415A6"/>
    <w:rsid w:val="00A41681"/>
    <w:rsid w:val="00A41E39"/>
    <w:rsid w:val="00A42087"/>
    <w:rsid w:val="00A425F7"/>
    <w:rsid w:val="00A430B1"/>
    <w:rsid w:val="00A43973"/>
    <w:rsid w:val="00A43A72"/>
    <w:rsid w:val="00A43E21"/>
    <w:rsid w:val="00A4435C"/>
    <w:rsid w:val="00A44913"/>
    <w:rsid w:val="00A45FB1"/>
    <w:rsid w:val="00A46A35"/>
    <w:rsid w:val="00A46B3C"/>
    <w:rsid w:val="00A47ABB"/>
    <w:rsid w:val="00A47C23"/>
    <w:rsid w:val="00A51EF8"/>
    <w:rsid w:val="00A52208"/>
    <w:rsid w:val="00A526B1"/>
    <w:rsid w:val="00A52C9D"/>
    <w:rsid w:val="00A53ED5"/>
    <w:rsid w:val="00A54E91"/>
    <w:rsid w:val="00A55A7F"/>
    <w:rsid w:val="00A55DA7"/>
    <w:rsid w:val="00A57F68"/>
    <w:rsid w:val="00A6029D"/>
    <w:rsid w:val="00A60742"/>
    <w:rsid w:val="00A60778"/>
    <w:rsid w:val="00A60B0A"/>
    <w:rsid w:val="00A6144F"/>
    <w:rsid w:val="00A622C7"/>
    <w:rsid w:val="00A625BD"/>
    <w:rsid w:val="00A65EE0"/>
    <w:rsid w:val="00A66425"/>
    <w:rsid w:val="00A665D2"/>
    <w:rsid w:val="00A66B57"/>
    <w:rsid w:val="00A66DDA"/>
    <w:rsid w:val="00A67148"/>
    <w:rsid w:val="00A67EEE"/>
    <w:rsid w:val="00A67F33"/>
    <w:rsid w:val="00A70A00"/>
    <w:rsid w:val="00A70C96"/>
    <w:rsid w:val="00A70DF2"/>
    <w:rsid w:val="00A70FEC"/>
    <w:rsid w:val="00A7139D"/>
    <w:rsid w:val="00A713F9"/>
    <w:rsid w:val="00A71ECA"/>
    <w:rsid w:val="00A7208A"/>
    <w:rsid w:val="00A728E9"/>
    <w:rsid w:val="00A728F0"/>
    <w:rsid w:val="00A72EFB"/>
    <w:rsid w:val="00A758F7"/>
    <w:rsid w:val="00A75EEB"/>
    <w:rsid w:val="00A769D2"/>
    <w:rsid w:val="00A77A6E"/>
    <w:rsid w:val="00A80326"/>
    <w:rsid w:val="00A803AA"/>
    <w:rsid w:val="00A807DF"/>
    <w:rsid w:val="00A80CEB"/>
    <w:rsid w:val="00A80E4B"/>
    <w:rsid w:val="00A8186A"/>
    <w:rsid w:val="00A81B1E"/>
    <w:rsid w:val="00A8220B"/>
    <w:rsid w:val="00A82C83"/>
    <w:rsid w:val="00A83EF6"/>
    <w:rsid w:val="00A8451C"/>
    <w:rsid w:val="00A86604"/>
    <w:rsid w:val="00A8660E"/>
    <w:rsid w:val="00A8715E"/>
    <w:rsid w:val="00A872CD"/>
    <w:rsid w:val="00A87AF8"/>
    <w:rsid w:val="00A906B2"/>
    <w:rsid w:val="00A91268"/>
    <w:rsid w:val="00A9163F"/>
    <w:rsid w:val="00A9182E"/>
    <w:rsid w:val="00A91A9A"/>
    <w:rsid w:val="00A91B06"/>
    <w:rsid w:val="00A92131"/>
    <w:rsid w:val="00A927AC"/>
    <w:rsid w:val="00A92CC6"/>
    <w:rsid w:val="00A934CF"/>
    <w:rsid w:val="00A93502"/>
    <w:rsid w:val="00A94231"/>
    <w:rsid w:val="00A944B1"/>
    <w:rsid w:val="00A9595D"/>
    <w:rsid w:val="00A96032"/>
    <w:rsid w:val="00A962EC"/>
    <w:rsid w:val="00A970BB"/>
    <w:rsid w:val="00AA0134"/>
    <w:rsid w:val="00AA181D"/>
    <w:rsid w:val="00AA2147"/>
    <w:rsid w:val="00AA214B"/>
    <w:rsid w:val="00AA2454"/>
    <w:rsid w:val="00AA3678"/>
    <w:rsid w:val="00AA389D"/>
    <w:rsid w:val="00AA4043"/>
    <w:rsid w:val="00AA5016"/>
    <w:rsid w:val="00AA6EDF"/>
    <w:rsid w:val="00AA7155"/>
    <w:rsid w:val="00AA7C5F"/>
    <w:rsid w:val="00AA7FA3"/>
    <w:rsid w:val="00AB02EA"/>
    <w:rsid w:val="00AB0C74"/>
    <w:rsid w:val="00AB1CCC"/>
    <w:rsid w:val="00AB1D31"/>
    <w:rsid w:val="00AB1FD1"/>
    <w:rsid w:val="00AB227D"/>
    <w:rsid w:val="00AB2759"/>
    <w:rsid w:val="00AB27DB"/>
    <w:rsid w:val="00AB29F2"/>
    <w:rsid w:val="00AB2A5B"/>
    <w:rsid w:val="00AB3060"/>
    <w:rsid w:val="00AB3323"/>
    <w:rsid w:val="00AB3B60"/>
    <w:rsid w:val="00AB4CE5"/>
    <w:rsid w:val="00AB59CC"/>
    <w:rsid w:val="00AB5C8A"/>
    <w:rsid w:val="00AB5DBC"/>
    <w:rsid w:val="00AB6211"/>
    <w:rsid w:val="00AB6B6E"/>
    <w:rsid w:val="00AB74EC"/>
    <w:rsid w:val="00AB75A4"/>
    <w:rsid w:val="00AB7C8D"/>
    <w:rsid w:val="00AC02DB"/>
    <w:rsid w:val="00AC02EF"/>
    <w:rsid w:val="00AC0BB2"/>
    <w:rsid w:val="00AC128A"/>
    <w:rsid w:val="00AC1F2B"/>
    <w:rsid w:val="00AC2074"/>
    <w:rsid w:val="00AC2315"/>
    <w:rsid w:val="00AC29F2"/>
    <w:rsid w:val="00AC31EF"/>
    <w:rsid w:val="00AC38F0"/>
    <w:rsid w:val="00AC42B5"/>
    <w:rsid w:val="00AC4F03"/>
    <w:rsid w:val="00AC5076"/>
    <w:rsid w:val="00AC55AE"/>
    <w:rsid w:val="00AC5B34"/>
    <w:rsid w:val="00AC6124"/>
    <w:rsid w:val="00AC6D47"/>
    <w:rsid w:val="00AC6F5C"/>
    <w:rsid w:val="00AC7C61"/>
    <w:rsid w:val="00AD0B84"/>
    <w:rsid w:val="00AD18EF"/>
    <w:rsid w:val="00AD2794"/>
    <w:rsid w:val="00AD2B4B"/>
    <w:rsid w:val="00AD3112"/>
    <w:rsid w:val="00AD3A31"/>
    <w:rsid w:val="00AD4EDD"/>
    <w:rsid w:val="00AD602E"/>
    <w:rsid w:val="00AD6700"/>
    <w:rsid w:val="00AD6CAB"/>
    <w:rsid w:val="00AD73E8"/>
    <w:rsid w:val="00AD7BA1"/>
    <w:rsid w:val="00AD7C5F"/>
    <w:rsid w:val="00AE0208"/>
    <w:rsid w:val="00AE0B35"/>
    <w:rsid w:val="00AE1A32"/>
    <w:rsid w:val="00AE2AF2"/>
    <w:rsid w:val="00AE41A0"/>
    <w:rsid w:val="00AE420A"/>
    <w:rsid w:val="00AE4528"/>
    <w:rsid w:val="00AE4C95"/>
    <w:rsid w:val="00AE527A"/>
    <w:rsid w:val="00AE548F"/>
    <w:rsid w:val="00AE5547"/>
    <w:rsid w:val="00AE71F1"/>
    <w:rsid w:val="00AF0335"/>
    <w:rsid w:val="00AF0786"/>
    <w:rsid w:val="00AF0C52"/>
    <w:rsid w:val="00AF1485"/>
    <w:rsid w:val="00AF14F9"/>
    <w:rsid w:val="00AF185A"/>
    <w:rsid w:val="00AF1D54"/>
    <w:rsid w:val="00AF258E"/>
    <w:rsid w:val="00AF2F60"/>
    <w:rsid w:val="00AF48E7"/>
    <w:rsid w:val="00AF4920"/>
    <w:rsid w:val="00AF4F4A"/>
    <w:rsid w:val="00AF54FB"/>
    <w:rsid w:val="00AF5B94"/>
    <w:rsid w:val="00AF5F10"/>
    <w:rsid w:val="00AF671B"/>
    <w:rsid w:val="00AF6786"/>
    <w:rsid w:val="00AF70F6"/>
    <w:rsid w:val="00AF7187"/>
    <w:rsid w:val="00B00CCA"/>
    <w:rsid w:val="00B0167A"/>
    <w:rsid w:val="00B016CC"/>
    <w:rsid w:val="00B01740"/>
    <w:rsid w:val="00B03350"/>
    <w:rsid w:val="00B035CD"/>
    <w:rsid w:val="00B0376C"/>
    <w:rsid w:val="00B0451C"/>
    <w:rsid w:val="00B045F9"/>
    <w:rsid w:val="00B0465A"/>
    <w:rsid w:val="00B0548E"/>
    <w:rsid w:val="00B05D24"/>
    <w:rsid w:val="00B05FAA"/>
    <w:rsid w:val="00B063CF"/>
    <w:rsid w:val="00B06ACA"/>
    <w:rsid w:val="00B07BA4"/>
    <w:rsid w:val="00B10E59"/>
    <w:rsid w:val="00B111AA"/>
    <w:rsid w:val="00B11509"/>
    <w:rsid w:val="00B121F1"/>
    <w:rsid w:val="00B12200"/>
    <w:rsid w:val="00B12296"/>
    <w:rsid w:val="00B125C8"/>
    <w:rsid w:val="00B14301"/>
    <w:rsid w:val="00B149A4"/>
    <w:rsid w:val="00B155E4"/>
    <w:rsid w:val="00B15605"/>
    <w:rsid w:val="00B158D9"/>
    <w:rsid w:val="00B204C2"/>
    <w:rsid w:val="00B20581"/>
    <w:rsid w:val="00B231EA"/>
    <w:rsid w:val="00B239C6"/>
    <w:rsid w:val="00B24A5E"/>
    <w:rsid w:val="00B24DFE"/>
    <w:rsid w:val="00B25AA3"/>
    <w:rsid w:val="00B25EED"/>
    <w:rsid w:val="00B26315"/>
    <w:rsid w:val="00B26A63"/>
    <w:rsid w:val="00B27A58"/>
    <w:rsid w:val="00B27C3A"/>
    <w:rsid w:val="00B30CD4"/>
    <w:rsid w:val="00B30DC3"/>
    <w:rsid w:val="00B30EFB"/>
    <w:rsid w:val="00B31764"/>
    <w:rsid w:val="00B31880"/>
    <w:rsid w:val="00B32B09"/>
    <w:rsid w:val="00B330CD"/>
    <w:rsid w:val="00B33107"/>
    <w:rsid w:val="00B333D5"/>
    <w:rsid w:val="00B338BD"/>
    <w:rsid w:val="00B3427C"/>
    <w:rsid w:val="00B35843"/>
    <w:rsid w:val="00B37412"/>
    <w:rsid w:val="00B37FB0"/>
    <w:rsid w:val="00B40292"/>
    <w:rsid w:val="00B40735"/>
    <w:rsid w:val="00B410F3"/>
    <w:rsid w:val="00B41273"/>
    <w:rsid w:val="00B42364"/>
    <w:rsid w:val="00B42807"/>
    <w:rsid w:val="00B434DE"/>
    <w:rsid w:val="00B43B5D"/>
    <w:rsid w:val="00B45784"/>
    <w:rsid w:val="00B4591E"/>
    <w:rsid w:val="00B461B1"/>
    <w:rsid w:val="00B47963"/>
    <w:rsid w:val="00B47D3C"/>
    <w:rsid w:val="00B47F6E"/>
    <w:rsid w:val="00B506E8"/>
    <w:rsid w:val="00B520B8"/>
    <w:rsid w:val="00B5257D"/>
    <w:rsid w:val="00B53672"/>
    <w:rsid w:val="00B538D0"/>
    <w:rsid w:val="00B543AF"/>
    <w:rsid w:val="00B5743F"/>
    <w:rsid w:val="00B5771C"/>
    <w:rsid w:val="00B57E78"/>
    <w:rsid w:val="00B606A6"/>
    <w:rsid w:val="00B60AEE"/>
    <w:rsid w:val="00B628FB"/>
    <w:rsid w:val="00B6410E"/>
    <w:rsid w:val="00B64249"/>
    <w:rsid w:val="00B6456A"/>
    <w:rsid w:val="00B6488F"/>
    <w:rsid w:val="00B6517B"/>
    <w:rsid w:val="00B657C9"/>
    <w:rsid w:val="00B65B5F"/>
    <w:rsid w:val="00B65B7A"/>
    <w:rsid w:val="00B65F08"/>
    <w:rsid w:val="00B66119"/>
    <w:rsid w:val="00B66C42"/>
    <w:rsid w:val="00B670B0"/>
    <w:rsid w:val="00B67629"/>
    <w:rsid w:val="00B6765E"/>
    <w:rsid w:val="00B706AE"/>
    <w:rsid w:val="00B70BE8"/>
    <w:rsid w:val="00B71477"/>
    <w:rsid w:val="00B71721"/>
    <w:rsid w:val="00B71857"/>
    <w:rsid w:val="00B724CC"/>
    <w:rsid w:val="00B7278F"/>
    <w:rsid w:val="00B73993"/>
    <w:rsid w:val="00B73CC8"/>
    <w:rsid w:val="00B73F9F"/>
    <w:rsid w:val="00B7466A"/>
    <w:rsid w:val="00B74DB3"/>
    <w:rsid w:val="00B74F10"/>
    <w:rsid w:val="00B75904"/>
    <w:rsid w:val="00B76699"/>
    <w:rsid w:val="00B776BF"/>
    <w:rsid w:val="00B77D12"/>
    <w:rsid w:val="00B80C45"/>
    <w:rsid w:val="00B81608"/>
    <w:rsid w:val="00B82947"/>
    <w:rsid w:val="00B83425"/>
    <w:rsid w:val="00B83684"/>
    <w:rsid w:val="00B84E9D"/>
    <w:rsid w:val="00B87811"/>
    <w:rsid w:val="00B87BB0"/>
    <w:rsid w:val="00B87EC6"/>
    <w:rsid w:val="00B92F6B"/>
    <w:rsid w:val="00B93403"/>
    <w:rsid w:val="00B93B56"/>
    <w:rsid w:val="00B93E3C"/>
    <w:rsid w:val="00B943C8"/>
    <w:rsid w:val="00B94C00"/>
    <w:rsid w:val="00B95046"/>
    <w:rsid w:val="00B9516F"/>
    <w:rsid w:val="00B97BAE"/>
    <w:rsid w:val="00B97BC0"/>
    <w:rsid w:val="00BA00FC"/>
    <w:rsid w:val="00BA0805"/>
    <w:rsid w:val="00BA12CF"/>
    <w:rsid w:val="00BA1E72"/>
    <w:rsid w:val="00BA2539"/>
    <w:rsid w:val="00BA44D1"/>
    <w:rsid w:val="00BA4C04"/>
    <w:rsid w:val="00BA52A2"/>
    <w:rsid w:val="00BA532A"/>
    <w:rsid w:val="00BA55BA"/>
    <w:rsid w:val="00BA62CD"/>
    <w:rsid w:val="00BA62E2"/>
    <w:rsid w:val="00BA663C"/>
    <w:rsid w:val="00BA69D3"/>
    <w:rsid w:val="00BA708D"/>
    <w:rsid w:val="00BA765B"/>
    <w:rsid w:val="00BA7F90"/>
    <w:rsid w:val="00BB04BD"/>
    <w:rsid w:val="00BB0EEC"/>
    <w:rsid w:val="00BB16EC"/>
    <w:rsid w:val="00BB1836"/>
    <w:rsid w:val="00BB3DA3"/>
    <w:rsid w:val="00BB4430"/>
    <w:rsid w:val="00BB4F37"/>
    <w:rsid w:val="00BB56EE"/>
    <w:rsid w:val="00BB66E8"/>
    <w:rsid w:val="00BB6BBB"/>
    <w:rsid w:val="00BB6E08"/>
    <w:rsid w:val="00BB751F"/>
    <w:rsid w:val="00BB76B1"/>
    <w:rsid w:val="00BB7746"/>
    <w:rsid w:val="00BB7A44"/>
    <w:rsid w:val="00BC071D"/>
    <w:rsid w:val="00BC119E"/>
    <w:rsid w:val="00BC1838"/>
    <w:rsid w:val="00BC193F"/>
    <w:rsid w:val="00BC1955"/>
    <w:rsid w:val="00BC19F7"/>
    <w:rsid w:val="00BC241E"/>
    <w:rsid w:val="00BC33F7"/>
    <w:rsid w:val="00BC381E"/>
    <w:rsid w:val="00BC38B2"/>
    <w:rsid w:val="00BC3F3D"/>
    <w:rsid w:val="00BC403E"/>
    <w:rsid w:val="00BC48E0"/>
    <w:rsid w:val="00BC5B1B"/>
    <w:rsid w:val="00BC618B"/>
    <w:rsid w:val="00BC675B"/>
    <w:rsid w:val="00BC6A77"/>
    <w:rsid w:val="00BC6E68"/>
    <w:rsid w:val="00BC7B83"/>
    <w:rsid w:val="00BC7D51"/>
    <w:rsid w:val="00BD0159"/>
    <w:rsid w:val="00BD0787"/>
    <w:rsid w:val="00BD0C1F"/>
    <w:rsid w:val="00BD3338"/>
    <w:rsid w:val="00BD3FAB"/>
    <w:rsid w:val="00BD433A"/>
    <w:rsid w:val="00BD4DCC"/>
    <w:rsid w:val="00BD65C6"/>
    <w:rsid w:val="00BD7076"/>
    <w:rsid w:val="00BD7428"/>
    <w:rsid w:val="00BD7B16"/>
    <w:rsid w:val="00BD7C65"/>
    <w:rsid w:val="00BD7E50"/>
    <w:rsid w:val="00BE2577"/>
    <w:rsid w:val="00BE30C4"/>
    <w:rsid w:val="00BE3140"/>
    <w:rsid w:val="00BE3E72"/>
    <w:rsid w:val="00BE4563"/>
    <w:rsid w:val="00BE5C70"/>
    <w:rsid w:val="00BE696E"/>
    <w:rsid w:val="00BE76D5"/>
    <w:rsid w:val="00BE7B4B"/>
    <w:rsid w:val="00BE7D57"/>
    <w:rsid w:val="00BE7D63"/>
    <w:rsid w:val="00BF00CA"/>
    <w:rsid w:val="00BF0CF4"/>
    <w:rsid w:val="00BF12E1"/>
    <w:rsid w:val="00BF13C8"/>
    <w:rsid w:val="00BF15E0"/>
    <w:rsid w:val="00BF2B9C"/>
    <w:rsid w:val="00BF3508"/>
    <w:rsid w:val="00BF3675"/>
    <w:rsid w:val="00BF4768"/>
    <w:rsid w:val="00BF516C"/>
    <w:rsid w:val="00BF57F3"/>
    <w:rsid w:val="00BF602B"/>
    <w:rsid w:val="00BF7249"/>
    <w:rsid w:val="00BF7287"/>
    <w:rsid w:val="00BF76A2"/>
    <w:rsid w:val="00C00009"/>
    <w:rsid w:val="00C00125"/>
    <w:rsid w:val="00C001AD"/>
    <w:rsid w:val="00C002A5"/>
    <w:rsid w:val="00C01004"/>
    <w:rsid w:val="00C0134A"/>
    <w:rsid w:val="00C01765"/>
    <w:rsid w:val="00C02064"/>
    <w:rsid w:val="00C029AD"/>
    <w:rsid w:val="00C02E5D"/>
    <w:rsid w:val="00C02F57"/>
    <w:rsid w:val="00C03F27"/>
    <w:rsid w:val="00C043B1"/>
    <w:rsid w:val="00C04710"/>
    <w:rsid w:val="00C04D4D"/>
    <w:rsid w:val="00C05112"/>
    <w:rsid w:val="00C05D9F"/>
    <w:rsid w:val="00C07A16"/>
    <w:rsid w:val="00C07D31"/>
    <w:rsid w:val="00C07DAF"/>
    <w:rsid w:val="00C10274"/>
    <w:rsid w:val="00C1087E"/>
    <w:rsid w:val="00C1197B"/>
    <w:rsid w:val="00C12C41"/>
    <w:rsid w:val="00C135B1"/>
    <w:rsid w:val="00C13FF3"/>
    <w:rsid w:val="00C14847"/>
    <w:rsid w:val="00C155A9"/>
    <w:rsid w:val="00C157F3"/>
    <w:rsid w:val="00C173B2"/>
    <w:rsid w:val="00C17DA4"/>
    <w:rsid w:val="00C2120B"/>
    <w:rsid w:val="00C21421"/>
    <w:rsid w:val="00C215E2"/>
    <w:rsid w:val="00C22C47"/>
    <w:rsid w:val="00C23034"/>
    <w:rsid w:val="00C23C23"/>
    <w:rsid w:val="00C2462A"/>
    <w:rsid w:val="00C24E05"/>
    <w:rsid w:val="00C25378"/>
    <w:rsid w:val="00C25878"/>
    <w:rsid w:val="00C26408"/>
    <w:rsid w:val="00C30BE3"/>
    <w:rsid w:val="00C3120B"/>
    <w:rsid w:val="00C31D49"/>
    <w:rsid w:val="00C32415"/>
    <w:rsid w:val="00C327C6"/>
    <w:rsid w:val="00C334BD"/>
    <w:rsid w:val="00C33C53"/>
    <w:rsid w:val="00C344DA"/>
    <w:rsid w:val="00C353AD"/>
    <w:rsid w:val="00C35C11"/>
    <w:rsid w:val="00C3609D"/>
    <w:rsid w:val="00C36B74"/>
    <w:rsid w:val="00C37266"/>
    <w:rsid w:val="00C37353"/>
    <w:rsid w:val="00C37FD9"/>
    <w:rsid w:val="00C40299"/>
    <w:rsid w:val="00C4036C"/>
    <w:rsid w:val="00C411C3"/>
    <w:rsid w:val="00C4193A"/>
    <w:rsid w:val="00C42154"/>
    <w:rsid w:val="00C43366"/>
    <w:rsid w:val="00C4440B"/>
    <w:rsid w:val="00C44CDF"/>
    <w:rsid w:val="00C4532D"/>
    <w:rsid w:val="00C4548E"/>
    <w:rsid w:val="00C45DBC"/>
    <w:rsid w:val="00C467CA"/>
    <w:rsid w:val="00C4724E"/>
    <w:rsid w:val="00C473CB"/>
    <w:rsid w:val="00C474DE"/>
    <w:rsid w:val="00C47A1D"/>
    <w:rsid w:val="00C508E1"/>
    <w:rsid w:val="00C50CAF"/>
    <w:rsid w:val="00C51402"/>
    <w:rsid w:val="00C51DDA"/>
    <w:rsid w:val="00C52908"/>
    <w:rsid w:val="00C52D81"/>
    <w:rsid w:val="00C53899"/>
    <w:rsid w:val="00C54315"/>
    <w:rsid w:val="00C54C29"/>
    <w:rsid w:val="00C55AA7"/>
    <w:rsid w:val="00C55D50"/>
    <w:rsid w:val="00C5639F"/>
    <w:rsid w:val="00C57215"/>
    <w:rsid w:val="00C5745D"/>
    <w:rsid w:val="00C57EA0"/>
    <w:rsid w:val="00C6061F"/>
    <w:rsid w:val="00C606C1"/>
    <w:rsid w:val="00C60C9C"/>
    <w:rsid w:val="00C611D4"/>
    <w:rsid w:val="00C62235"/>
    <w:rsid w:val="00C625E8"/>
    <w:rsid w:val="00C64F1A"/>
    <w:rsid w:val="00C6544B"/>
    <w:rsid w:val="00C6616D"/>
    <w:rsid w:val="00C6651A"/>
    <w:rsid w:val="00C66704"/>
    <w:rsid w:val="00C66D42"/>
    <w:rsid w:val="00C67A56"/>
    <w:rsid w:val="00C70E47"/>
    <w:rsid w:val="00C70F2C"/>
    <w:rsid w:val="00C71429"/>
    <w:rsid w:val="00C71552"/>
    <w:rsid w:val="00C715B7"/>
    <w:rsid w:val="00C7172F"/>
    <w:rsid w:val="00C727D9"/>
    <w:rsid w:val="00C737BF"/>
    <w:rsid w:val="00C73F4A"/>
    <w:rsid w:val="00C74000"/>
    <w:rsid w:val="00C740E5"/>
    <w:rsid w:val="00C75187"/>
    <w:rsid w:val="00C75AA3"/>
    <w:rsid w:val="00C75C36"/>
    <w:rsid w:val="00C75D5F"/>
    <w:rsid w:val="00C765A5"/>
    <w:rsid w:val="00C76AC2"/>
    <w:rsid w:val="00C77022"/>
    <w:rsid w:val="00C77862"/>
    <w:rsid w:val="00C81652"/>
    <w:rsid w:val="00C81D02"/>
    <w:rsid w:val="00C856D8"/>
    <w:rsid w:val="00C86440"/>
    <w:rsid w:val="00C86DF5"/>
    <w:rsid w:val="00C87A37"/>
    <w:rsid w:val="00C90115"/>
    <w:rsid w:val="00C9068D"/>
    <w:rsid w:val="00C91A0F"/>
    <w:rsid w:val="00C92018"/>
    <w:rsid w:val="00C9224A"/>
    <w:rsid w:val="00C926FD"/>
    <w:rsid w:val="00C92AB3"/>
    <w:rsid w:val="00C92FD0"/>
    <w:rsid w:val="00C9323D"/>
    <w:rsid w:val="00C94D4E"/>
    <w:rsid w:val="00C96309"/>
    <w:rsid w:val="00C96832"/>
    <w:rsid w:val="00C97A3A"/>
    <w:rsid w:val="00C97AF9"/>
    <w:rsid w:val="00CA0DBB"/>
    <w:rsid w:val="00CA1258"/>
    <w:rsid w:val="00CA18B7"/>
    <w:rsid w:val="00CA2118"/>
    <w:rsid w:val="00CA213F"/>
    <w:rsid w:val="00CA2551"/>
    <w:rsid w:val="00CA4347"/>
    <w:rsid w:val="00CA43D4"/>
    <w:rsid w:val="00CA443C"/>
    <w:rsid w:val="00CA4823"/>
    <w:rsid w:val="00CA5062"/>
    <w:rsid w:val="00CA52CB"/>
    <w:rsid w:val="00CA6DED"/>
    <w:rsid w:val="00CA7737"/>
    <w:rsid w:val="00CA7C73"/>
    <w:rsid w:val="00CB2495"/>
    <w:rsid w:val="00CB425E"/>
    <w:rsid w:val="00CB46D3"/>
    <w:rsid w:val="00CB495E"/>
    <w:rsid w:val="00CB4D7C"/>
    <w:rsid w:val="00CB4E7C"/>
    <w:rsid w:val="00CB5271"/>
    <w:rsid w:val="00CB540C"/>
    <w:rsid w:val="00CB6080"/>
    <w:rsid w:val="00CB7037"/>
    <w:rsid w:val="00CC16DB"/>
    <w:rsid w:val="00CC21BA"/>
    <w:rsid w:val="00CC2345"/>
    <w:rsid w:val="00CC2E87"/>
    <w:rsid w:val="00CC2EF3"/>
    <w:rsid w:val="00CC543C"/>
    <w:rsid w:val="00CC5C30"/>
    <w:rsid w:val="00CC6A99"/>
    <w:rsid w:val="00CC6C31"/>
    <w:rsid w:val="00CC6E55"/>
    <w:rsid w:val="00CC721B"/>
    <w:rsid w:val="00CC79D4"/>
    <w:rsid w:val="00CD0AED"/>
    <w:rsid w:val="00CD0DEA"/>
    <w:rsid w:val="00CD0E8F"/>
    <w:rsid w:val="00CD13B4"/>
    <w:rsid w:val="00CD1440"/>
    <w:rsid w:val="00CD1AA1"/>
    <w:rsid w:val="00CD2565"/>
    <w:rsid w:val="00CD2C97"/>
    <w:rsid w:val="00CD3479"/>
    <w:rsid w:val="00CD35FA"/>
    <w:rsid w:val="00CD3E43"/>
    <w:rsid w:val="00CD3F38"/>
    <w:rsid w:val="00CD4934"/>
    <w:rsid w:val="00CD5109"/>
    <w:rsid w:val="00CD543F"/>
    <w:rsid w:val="00CD6794"/>
    <w:rsid w:val="00CD69F0"/>
    <w:rsid w:val="00CD6A18"/>
    <w:rsid w:val="00CD6BD0"/>
    <w:rsid w:val="00CD6BEB"/>
    <w:rsid w:val="00CD7A62"/>
    <w:rsid w:val="00CE0816"/>
    <w:rsid w:val="00CE0A10"/>
    <w:rsid w:val="00CE1A42"/>
    <w:rsid w:val="00CE1AB8"/>
    <w:rsid w:val="00CE2635"/>
    <w:rsid w:val="00CE31A2"/>
    <w:rsid w:val="00CE35BE"/>
    <w:rsid w:val="00CE3FF4"/>
    <w:rsid w:val="00CE4096"/>
    <w:rsid w:val="00CE4347"/>
    <w:rsid w:val="00CE454A"/>
    <w:rsid w:val="00CE47A1"/>
    <w:rsid w:val="00CE554F"/>
    <w:rsid w:val="00CE5A33"/>
    <w:rsid w:val="00CE5A6B"/>
    <w:rsid w:val="00CE5D22"/>
    <w:rsid w:val="00CE6124"/>
    <w:rsid w:val="00CE6C47"/>
    <w:rsid w:val="00CE6D5A"/>
    <w:rsid w:val="00CE6D8A"/>
    <w:rsid w:val="00CE715B"/>
    <w:rsid w:val="00CE743B"/>
    <w:rsid w:val="00CF08B4"/>
    <w:rsid w:val="00CF0F86"/>
    <w:rsid w:val="00CF1478"/>
    <w:rsid w:val="00CF1BBB"/>
    <w:rsid w:val="00CF25DD"/>
    <w:rsid w:val="00CF2871"/>
    <w:rsid w:val="00CF4BE1"/>
    <w:rsid w:val="00CF52B8"/>
    <w:rsid w:val="00CF5AC3"/>
    <w:rsid w:val="00CF7107"/>
    <w:rsid w:val="00D00214"/>
    <w:rsid w:val="00D006EA"/>
    <w:rsid w:val="00D00CBF"/>
    <w:rsid w:val="00D0103F"/>
    <w:rsid w:val="00D010AB"/>
    <w:rsid w:val="00D01E12"/>
    <w:rsid w:val="00D01F8F"/>
    <w:rsid w:val="00D023E4"/>
    <w:rsid w:val="00D03AD6"/>
    <w:rsid w:val="00D04089"/>
    <w:rsid w:val="00D04248"/>
    <w:rsid w:val="00D050CA"/>
    <w:rsid w:val="00D052AC"/>
    <w:rsid w:val="00D057B5"/>
    <w:rsid w:val="00D05970"/>
    <w:rsid w:val="00D065FD"/>
    <w:rsid w:val="00D07483"/>
    <w:rsid w:val="00D100B9"/>
    <w:rsid w:val="00D10895"/>
    <w:rsid w:val="00D11E98"/>
    <w:rsid w:val="00D123F5"/>
    <w:rsid w:val="00D12886"/>
    <w:rsid w:val="00D12C2F"/>
    <w:rsid w:val="00D134A7"/>
    <w:rsid w:val="00D13540"/>
    <w:rsid w:val="00D135C9"/>
    <w:rsid w:val="00D14B92"/>
    <w:rsid w:val="00D14D4A"/>
    <w:rsid w:val="00D1544E"/>
    <w:rsid w:val="00D15593"/>
    <w:rsid w:val="00D15CB4"/>
    <w:rsid w:val="00D15DF7"/>
    <w:rsid w:val="00D15F98"/>
    <w:rsid w:val="00D166CE"/>
    <w:rsid w:val="00D17E71"/>
    <w:rsid w:val="00D2156A"/>
    <w:rsid w:val="00D23079"/>
    <w:rsid w:val="00D248B1"/>
    <w:rsid w:val="00D24D87"/>
    <w:rsid w:val="00D26265"/>
    <w:rsid w:val="00D2663B"/>
    <w:rsid w:val="00D273A8"/>
    <w:rsid w:val="00D27639"/>
    <w:rsid w:val="00D27F67"/>
    <w:rsid w:val="00D301DB"/>
    <w:rsid w:val="00D3026A"/>
    <w:rsid w:val="00D30CCA"/>
    <w:rsid w:val="00D30D57"/>
    <w:rsid w:val="00D32479"/>
    <w:rsid w:val="00D32D3A"/>
    <w:rsid w:val="00D3351B"/>
    <w:rsid w:val="00D33E24"/>
    <w:rsid w:val="00D35512"/>
    <w:rsid w:val="00D35688"/>
    <w:rsid w:val="00D35BC1"/>
    <w:rsid w:val="00D3646C"/>
    <w:rsid w:val="00D366A1"/>
    <w:rsid w:val="00D37A15"/>
    <w:rsid w:val="00D40F58"/>
    <w:rsid w:val="00D4174D"/>
    <w:rsid w:val="00D41C75"/>
    <w:rsid w:val="00D4240E"/>
    <w:rsid w:val="00D43615"/>
    <w:rsid w:val="00D43788"/>
    <w:rsid w:val="00D45850"/>
    <w:rsid w:val="00D45B47"/>
    <w:rsid w:val="00D46201"/>
    <w:rsid w:val="00D47375"/>
    <w:rsid w:val="00D47AB2"/>
    <w:rsid w:val="00D508A7"/>
    <w:rsid w:val="00D50C99"/>
    <w:rsid w:val="00D510AC"/>
    <w:rsid w:val="00D54803"/>
    <w:rsid w:val="00D54BA4"/>
    <w:rsid w:val="00D557E8"/>
    <w:rsid w:val="00D558EF"/>
    <w:rsid w:val="00D56279"/>
    <w:rsid w:val="00D60E3C"/>
    <w:rsid w:val="00D615E9"/>
    <w:rsid w:val="00D6268B"/>
    <w:rsid w:val="00D627C9"/>
    <w:rsid w:val="00D62B0F"/>
    <w:rsid w:val="00D66C54"/>
    <w:rsid w:val="00D66CE4"/>
    <w:rsid w:val="00D66DBF"/>
    <w:rsid w:val="00D67ACB"/>
    <w:rsid w:val="00D67DF2"/>
    <w:rsid w:val="00D70621"/>
    <w:rsid w:val="00D70896"/>
    <w:rsid w:val="00D70E7C"/>
    <w:rsid w:val="00D7106F"/>
    <w:rsid w:val="00D71B3E"/>
    <w:rsid w:val="00D71C1D"/>
    <w:rsid w:val="00D72090"/>
    <w:rsid w:val="00D74970"/>
    <w:rsid w:val="00D75B8A"/>
    <w:rsid w:val="00D75E63"/>
    <w:rsid w:val="00D76638"/>
    <w:rsid w:val="00D77540"/>
    <w:rsid w:val="00D81FC3"/>
    <w:rsid w:val="00D83D1D"/>
    <w:rsid w:val="00D84B68"/>
    <w:rsid w:val="00D8553A"/>
    <w:rsid w:val="00D86F1E"/>
    <w:rsid w:val="00D87871"/>
    <w:rsid w:val="00D87B99"/>
    <w:rsid w:val="00D90101"/>
    <w:rsid w:val="00D90DCC"/>
    <w:rsid w:val="00D91DE1"/>
    <w:rsid w:val="00D921E3"/>
    <w:rsid w:val="00D922B6"/>
    <w:rsid w:val="00D92989"/>
    <w:rsid w:val="00D936D9"/>
    <w:rsid w:val="00D93DDE"/>
    <w:rsid w:val="00D94432"/>
    <w:rsid w:val="00D946D9"/>
    <w:rsid w:val="00D9505A"/>
    <w:rsid w:val="00D968B9"/>
    <w:rsid w:val="00D97503"/>
    <w:rsid w:val="00DA010C"/>
    <w:rsid w:val="00DA038D"/>
    <w:rsid w:val="00DA0ADA"/>
    <w:rsid w:val="00DA1A82"/>
    <w:rsid w:val="00DA202E"/>
    <w:rsid w:val="00DA2395"/>
    <w:rsid w:val="00DA36D8"/>
    <w:rsid w:val="00DA3E99"/>
    <w:rsid w:val="00DA40D0"/>
    <w:rsid w:val="00DA46C7"/>
    <w:rsid w:val="00DA4A19"/>
    <w:rsid w:val="00DA4C8F"/>
    <w:rsid w:val="00DA4DB0"/>
    <w:rsid w:val="00DA5022"/>
    <w:rsid w:val="00DA54BB"/>
    <w:rsid w:val="00DA635B"/>
    <w:rsid w:val="00DA74DF"/>
    <w:rsid w:val="00DB00C7"/>
    <w:rsid w:val="00DB0CC3"/>
    <w:rsid w:val="00DB0EA0"/>
    <w:rsid w:val="00DB133E"/>
    <w:rsid w:val="00DB19CF"/>
    <w:rsid w:val="00DB1E48"/>
    <w:rsid w:val="00DB354D"/>
    <w:rsid w:val="00DB3A0D"/>
    <w:rsid w:val="00DB4844"/>
    <w:rsid w:val="00DB4C9E"/>
    <w:rsid w:val="00DB5018"/>
    <w:rsid w:val="00DB52FA"/>
    <w:rsid w:val="00DB72C7"/>
    <w:rsid w:val="00DB7558"/>
    <w:rsid w:val="00DB793F"/>
    <w:rsid w:val="00DB79ED"/>
    <w:rsid w:val="00DC0738"/>
    <w:rsid w:val="00DC0F10"/>
    <w:rsid w:val="00DC2399"/>
    <w:rsid w:val="00DC31AF"/>
    <w:rsid w:val="00DC3352"/>
    <w:rsid w:val="00DC3C03"/>
    <w:rsid w:val="00DC43AE"/>
    <w:rsid w:val="00DC43B0"/>
    <w:rsid w:val="00DC4F01"/>
    <w:rsid w:val="00DC68E7"/>
    <w:rsid w:val="00DC7227"/>
    <w:rsid w:val="00DC7D55"/>
    <w:rsid w:val="00DD111B"/>
    <w:rsid w:val="00DD182F"/>
    <w:rsid w:val="00DD1ABA"/>
    <w:rsid w:val="00DD2DB1"/>
    <w:rsid w:val="00DD2FD2"/>
    <w:rsid w:val="00DD319C"/>
    <w:rsid w:val="00DD35A6"/>
    <w:rsid w:val="00DD435D"/>
    <w:rsid w:val="00DD4A6A"/>
    <w:rsid w:val="00DD58FC"/>
    <w:rsid w:val="00DD6918"/>
    <w:rsid w:val="00DD753D"/>
    <w:rsid w:val="00DD77FF"/>
    <w:rsid w:val="00DE11FE"/>
    <w:rsid w:val="00DE4E23"/>
    <w:rsid w:val="00DE57B4"/>
    <w:rsid w:val="00DE582D"/>
    <w:rsid w:val="00DE5A05"/>
    <w:rsid w:val="00DE67B0"/>
    <w:rsid w:val="00DE6893"/>
    <w:rsid w:val="00DE6E0F"/>
    <w:rsid w:val="00DE6E96"/>
    <w:rsid w:val="00DE706D"/>
    <w:rsid w:val="00DE7C80"/>
    <w:rsid w:val="00DF005B"/>
    <w:rsid w:val="00DF03E6"/>
    <w:rsid w:val="00DF15FF"/>
    <w:rsid w:val="00DF1C6B"/>
    <w:rsid w:val="00DF42BE"/>
    <w:rsid w:val="00DF4B6A"/>
    <w:rsid w:val="00DF5FF1"/>
    <w:rsid w:val="00DF6B31"/>
    <w:rsid w:val="00DF6C3F"/>
    <w:rsid w:val="00DF7FE4"/>
    <w:rsid w:val="00E008C5"/>
    <w:rsid w:val="00E008FE"/>
    <w:rsid w:val="00E00BFF"/>
    <w:rsid w:val="00E00E7F"/>
    <w:rsid w:val="00E015DC"/>
    <w:rsid w:val="00E01B8A"/>
    <w:rsid w:val="00E025D0"/>
    <w:rsid w:val="00E035DD"/>
    <w:rsid w:val="00E03AAB"/>
    <w:rsid w:val="00E05F5A"/>
    <w:rsid w:val="00E06540"/>
    <w:rsid w:val="00E07676"/>
    <w:rsid w:val="00E07C2A"/>
    <w:rsid w:val="00E07DAF"/>
    <w:rsid w:val="00E07F9D"/>
    <w:rsid w:val="00E11FD9"/>
    <w:rsid w:val="00E13164"/>
    <w:rsid w:val="00E13475"/>
    <w:rsid w:val="00E13AAE"/>
    <w:rsid w:val="00E13E25"/>
    <w:rsid w:val="00E153C6"/>
    <w:rsid w:val="00E15E80"/>
    <w:rsid w:val="00E1627B"/>
    <w:rsid w:val="00E1719A"/>
    <w:rsid w:val="00E17602"/>
    <w:rsid w:val="00E178B7"/>
    <w:rsid w:val="00E20DF4"/>
    <w:rsid w:val="00E2242C"/>
    <w:rsid w:val="00E246BE"/>
    <w:rsid w:val="00E24E50"/>
    <w:rsid w:val="00E24EC9"/>
    <w:rsid w:val="00E251DB"/>
    <w:rsid w:val="00E25488"/>
    <w:rsid w:val="00E256BD"/>
    <w:rsid w:val="00E26D79"/>
    <w:rsid w:val="00E27E8C"/>
    <w:rsid w:val="00E30019"/>
    <w:rsid w:val="00E303BD"/>
    <w:rsid w:val="00E31127"/>
    <w:rsid w:val="00E319A7"/>
    <w:rsid w:val="00E32F35"/>
    <w:rsid w:val="00E3338F"/>
    <w:rsid w:val="00E35D9D"/>
    <w:rsid w:val="00E36122"/>
    <w:rsid w:val="00E3644D"/>
    <w:rsid w:val="00E371F8"/>
    <w:rsid w:val="00E37540"/>
    <w:rsid w:val="00E3771F"/>
    <w:rsid w:val="00E4013C"/>
    <w:rsid w:val="00E40F0C"/>
    <w:rsid w:val="00E419B7"/>
    <w:rsid w:val="00E427D1"/>
    <w:rsid w:val="00E43CDD"/>
    <w:rsid w:val="00E441DE"/>
    <w:rsid w:val="00E4490D"/>
    <w:rsid w:val="00E44F44"/>
    <w:rsid w:val="00E45331"/>
    <w:rsid w:val="00E45E53"/>
    <w:rsid w:val="00E4676D"/>
    <w:rsid w:val="00E46F4A"/>
    <w:rsid w:val="00E47F88"/>
    <w:rsid w:val="00E50378"/>
    <w:rsid w:val="00E51D14"/>
    <w:rsid w:val="00E52CD0"/>
    <w:rsid w:val="00E52E1A"/>
    <w:rsid w:val="00E53886"/>
    <w:rsid w:val="00E54970"/>
    <w:rsid w:val="00E5563A"/>
    <w:rsid w:val="00E55CC5"/>
    <w:rsid w:val="00E55E17"/>
    <w:rsid w:val="00E55E72"/>
    <w:rsid w:val="00E55E8A"/>
    <w:rsid w:val="00E55EF1"/>
    <w:rsid w:val="00E56537"/>
    <w:rsid w:val="00E56C7D"/>
    <w:rsid w:val="00E56F61"/>
    <w:rsid w:val="00E57331"/>
    <w:rsid w:val="00E6017B"/>
    <w:rsid w:val="00E60351"/>
    <w:rsid w:val="00E6144A"/>
    <w:rsid w:val="00E6195F"/>
    <w:rsid w:val="00E61AB9"/>
    <w:rsid w:val="00E61D1B"/>
    <w:rsid w:val="00E61DF4"/>
    <w:rsid w:val="00E61FB2"/>
    <w:rsid w:val="00E63224"/>
    <w:rsid w:val="00E63FB5"/>
    <w:rsid w:val="00E642CF"/>
    <w:rsid w:val="00E64665"/>
    <w:rsid w:val="00E647EF"/>
    <w:rsid w:val="00E650FB"/>
    <w:rsid w:val="00E652F1"/>
    <w:rsid w:val="00E65B52"/>
    <w:rsid w:val="00E66190"/>
    <w:rsid w:val="00E661C4"/>
    <w:rsid w:val="00E66954"/>
    <w:rsid w:val="00E674EE"/>
    <w:rsid w:val="00E70085"/>
    <w:rsid w:val="00E70237"/>
    <w:rsid w:val="00E70248"/>
    <w:rsid w:val="00E70654"/>
    <w:rsid w:val="00E7083F"/>
    <w:rsid w:val="00E71606"/>
    <w:rsid w:val="00E71858"/>
    <w:rsid w:val="00E721AB"/>
    <w:rsid w:val="00E72589"/>
    <w:rsid w:val="00E736D7"/>
    <w:rsid w:val="00E752E4"/>
    <w:rsid w:val="00E752FE"/>
    <w:rsid w:val="00E75372"/>
    <w:rsid w:val="00E75398"/>
    <w:rsid w:val="00E75EBF"/>
    <w:rsid w:val="00E76504"/>
    <w:rsid w:val="00E76625"/>
    <w:rsid w:val="00E76ABE"/>
    <w:rsid w:val="00E77317"/>
    <w:rsid w:val="00E807DF"/>
    <w:rsid w:val="00E80BF6"/>
    <w:rsid w:val="00E8124F"/>
    <w:rsid w:val="00E81802"/>
    <w:rsid w:val="00E8230B"/>
    <w:rsid w:val="00E826AF"/>
    <w:rsid w:val="00E82D3E"/>
    <w:rsid w:val="00E83BD4"/>
    <w:rsid w:val="00E84735"/>
    <w:rsid w:val="00E84E20"/>
    <w:rsid w:val="00E90CF5"/>
    <w:rsid w:val="00E91203"/>
    <w:rsid w:val="00E92EA6"/>
    <w:rsid w:val="00E93716"/>
    <w:rsid w:val="00E9425B"/>
    <w:rsid w:val="00E95182"/>
    <w:rsid w:val="00E95682"/>
    <w:rsid w:val="00E96366"/>
    <w:rsid w:val="00E97212"/>
    <w:rsid w:val="00EA04CB"/>
    <w:rsid w:val="00EA07FC"/>
    <w:rsid w:val="00EA15A3"/>
    <w:rsid w:val="00EA2656"/>
    <w:rsid w:val="00EA3081"/>
    <w:rsid w:val="00EA31E7"/>
    <w:rsid w:val="00EA38BF"/>
    <w:rsid w:val="00EA3DB3"/>
    <w:rsid w:val="00EA3DD4"/>
    <w:rsid w:val="00EA69A2"/>
    <w:rsid w:val="00EA6E89"/>
    <w:rsid w:val="00EA7062"/>
    <w:rsid w:val="00EA71A5"/>
    <w:rsid w:val="00EA7E47"/>
    <w:rsid w:val="00EA7EDA"/>
    <w:rsid w:val="00EB008D"/>
    <w:rsid w:val="00EB04EA"/>
    <w:rsid w:val="00EB1551"/>
    <w:rsid w:val="00EB1822"/>
    <w:rsid w:val="00EB20E1"/>
    <w:rsid w:val="00EB259F"/>
    <w:rsid w:val="00EB29D5"/>
    <w:rsid w:val="00EB2CE9"/>
    <w:rsid w:val="00EB2F1D"/>
    <w:rsid w:val="00EB397B"/>
    <w:rsid w:val="00EB3994"/>
    <w:rsid w:val="00EB435A"/>
    <w:rsid w:val="00EB4606"/>
    <w:rsid w:val="00EB4EE5"/>
    <w:rsid w:val="00EB5CCE"/>
    <w:rsid w:val="00EB5FFC"/>
    <w:rsid w:val="00EB607B"/>
    <w:rsid w:val="00EB6BC3"/>
    <w:rsid w:val="00EB7A7C"/>
    <w:rsid w:val="00EC0ABF"/>
    <w:rsid w:val="00EC1681"/>
    <w:rsid w:val="00EC1AD8"/>
    <w:rsid w:val="00EC24E9"/>
    <w:rsid w:val="00EC32D3"/>
    <w:rsid w:val="00EC4274"/>
    <w:rsid w:val="00EC5335"/>
    <w:rsid w:val="00EC583A"/>
    <w:rsid w:val="00EC6370"/>
    <w:rsid w:val="00EC6A4F"/>
    <w:rsid w:val="00EC7746"/>
    <w:rsid w:val="00EC78DD"/>
    <w:rsid w:val="00EC7BEB"/>
    <w:rsid w:val="00EC7C1D"/>
    <w:rsid w:val="00EC7CE7"/>
    <w:rsid w:val="00ED139F"/>
    <w:rsid w:val="00ED1659"/>
    <w:rsid w:val="00ED1B1C"/>
    <w:rsid w:val="00ED3033"/>
    <w:rsid w:val="00ED34A9"/>
    <w:rsid w:val="00ED45F8"/>
    <w:rsid w:val="00ED63B2"/>
    <w:rsid w:val="00ED64AB"/>
    <w:rsid w:val="00ED750A"/>
    <w:rsid w:val="00ED75DF"/>
    <w:rsid w:val="00ED7684"/>
    <w:rsid w:val="00ED7BA3"/>
    <w:rsid w:val="00EE099B"/>
    <w:rsid w:val="00EE188B"/>
    <w:rsid w:val="00EE24E7"/>
    <w:rsid w:val="00EE2A34"/>
    <w:rsid w:val="00EE2C2B"/>
    <w:rsid w:val="00EE2F74"/>
    <w:rsid w:val="00EE39F3"/>
    <w:rsid w:val="00EE49DC"/>
    <w:rsid w:val="00EE5205"/>
    <w:rsid w:val="00EE7A8F"/>
    <w:rsid w:val="00EF086E"/>
    <w:rsid w:val="00EF14A2"/>
    <w:rsid w:val="00EF190C"/>
    <w:rsid w:val="00EF19DC"/>
    <w:rsid w:val="00EF31E6"/>
    <w:rsid w:val="00EF37E3"/>
    <w:rsid w:val="00EF3E21"/>
    <w:rsid w:val="00EF428B"/>
    <w:rsid w:val="00EF43CF"/>
    <w:rsid w:val="00EF4428"/>
    <w:rsid w:val="00EF4527"/>
    <w:rsid w:val="00EF4566"/>
    <w:rsid w:val="00EF5102"/>
    <w:rsid w:val="00EF5923"/>
    <w:rsid w:val="00EF5DF7"/>
    <w:rsid w:val="00EF6272"/>
    <w:rsid w:val="00EF64FD"/>
    <w:rsid w:val="00EF68C1"/>
    <w:rsid w:val="00EF7145"/>
    <w:rsid w:val="00EF7E05"/>
    <w:rsid w:val="00F0051B"/>
    <w:rsid w:val="00F0062B"/>
    <w:rsid w:val="00F01490"/>
    <w:rsid w:val="00F01995"/>
    <w:rsid w:val="00F01AF8"/>
    <w:rsid w:val="00F02E3A"/>
    <w:rsid w:val="00F03D87"/>
    <w:rsid w:val="00F04768"/>
    <w:rsid w:val="00F047D9"/>
    <w:rsid w:val="00F05134"/>
    <w:rsid w:val="00F05D4D"/>
    <w:rsid w:val="00F10E03"/>
    <w:rsid w:val="00F10F4D"/>
    <w:rsid w:val="00F1141F"/>
    <w:rsid w:val="00F1148E"/>
    <w:rsid w:val="00F12759"/>
    <w:rsid w:val="00F12A02"/>
    <w:rsid w:val="00F12B28"/>
    <w:rsid w:val="00F13636"/>
    <w:rsid w:val="00F139DD"/>
    <w:rsid w:val="00F13F7B"/>
    <w:rsid w:val="00F14196"/>
    <w:rsid w:val="00F145F3"/>
    <w:rsid w:val="00F1462F"/>
    <w:rsid w:val="00F153DD"/>
    <w:rsid w:val="00F15E4F"/>
    <w:rsid w:val="00F165CD"/>
    <w:rsid w:val="00F16B69"/>
    <w:rsid w:val="00F17344"/>
    <w:rsid w:val="00F17563"/>
    <w:rsid w:val="00F17A43"/>
    <w:rsid w:val="00F17B7D"/>
    <w:rsid w:val="00F20BDF"/>
    <w:rsid w:val="00F217DE"/>
    <w:rsid w:val="00F21A39"/>
    <w:rsid w:val="00F21F2E"/>
    <w:rsid w:val="00F223F7"/>
    <w:rsid w:val="00F228AB"/>
    <w:rsid w:val="00F22924"/>
    <w:rsid w:val="00F2313C"/>
    <w:rsid w:val="00F23DBD"/>
    <w:rsid w:val="00F23E20"/>
    <w:rsid w:val="00F2426A"/>
    <w:rsid w:val="00F2431A"/>
    <w:rsid w:val="00F24C11"/>
    <w:rsid w:val="00F2550B"/>
    <w:rsid w:val="00F26035"/>
    <w:rsid w:val="00F26304"/>
    <w:rsid w:val="00F26884"/>
    <w:rsid w:val="00F300A0"/>
    <w:rsid w:val="00F30CAD"/>
    <w:rsid w:val="00F31534"/>
    <w:rsid w:val="00F322AF"/>
    <w:rsid w:val="00F325D6"/>
    <w:rsid w:val="00F32935"/>
    <w:rsid w:val="00F330F7"/>
    <w:rsid w:val="00F33E13"/>
    <w:rsid w:val="00F3536E"/>
    <w:rsid w:val="00F35854"/>
    <w:rsid w:val="00F35B8D"/>
    <w:rsid w:val="00F363A3"/>
    <w:rsid w:val="00F3756B"/>
    <w:rsid w:val="00F376FC"/>
    <w:rsid w:val="00F37740"/>
    <w:rsid w:val="00F37A20"/>
    <w:rsid w:val="00F402F6"/>
    <w:rsid w:val="00F40BBA"/>
    <w:rsid w:val="00F40F62"/>
    <w:rsid w:val="00F4110B"/>
    <w:rsid w:val="00F4145A"/>
    <w:rsid w:val="00F41847"/>
    <w:rsid w:val="00F425DF"/>
    <w:rsid w:val="00F42620"/>
    <w:rsid w:val="00F44BB6"/>
    <w:rsid w:val="00F44E10"/>
    <w:rsid w:val="00F45A09"/>
    <w:rsid w:val="00F46C62"/>
    <w:rsid w:val="00F46DC2"/>
    <w:rsid w:val="00F471B7"/>
    <w:rsid w:val="00F51AF7"/>
    <w:rsid w:val="00F51CF3"/>
    <w:rsid w:val="00F522E9"/>
    <w:rsid w:val="00F5318B"/>
    <w:rsid w:val="00F54940"/>
    <w:rsid w:val="00F54D48"/>
    <w:rsid w:val="00F552E6"/>
    <w:rsid w:val="00F554CF"/>
    <w:rsid w:val="00F55A2F"/>
    <w:rsid w:val="00F55BFE"/>
    <w:rsid w:val="00F560DC"/>
    <w:rsid w:val="00F563A7"/>
    <w:rsid w:val="00F5647C"/>
    <w:rsid w:val="00F56C8E"/>
    <w:rsid w:val="00F576BC"/>
    <w:rsid w:val="00F6008F"/>
    <w:rsid w:val="00F60190"/>
    <w:rsid w:val="00F609E0"/>
    <w:rsid w:val="00F6134C"/>
    <w:rsid w:val="00F617E8"/>
    <w:rsid w:val="00F624FB"/>
    <w:rsid w:val="00F62CD9"/>
    <w:rsid w:val="00F62F3E"/>
    <w:rsid w:val="00F63B43"/>
    <w:rsid w:val="00F63D62"/>
    <w:rsid w:val="00F63F8E"/>
    <w:rsid w:val="00F64704"/>
    <w:rsid w:val="00F64D19"/>
    <w:rsid w:val="00F675E0"/>
    <w:rsid w:val="00F70666"/>
    <w:rsid w:val="00F710BA"/>
    <w:rsid w:val="00F71345"/>
    <w:rsid w:val="00F714DC"/>
    <w:rsid w:val="00F71F08"/>
    <w:rsid w:val="00F7246A"/>
    <w:rsid w:val="00F724DF"/>
    <w:rsid w:val="00F725A9"/>
    <w:rsid w:val="00F73357"/>
    <w:rsid w:val="00F7379C"/>
    <w:rsid w:val="00F741C1"/>
    <w:rsid w:val="00F74339"/>
    <w:rsid w:val="00F7439E"/>
    <w:rsid w:val="00F745FB"/>
    <w:rsid w:val="00F75C25"/>
    <w:rsid w:val="00F760D5"/>
    <w:rsid w:val="00F77B0B"/>
    <w:rsid w:val="00F805BD"/>
    <w:rsid w:val="00F80627"/>
    <w:rsid w:val="00F80645"/>
    <w:rsid w:val="00F811CD"/>
    <w:rsid w:val="00F815F7"/>
    <w:rsid w:val="00F825EF"/>
    <w:rsid w:val="00F82DC0"/>
    <w:rsid w:val="00F835B4"/>
    <w:rsid w:val="00F83C8B"/>
    <w:rsid w:val="00F840F1"/>
    <w:rsid w:val="00F8411D"/>
    <w:rsid w:val="00F84D27"/>
    <w:rsid w:val="00F86A1B"/>
    <w:rsid w:val="00F87BB9"/>
    <w:rsid w:val="00F91135"/>
    <w:rsid w:val="00F91435"/>
    <w:rsid w:val="00F91E66"/>
    <w:rsid w:val="00F920E7"/>
    <w:rsid w:val="00F92563"/>
    <w:rsid w:val="00F92B4C"/>
    <w:rsid w:val="00F93315"/>
    <w:rsid w:val="00F93D45"/>
    <w:rsid w:val="00F9472C"/>
    <w:rsid w:val="00F94ADA"/>
    <w:rsid w:val="00F94BAF"/>
    <w:rsid w:val="00F94E9F"/>
    <w:rsid w:val="00F955D6"/>
    <w:rsid w:val="00FA03B3"/>
    <w:rsid w:val="00FA0839"/>
    <w:rsid w:val="00FA1000"/>
    <w:rsid w:val="00FA168E"/>
    <w:rsid w:val="00FA1F33"/>
    <w:rsid w:val="00FA384D"/>
    <w:rsid w:val="00FA3B39"/>
    <w:rsid w:val="00FA46BA"/>
    <w:rsid w:val="00FA588B"/>
    <w:rsid w:val="00FA5908"/>
    <w:rsid w:val="00FA6208"/>
    <w:rsid w:val="00FA7469"/>
    <w:rsid w:val="00FA79E7"/>
    <w:rsid w:val="00FB0EA3"/>
    <w:rsid w:val="00FB1964"/>
    <w:rsid w:val="00FB21F2"/>
    <w:rsid w:val="00FB3D9B"/>
    <w:rsid w:val="00FB45CB"/>
    <w:rsid w:val="00FB468B"/>
    <w:rsid w:val="00FB5337"/>
    <w:rsid w:val="00FB5712"/>
    <w:rsid w:val="00FB6245"/>
    <w:rsid w:val="00FB6573"/>
    <w:rsid w:val="00FB68CF"/>
    <w:rsid w:val="00FB6ED2"/>
    <w:rsid w:val="00FB7688"/>
    <w:rsid w:val="00FB7965"/>
    <w:rsid w:val="00FC039C"/>
    <w:rsid w:val="00FC0ACE"/>
    <w:rsid w:val="00FC0FD3"/>
    <w:rsid w:val="00FC1CE7"/>
    <w:rsid w:val="00FC1FE1"/>
    <w:rsid w:val="00FC3331"/>
    <w:rsid w:val="00FC402B"/>
    <w:rsid w:val="00FC48FD"/>
    <w:rsid w:val="00FC7341"/>
    <w:rsid w:val="00FC7A94"/>
    <w:rsid w:val="00FD12D0"/>
    <w:rsid w:val="00FD187A"/>
    <w:rsid w:val="00FD1B22"/>
    <w:rsid w:val="00FD245A"/>
    <w:rsid w:val="00FD32E7"/>
    <w:rsid w:val="00FD3655"/>
    <w:rsid w:val="00FD3915"/>
    <w:rsid w:val="00FD47AD"/>
    <w:rsid w:val="00FD484E"/>
    <w:rsid w:val="00FD4C47"/>
    <w:rsid w:val="00FD6D02"/>
    <w:rsid w:val="00FD7958"/>
    <w:rsid w:val="00FE051D"/>
    <w:rsid w:val="00FE068D"/>
    <w:rsid w:val="00FE103C"/>
    <w:rsid w:val="00FE12A1"/>
    <w:rsid w:val="00FE1CED"/>
    <w:rsid w:val="00FE2C1E"/>
    <w:rsid w:val="00FE2D1E"/>
    <w:rsid w:val="00FE354F"/>
    <w:rsid w:val="00FE3C9A"/>
    <w:rsid w:val="00FE6A4D"/>
    <w:rsid w:val="00FE6D30"/>
    <w:rsid w:val="00FE7511"/>
    <w:rsid w:val="00FE7784"/>
    <w:rsid w:val="00FE7BC1"/>
    <w:rsid w:val="00FF0FA6"/>
    <w:rsid w:val="00FF1058"/>
    <w:rsid w:val="00FF1C88"/>
    <w:rsid w:val="00FF210B"/>
    <w:rsid w:val="00FF43B5"/>
    <w:rsid w:val="00FF488F"/>
    <w:rsid w:val="00FF4C58"/>
    <w:rsid w:val="00FF5F24"/>
    <w:rsid w:val="00FF6CB3"/>
    <w:rsid w:val="00FF6F16"/>
    <w:rsid w:val="00FF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8411C4"/>
  <w15:docId w15:val="{BCE26C55-A587-417D-AED1-AB62828E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6A7A0F"/>
    <w:rPr>
      <w:sz w:val="24"/>
      <w:szCs w:val="24"/>
    </w:rPr>
  </w:style>
  <w:style w:type="paragraph" w:styleId="Heading3">
    <w:name w:val="heading 3"/>
    <w:basedOn w:val="Normal"/>
    <w:next w:val="Normal"/>
    <w:link w:val="Heading3Char"/>
    <w:qFormat/>
    <w:rsid w:val="001E007A"/>
    <w:pPr>
      <w:keepNext/>
      <w:spacing w:before="240" w:after="60"/>
      <w:outlineLvl w:val="2"/>
    </w:pPr>
    <w:rPr>
      <w:rFonts w:ascii="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F75FA"/>
    <w:pPr>
      <w:tabs>
        <w:tab w:val="center" w:pos="4153"/>
        <w:tab w:val="right" w:pos="8306"/>
      </w:tabs>
    </w:pPr>
    <w:rPr>
      <w:lang w:val="x-none" w:eastAsia="x-none"/>
    </w:rPr>
  </w:style>
  <w:style w:type="character" w:styleId="PageNumber">
    <w:name w:val="page number"/>
    <w:basedOn w:val="DefaultParagraphFont"/>
    <w:rsid w:val="000F75FA"/>
  </w:style>
  <w:style w:type="paragraph" w:styleId="Header">
    <w:name w:val="header"/>
    <w:basedOn w:val="Normal"/>
    <w:link w:val="HeaderChar"/>
    <w:uiPriority w:val="99"/>
    <w:rsid w:val="000F75FA"/>
    <w:pPr>
      <w:tabs>
        <w:tab w:val="center" w:pos="4153"/>
        <w:tab w:val="right" w:pos="8306"/>
      </w:tabs>
    </w:pPr>
    <w:rPr>
      <w:lang w:val="x-none" w:eastAsia="x-none"/>
    </w:rPr>
  </w:style>
  <w:style w:type="paragraph" w:styleId="DocumentMap">
    <w:name w:val="Document Map"/>
    <w:basedOn w:val="Normal"/>
    <w:semiHidden/>
    <w:rsid w:val="00B82947"/>
    <w:pPr>
      <w:shd w:val="clear" w:color="auto" w:fill="000080"/>
    </w:pPr>
    <w:rPr>
      <w:rFonts w:ascii="Tahoma" w:hAnsi="Tahoma" w:cs="Tahoma"/>
      <w:sz w:val="20"/>
      <w:szCs w:val="20"/>
    </w:rPr>
  </w:style>
  <w:style w:type="character" w:customStyle="1" w:styleId="HeaderChar">
    <w:name w:val="Header Char"/>
    <w:link w:val="Header"/>
    <w:uiPriority w:val="99"/>
    <w:rsid w:val="008A7CBD"/>
    <w:rPr>
      <w:sz w:val="24"/>
      <w:szCs w:val="24"/>
    </w:rPr>
  </w:style>
  <w:style w:type="paragraph" w:styleId="BalloonText">
    <w:name w:val="Balloon Text"/>
    <w:basedOn w:val="Normal"/>
    <w:link w:val="BalloonTextChar"/>
    <w:rsid w:val="008A7CBD"/>
    <w:rPr>
      <w:rFonts w:ascii="Tahoma" w:hAnsi="Tahoma"/>
      <w:sz w:val="16"/>
      <w:szCs w:val="16"/>
      <w:lang w:val="x-none" w:eastAsia="x-none"/>
    </w:rPr>
  </w:style>
  <w:style w:type="character" w:customStyle="1" w:styleId="BalloonTextChar">
    <w:name w:val="Balloon Text Char"/>
    <w:link w:val="BalloonText"/>
    <w:rsid w:val="008A7CBD"/>
    <w:rPr>
      <w:rFonts w:ascii="Tahoma" w:hAnsi="Tahoma" w:cs="Tahoma"/>
      <w:sz w:val="16"/>
      <w:szCs w:val="16"/>
    </w:rPr>
  </w:style>
  <w:style w:type="character" w:customStyle="1" w:styleId="FooterChar">
    <w:name w:val="Footer Char"/>
    <w:link w:val="Footer"/>
    <w:uiPriority w:val="99"/>
    <w:rsid w:val="00DA3E99"/>
    <w:rPr>
      <w:sz w:val="24"/>
      <w:szCs w:val="24"/>
    </w:rPr>
  </w:style>
  <w:style w:type="character" w:styleId="Hyperlink">
    <w:name w:val="Hyperlink"/>
    <w:rsid w:val="004170F3"/>
    <w:rPr>
      <w:color w:val="0000FF"/>
      <w:u w:val="single"/>
    </w:rPr>
  </w:style>
  <w:style w:type="character" w:styleId="Emphasis">
    <w:name w:val="Emphasis"/>
    <w:qFormat/>
    <w:rsid w:val="00A03F8D"/>
    <w:rPr>
      <w:i/>
      <w:iCs/>
    </w:rPr>
  </w:style>
  <w:style w:type="paragraph" w:styleId="ListParagraph">
    <w:name w:val="List Paragraph"/>
    <w:basedOn w:val="Normal"/>
    <w:qFormat/>
    <w:rsid w:val="006E6028"/>
    <w:pPr>
      <w:ind w:left="720"/>
    </w:pPr>
  </w:style>
  <w:style w:type="character" w:customStyle="1" w:styleId="Heading3Char">
    <w:name w:val="Heading 3 Char"/>
    <w:link w:val="Heading3"/>
    <w:rsid w:val="001E007A"/>
    <w:rPr>
      <w:rFonts w:ascii="Arial" w:hAnsi="Arial" w:cs="Arial"/>
      <w:b/>
      <w:bCs/>
      <w:sz w:val="26"/>
      <w:szCs w:val="26"/>
      <w:lang w:eastAsia="en-US"/>
    </w:rPr>
  </w:style>
  <w:style w:type="paragraph" w:styleId="TableofFigures">
    <w:name w:val="table of figures"/>
    <w:basedOn w:val="Normal"/>
    <w:next w:val="Normal"/>
    <w:rsid w:val="00D3026A"/>
  </w:style>
  <w:style w:type="paragraph" w:styleId="NormalWeb">
    <w:name w:val="Normal (Web)"/>
    <w:basedOn w:val="Normal"/>
    <w:uiPriority w:val="99"/>
    <w:unhideWhenUsed/>
    <w:rsid w:val="00E90CF5"/>
    <w:rPr>
      <w:rFonts w:eastAsia="Calibri"/>
    </w:rPr>
  </w:style>
  <w:style w:type="table" w:styleId="TableGrid">
    <w:name w:val="Table Grid"/>
    <w:basedOn w:val="TableNormal"/>
    <w:rsid w:val="00350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D7F82"/>
    <w:rPr>
      <w:sz w:val="16"/>
      <w:szCs w:val="16"/>
    </w:rPr>
  </w:style>
  <w:style w:type="paragraph" w:styleId="CommentText">
    <w:name w:val="annotation text"/>
    <w:basedOn w:val="Normal"/>
    <w:link w:val="CommentTextChar"/>
    <w:semiHidden/>
    <w:unhideWhenUsed/>
    <w:rsid w:val="006D7F82"/>
    <w:rPr>
      <w:sz w:val="20"/>
      <w:szCs w:val="20"/>
    </w:rPr>
  </w:style>
  <w:style w:type="character" w:customStyle="1" w:styleId="CommentTextChar">
    <w:name w:val="Comment Text Char"/>
    <w:basedOn w:val="DefaultParagraphFont"/>
    <w:link w:val="CommentText"/>
    <w:semiHidden/>
    <w:rsid w:val="006D7F82"/>
  </w:style>
  <w:style w:type="paragraph" w:styleId="CommentSubject">
    <w:name w:val="annotation subject"/>
    <w:basedOn w:val="CommentText"/>
    <w:next w:val="CommentText"/>
    <w:link w:val="CommentSubjectChar"/>
    <w:semiHidden/>
    <w:unhideWhenUsed/>
    <w:rsid w:val="006D7F82"/>
    <w:rPr>
      <w:b/>
      <w:bCs/>
    </w:rPr>
  </w:style>
  <w:style w:type="character" w:customStyle="1" w:styleId="CommentSubjectChar">
    <w:name w:val="Comment Subject Char"/>
    <w:basedOn w:val="CommentTextChar"/>
    <w:link w:val="CommentSubject"/>
    <w:semiHidden/>
    <w:rsid w:val="006D7F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591796">
      <w:bodyDiv w:val="1"/>
      <w:marLeft w:val="0"/>
      <w:marRight w:val="0"/>
      <w:marTop w:val="0"/>
      <w:marBottom w:val="0"/>
      <w:divBdr>
        <w:top w:val="none" w:sz="0" w:space="0" w:color="auto"/>
        <w:left w:val="none" w:sz="0" w:space="0" w:color="auto"/>
        <w:bottom w:val="none" w:sz="0" w:space="0" w:color="auto"/>
        <w:right w:val="none" w:sz="0" w:space="0" w:color="auto"/>
      </w:divBdr>
    </w:div>
    <w:div w:id="288709033">
      <w:bodyDiv w:val="1"/>
      <w:marLeft w:val="0"/>
      <w:marRight w:val="0"/>
      <w:marTop w:val="0"/>
      <w:marBottom w:val="0"/>
      <w:divBdr>
        <w:top w:val="none" w:sz="0" w:space="0" w:color="auto"/>
        <w:left w:val="none" w:sz="0" w:space="0" w:color="auto"/>
        <w:bottom w:val="none" w:sz="0" w:space="0" w:color="auto"/>
        <w:right w:val="none" w:sz="0" w:space="0" w:color="auto"/>
      </w:divBdr>
    </w:div>
    <w:div w:id="941693834">
      <w:bodyDiv w:val="1"/>
      <w:marLeft w:val="0"/>
      <w:marRight w:val="0"/>
      <w:marTop w:val="0"/>
      <w:marBottom w:val="0"/>
      <w:divBdr>
        <w:top w:val="none" w:sz="0" w:space="0" w:color="auto"/>
        <w:left w:val="none" w:sz="0" w:space="0" w:color="auto"/>
        <w:bottom w:val="none" w:sz="0" w:space="0" w:color="auto"/>
        <w:right w:val="none" w:sz="0" w:space="0" w:color="auto"/>
      </w:divBdr>
      <w:divsChild>
        <w:div w:id="1554585333">
          <w:marLeft w:val="0"/>
          <w:marRight w:val="0"/>
          <w:marTop w:val="0"/>
          <w:marBottom w:val="0"/>
          <w:divBdr>
            <w:top w:val="none" w:sz="0" w:space="0" w:color="auto"/>
            <w:left w:val="none" w:sz="0" w:space="0" w:color="auto"/>
            <w:bottom w:val="none" w:sz="0" w:space="0" w:color="auto"/>
            <w:right w:val="none" w:sz="0" w:space="0" w:color="auto"/>
          </w:divBdr>
          <w:divsChild>
            <w:div w:id="1261455404">
              <w:marLeft w:val="0"/>
              <w:marRight w:val="0"/>
              <w:marTop w:val="0"/>
              <w:marBottom w:val="0"/>
              <w:divBdr>
                <w:top w:val="none" w:sz="0" w:space="0" w:color="auto"/>
                <w:left w:val="none" w:sz="0" w:space="0" w:color="auto"/>
                <w:bottom w:val="none" w:sz="0" w:space="0" w:color="auto"/>
                <w:right w:val="none" w:sz="0" w:space="0" w:color="auto"/>
              </w:divBdr>
              <w:divsChild>
                <w:div w:id="503471669">
                  <w:marLeft w:val="0"/>
                  <w:marRight w:val="0"/>
                  <w:marTop w:val="0"/>
                  <w:marBottom w:val="0"/>
                  <w:divBdr>
                    <w:top w:val="none" w:sz="0" w:space="0" w:color="auto"/>
                    <w:left w:val="none" w:sz="0" w:space="0" w:color="auto"/>
                    <w:bottom w:val="none" w:sz="0" w:space="0" w:color="auto"/>
                    <w:right w:val="none" w:sz="0" w:space="0" w:color="auto"/>
                  </w:divBdr>
                  <w:divsChild>
                    <w:div w:id="1640260295">
                      <w:marLeft w:val="0"/>
                      <w:marRight w:val="0"/>
                      <w:marTop w:val="0"/>
                      <w:marBottom w:val="0"/>
                      <w:divBdr>
                        <w:top w:val="none" w:sz="0" w:space="0" w:color="auto"/>
                        <w:left w:val="none" w:sz="0" w:space="0" w:color="auto"/>
                        <w:bottom w:val="none" w:sz="0" w:space="0" w:color="auto"/>
                        <w:right w:val="none" w:sz="0" w:space="0" w:color="auto"/>
                      </w:divBdr>
                      <w:divsChild>
                        <w:div w:id="1801145519">
                          <w:marLeft w:val="0"/>
                          <w:marRight w:val="0"/>
                          <w:marTop w:val="0"/>
                          <w:marBottom w:val="0"/>
                          <w:divBdr>
                            <w:top w:val="none" w:sz="0" w:space="0" w:color="auto"/>
                            <w:left w:val="none" w:sz="0" w:space="0" w:color="auto"/>
                            <w:bottom w:val="none" w:sz="0" w:space="0" w:color="auto"/>
                            <w:right w:val="none" w:sz="0" w:space="0" w:color="auto"/>
                          </w:divBdr>
                          <w:divsChild>
                            <w:div w:id="357779977">
                              <w:marLeft w:val="0"/>
                              <w:marRight w:val="0"/>
                              <w:marTop w:val="0"/>
                              <w:marBottom w:val="0"/>
                              <w:divBdr>
                                <w:top w:val="none" w:sz="0" w:space="0" w:color="auto"/>
                                <w:left w:val="none" w:sz="0" w:space="0" w:color="auto"/>
                                <w:bottom w:val="none" w:sz="0" w:space="0" w:color="auto"/>
                                <w:right w:val="none" w:sz="0" w:space="0" w:color="auto"/>
                              </w:divBdr>
                              <w:divsChild>
                                <w:div w:id="1322348769">
                                  <w:marLeft w:val="0"/>
                                  <w:marRight w:val="0"/>
                                  <w:marTop w:val="0"/>
                                  <w:marBottom w:val="0"/>
                                  <w:divBdr>
                                    <w:top w:val="none" w:sz="0" w:space="0" w:color="auto"/>
                                    <w:left w:val="none" w:sz="0" w:space="0" w:color="auto"/>
                                    <w:bottom w:val="none" w:sz="0" w:space="0" w:color="auto"/>
                                    <w:right w:val="none" w:sz="0" w:space="0" w:color="auto"/>
                                  </w:divBdr>
                                  <w:divsChild>
                                    <w:div w:id="1265303801">
                                      <w:marLeft w:val="0"/>
                                      <w:marRight w:val="0"/>
                                      <w:marTop w:val="0"/>
                                      <w:marBottom w:val="0"/>
                                      <w:divBdr>
                                        <w:top w:val="none" w:sz="0" w:space="0" w:color="auto"/>
                                        <w:left w:val="none" w:sz="0" w:space="0" w:color="auto"/>
                                        <w:bottom w:val="none" w:sz="0" w:space="0" w:color="auto"/>
                                        <w:right w:val="none" w:sz="0" w:space="0" w:color="auto"/>
                                      </w:divBdr>
                                      <w:divsChild>
                                        <w:div w:id="378482600">
                                          <w:marLeft w:val="0"/>
                                          <w:marRight w:val="0"/>
                                          <w:marTop w:val="0"/>
                                          <w:marBottom w:val="0"/>
                                          <w:divBdr>
                                            <w:top w:val="none" w:sz="0" w:space="0" w:color="auto"/>
                                            <w:left w:val="none" w:sz="0" w:space="0" w:color="auto"/>
                                            <w:bottom w:val="none" w:sz="0" w:space="0" w:color="auto"/>
                                            <w:right w:val="none" w:sz="0" w:space="0" w:color="auto"/>
                                          </w:divBdr>
                                          <w:divsChild>
                                            <w:div w:id="849027035">
                                              <w:marLeft w:val="0"/>
                                              <w:marRight w:val="0"/>
                                              <w:marTop w:val="0"/>
                                              <w:marBottom w:val="0"/>
                                              <w:divBdr>
                                                <w:top w:val="none" w:sz="0" w:space="0" w:color="auto"/>
                                                <w:left w:val="none" w:sz="0" w:space="0" w:color="auto"/>
                                                <w:bottom w:val="none" w:sz="0" w:space="0" w:color="auto"/>
                                                <w:right w:val="none" w:sz="0" w:space="0" w:color="auto"/>
                                              </w:divBdr>
                                              <w:divsChild>
                                                <w:div w:id="702487945">
                                                  <w:marLeft w:val="0"/>
                                                  <w:marRight w:val="0"/>
                                                  <w:marTop w:val="0"/>
                                                  <w:marBottom w:val="0"/>
                                                  <w:divBdr>
                                                    <w:top w:val="single" w:sz="12" w:space="2" w:color="FFFFCC"/>
                                                    <w:left w:val="single" w:sz="12" w:space="2" w:color="FFFFCC"/>
                                                    <w:bottom w:val="single" w:sz="12" w:space="2" w:color="FFFFCC"/>
                                                    <w:right w:val="single" w:sz="12" w:space="0" w:color="FFFFCC"/>
                                                  </w:divBdr>
                                                  <w:divsChild>
                                                    <w:div w:id="820270093">
                                                      <w:marLeft w:val="0"/>
                                                      <w:marRight w:val="0"/>
                                                      <w:marTop w:val="0"/>
                                                      <w:marBottom w:val="0"/>
                                                      <w:divBdr>
                                                        <w:top w:val="none" w:sz="0" w:space="0" w:color="auto"/>
                                                        <w:left w:val="none" w:sz="0" w:space="0" w:color="auto"/>
                                                        <w:bottom w:val="none" w:sz="0" w:space="0" w:color="auto"/>
                                                        <w:right w:val="none" w:sz="0" w:space="0" w:color="auto"/>
                                                      </w:divBdr>
                                                      <w:divsChild>
                                                        <w:div w:id="1624069110">
                                                          <w:marLeft w:val="0"/>
                                                          <w:marRight w:val="0"/>
                                                          <w:marTop w:val="0"/>
                                                          <w:marBottom w:val="0"/>
                                                          <w:divBdr>
                                                            <w:top w:val="none" w:sz="0" w:space="0" w:color="auto"/>
                                                            <w:left w:val="none" w:sz="0" w:space="0" w:color="auto"/>
                                                            <w:bottom w:val="none" w:sz="0" w:space="0" w:color="auto"/>
                                                            <w:right w:val="none" w:sz="0" w:space="0" w:color="auto"/>
                                                          </w:divBdr>
                                                          <w:divsChild>
                                                            <w:div w:id="1855728529">
                                                              <w:marLeft w:val="0"/>
                                                              <w:marRight w:val="0"/>
                                                              <w:marTop w:val="0"/>
                                                              <w:marBottom w:val="0"/>
                                                              <w:divBdr>
                                                                <w:top w:val="none" w:sz="0" w:space="0" w:color="auto"/>
                                                                <w:left w:val="none" w:sz="0" w:space="0" w:color="auto"/>
                                                                <w:bottom w:val="none" w:sz="0" w:space="0" w:color="auto"/>
                                                                <w:right w:val="none" w:sz="0" w:space="0" w:color="auto"/>
                                                              </w:divBdr>
                                                              <w:divsChild>
                                                                <w:div w:id="1099913075">
                                                                  <w:marLeft w:val="0"/>
                                                                  <w:marRight w:val="0"/>
                                                                  <w:marTop w:val="0"/>
                                                                  <w:marBottom w:val="0"/>
                                                                  <w:divBdr>
                                                                    <w:top w:val="none" w:sz="0" w:space="0" w:color="auto"/>
                                                                    <w:left w:val="none" w:sz="0" w:space="0" w:color="auto"/>
                                                                    <w:bottom w:val="none" w:sz="0" w:space="0" w:color="auto"/>
                                                                    <w:right w:val="none" w:sz="0" w:space="0" w:color="auto"/>
                                                                  </w:divBdr>
                                                                  <w:divsChild>
                                                                    <w:div w:id="1098450669">
                                                                      <w:marLeft w:val="0"/>
                                                                      <w:marRight w:val="0"/>
                                                                      <w:marTop w:val="0"/>
                                                                      <w:marBottom w:val="0"/>
                                                                      <w:divBdr>
                                                                        <w:top w:val="none" w:sz="0" w:space="0" w:color="auto"/>
                                                                        <w:left w:val="none" w:sz="0" w:space="0" w:color="auto"/>
                                                                        <w:bottom w:val="none" w:sz="0" w:space="0" w:color="auto"/>
                                                                        <w:right w:val="none" w:sz="0" w:space="0" w:color="auto"/>
                                                                      </w:divBdr>
                                                                      <w:divsChild>
                                                                        <w:div w:id="156580029">
                                                                          <w:marLeft w:val="0"/>
                                                                          <w:marRight w:val="0"/>
                                                                          <w:marTop w:val="0"/>
                                                                          <w:marBottom w:val="0"/>
                                                                          <w:divBdr>
                                                                            <w:top w:val="none" w:sz="0" w:space="0" w:color="auto"/>
                                                                            <w:left w:val="none" w:sz="0" w:space="0" w:color="auto"/>
                                                                            <w:bottom w:val="none" w:sz="0" w:space="0" w:color="auto"/>
                                                                            <w:right w:val="none" w:sz="0" w:space="0" w:color="auto"/>
                                                                          </w:divBdr>
                                                                          <w:divsChild>
                                                                            <w:div w:id="772936452">
                                                                              <w:marLeft w:val="0"/>
                                                                              <w:marRight w:val="0"/>
                                                                              <w:marTop w:val="0"/>
                                                                              <w:marBottom w:val="0"/>
                                                                              <w:divBdr>
                                                                                <w:top w:val="none" w:sz="0" w:space="0" w:color="auto"/>
                                                                                <w:left w:val="none" w:sz="0" w:space="0" w:color="auto"/>
                                                                                <w:bottom w:val="none" w:sz="0" w:space="0" w:color="auto"/>
                                                                                <w:right w:val="none" w:sz="0" w:space="0" w:color="auto"/>
                                                                              </w:divBdr>
                                                                              <w:divsChild>
                                                                                <w:div w:id="38434942">
                                                                                  <w:marLeft w:val="0"/>
                                                                                  <w:marRight w:val="0"/>
                                                                                  <w:marTop w:val="0"/>
                                                                                  <w:marBottom w:val="0"/>
                                                                                  <w:divBdr>
                                                                                    <w:top w:val="none" w:sz="0" w:space="0" w:color="auto"/>
                                                                                    <w:left w:val="none" w:sz="0" w:space="0" w:color="auto"/>
                                                                                    <w:bottom w:val="none" w:sz="0" w:space="0" w:color="auto"/>
                                                                                    <w:right w:val="none" w:sz="0" w:space="0" w:color="auto"/>
                                                                                  </w:divBdr>
                                                                                  <w:divsChild>
                                                                                    <w:div w:id="854227152">
                                                                                      <w:marLeft w:val="0"/>
                                                                                      <w:marRight w:val="0"/>
                                                                                      <w:marTop w:val="0"/>
                                                                                      <w:marBottom w:val="0"/>
                                                                                      <w:divBdr>
                                                                                        <w:top w:val="none" w:sz="0" w:space="0" w:color="auto"/>
                                                                                        <w:left w:val="none" w:sz="0" w:space="0" w:color="auto"/>
                                                                                        <w:bottom w:val="none" w:sz="0" w:space="0" w:color="auto"/>
                                                                                        <w:right w:val="none" w:sz="0" w:space="0" w:color="auto"/>
                                                                                      </w:divBdr>
                                                                                      <w:divsChild>
                                                                                        <w:div w:id="858735348">
                                                                                          <w:marLeft w:val="0"/>
                                                                                          <w:marRight w:val="0"/>
                                                                                          <w:marTop w:val="0"/>
                                                                                          <w:marBottom w:val="0"/>
                                                                                          <w:divBdr>
                                                                                            <w:top w:val="none" w:sz="0" w:space="0" w:color="auto"/>
                                                                                            <w:left w:val="none" w:sz="0" w:space="0" w:color="auto"/>
                                                                                            <w:bottom w:val="none" w:sz="0" w:space="0" w:color="auto"/>
                                                                                            <w:right w:val="none" w:sz="0" w:space="0" w:color="auto"/>
                                                                                          </w:divBdr>
                                                                                          <w:divsChild>
                                                                                            <w:div w:id="1177958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38109957">
                                                                                                  <w:marLeft w:val="0"/>
                                                                                                  <w:marRight w:val="0"/>
                                                                                                  <w:marTop w:val="0"/>
                                                                                                  <w:marBottom w:val="0"/>
                                                                                                  <w:divBdr>
                                                                                                    <w:top w:val="none" w:sz="0" w:space="0" w:color="auto"/>
                                                                                                    <w:left w:val="none" w:sz="0" w:space="0" w:color="auto"/>
                                                                                                    <w:bottom w:val="none" w:sz="0" w:space="0" w:color="auto"/>
                                                                                                    <w:right w:val="none" w:sz="0" w:space="0" w:color="auto"/>
                                                                                                  </w:divBdr>
                                                                                                  <w:divsChild>
                                                                                                    <w:div w:id="106463224">
                                                                                                      <w:marLeft w:val="0"/>
                                                                                                      <w:marRight w:val="0"/>
                                                                                                      <w:marTop w:val="0"/>
                                                                                                      <w:marBottom w:val="0"/>
                                                                                                      <w:divBdr>
                                                                                                        <w:top w:val="none" w:sz="0" w:space="0" w:color="auto"/>
                                                                                                        <w:left w:val="none" w:sz="0" w:space="0" w:color="auto"/>
                                                                                                        <w:bottom w:val="none" w:sz="0" w:space="0" w:color="auto"/>
                                                                                                        <w:right w:val="none" w:sz="0" w:space="0" w:color="auto"/>
                                                                                                      </w:divBdr>
                                                                                                      <w:divsChild>
                                                                                                        <w:div w:id="379406738">
                                                                                                          <w:marLeft w:val="0"/>
                                                                                                          <w:marRight w:val="0"/>
                                                                                                          <w:marTop w:val="0"/>
                                                                                                          <w:marBottom w:val="0"/>
                                                                                                          <w:divBdr>
                                                                                                            <w:top w:val="none" w:sz="0" w:space="0" w:color="auto"/>
                                                                                                            <w:left w:val="none" w:sz="0" w:space="0" w:color="auto"/>
                                                                                                            <w:bottom w:val="none" w:sz="0" w:space="0" w:color="auto"/>
                                                                                                            <w:right w:val="none" w:sz="0" w:space="0" w:color="auto"/>
                                                                                                          </w:divBdr>
                                                                                                          <w:divsChild>
                                                                                                            <w:div w:id="1290285450">
                                                                                                              <w:marLeft w:val="0"/>
                                                                                                              <w:marRight w:val="0"/>
                                                                                                              <w:marTop w:val="0"/>
                                                                                                              <w:marBottom w:val="0"/>
                                                                                                              <w:divBdr>
                                                                                                                <w:top w:val="none" w:sz="0" w:space="0" w:color="auto"/>
                                                                                                                <w:left w:val="none" w:sz="0" w:space="0" w:color="auto"/>
                                                                                                                <w:bottom w:val="none" w:sz="0" w:space="0" w:color="auto"/>
                                                                                                                <w:right w:val="none" w:sz="0" w:space="0" w:color="auto"/>
                                                                                                              </w:divBdr>
                                                                                                              <w:divsChild>
                                                                                                                <w:div w:id="1863781749">
                                                                                                                  <w:marLeft w:val="0"/>
                                                                                                                  <w:marRight w:val="0"/>
                                                                                                                  <w:marTop w:val="0"/>
                                                                                                                  <w:marBottom w:val="0"/>
                                                                                                                  <w:divBdr>
                                                                                                                    <w:top w:val="single" w:sz="2" w:space="4" w:color="D8D8D8"/>
                                                                                                                    <w:left w:val="single" w:sz="2" w:space="0" w:color="D8D8D8"/>
                                                                                                                    <w:bottom w:val="single" w:sz="2" w:space="4" w:color="D8D8D8"/>
                                                                                                                    <w:right w:val="single" w:sz="2" w:space="0" w:color="D8D8D8"/>
                                                                                                                  </w:divBdr>
                                                                                                                  <w:divsChild>
                                                                                                                    <w:div w:id="1636913310">
                                                                                                                      <w:marLeft w:val="225"/>
                                                                                                                      <w:marRight w:val="225"/>
                                                                                                                      <w:marTop w:val="75"/>
                                                                                                                      <w:marBottom w:val="75"/>
                                                                                                                      <w:divBdr>
                                                                                                                        <w:top w:val="none" w:sz="0" w:space="0" w:color="auto"/>
                                                                                                                        <w:left w:val="none" w:sz="0" w:space="0" w:color="auto"/>
                                                                                                                        <w:bottom w:val="none" w:sz="0" w:space="0" w:color="auto"/>
                                                                                                                        <w:right w:val="none" w:sz="0" w:space="0" w:color="auto"/>
                                                                                                                      </w:divBdr>
                                                                                                                      <w:divsChild>
                                                                                                                        <w:div w:id="1121730193">
                                                                                                                          <w:marLeft w:val="0"/>
                                                                                                                          <w:marRight w:val="0"/>
                                                                                                                          <w:marTop w:val="0"/>
                                                                                                                          <w:marBottom w:val="0"/>
                                                                                                                          <w:divBdr>
                                                                                                                            <w:top w:val="single" w:sz="6" w:space="0" w:color="auto"/>
                                                                                                                            <w:left w:val="single" w:sz="6" w:space="0" w:color="auto"/>
                                                                                                                            <w:bottom w:val="single" w:sz="6" w:space="0" w:color="auto"/>
                                                                                                                            <w:right w:val="single" w:sz="6" w:space="0" w:color="auto"/>
                                                                                                                          </w:divBdr>
                                                                                                                          <w:divsChild>
                                                                                                                            <w:div w:id="339355792">
                                                                                                                              <w:marLeft w:val="0"/>
                                                                                                                              <w:marRight w:val="0"/>
                                                                                                                              <w:marTop w:val="0"/>
                                                                                                                              <w:marBottom w:val="0"/>
                                                                                                                              <w:divBdr>
                                                                                                                                <w:top w:val="none" w:sz="0" w:space="0" w:color="auto"/>
                                                                                                                                <w:left w:val="none" w:sz="0" w:space="0" w:color="auto"/>
                                                                                                                                <w:bottom w:val="none" w:sz="0" w:space="0" w:color="auto"/>
                                                                                                                                <w:right w:val="none" w:sz="0" w:space="0" w:color="auto"/>
                                                                                                                              </w:divBdr>
                                                                                                                              <w:divsChild>
                                                                                                                                <w:div w:id="1465729587">
                                                                                                                                  <w:marLeft w:val="0"/>
                                                                                                                                  <w:marRight w:val="0"/>
                                                                                                                                  <w:marTop w:val="0"/>
                                                                                                                                  <w:marBottom w:val="0"/>
                                                                                                                                  <w:divBdr>
                                                                                                                                    <w:top w:val="none" w:sz="0" w:space="0" w:color="auto"/>
                                                                                                                                    <w:left w:val="none" w:sz="0" w:space="0" w:color="auto"/>
                                                                                                                                    <w:bottom w:val="none" w:sz="0" w:space="0" w:color="auto"/>
                                                                                                                                    <w:right w:val="none" w:sz="0" w:space="0" w:color="auto"/>
                                                                                                                                  </w:divBdr>
                                                                                                                                </w:div>
                                                                                                                                <w:div w:id="1297444492">
                                                                                                                                  <w:marLeft w:val="0"/>
                                                                                                                                  <w:marRight w:val="0"/>
                                                                                                                                  <w:marTop w:val="0"/>
                                                                                                                                  <w:marBottom w:val="0"/>
                                                                                                                                  <w:divBdr>
                                                                                                                                    <w:top w:val="none" w:sz="0" w:space="0" w:color="auto"/>
                                                                                                                                    <w:left w:val="none" w:sz="0" w:space="0" w:color="auto"/>
                                                                                                                                    <w:bottom w:val="none" w:sz="0" w:space="0" w:color="auto"/>
                                                                                                                                    <w:right w:val="none" w:sz="0" w:space="0" w:color="auto"/>
                                                                                                                                  </w:divBdr>
                                                                                                                                </w:div>
                                                                                                                                <w:div w:id="2301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644212">
      <w:bodyDiv w:val="1"/>
      <w:marLeft w:val="0"/>
      <w:marRight w:val="0"/>
      <w:marTop w:val="0"/>
      <w:marBottom w:val="0"/>
      <w:divBdr>
        <w:top w:val="none" w:sz="0" w:space="0" w:color="auto"/>
        <w:left w:val="none" w:sz="0" w:space="0" w:color="auto"/>
        <w:bottom w:val="none" w:sz="0" w:space="0" w:color="auto"/>
        <w:right w:val="none" w:sz="0" w:space="0" w:color="auto"/>
      </w:divBdr>
    </w:div>
    <w:div w:id="1260873776">
      <w:bodyDiv w:val="1"/>
      <w:marLeft w:val="0"/>
      <w:marRight w:val="0"/>
      <w:marTop w:val="0"/>
      <w:marBottom w:val="0"/>
      <w:divBdr>
        <w:top w:val="none" w:sz="0" w:space="0" w:color="auto"/>
        <w:left w:val="none" w:sz="0" w:space="0" w:color="auto"/>
        <w:bottom w:val="none" w:sz="0" w:space="0" w:color="auto"/>
        <w:right w:val="none" w:sz="0" w:space="0" w:color="auto"/>
      </w:divBdr>
    </w:div>
    <w:div w:id="18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995210257">
          <w:marLeft w:val="0"/>
          <w:marRight w:val="0"/>
          <w:marTop w:val="0"/>
          <w:marBottom w:val="0"/>
          <w:divBdr>
            <w:top w:val="none" w:sz="0" w:space="0" w:color="auto"/>
            <w:left w:val="none" w:sz="0" w:space="0" w:color="auto"/>
            <w:bottom w:val="none" w:sz="0" w:space="0" w:color="auto"/>
            <w:right w:val="none" w:sz="0" w:space="0" w:color="auto"/>
          </w:divBdr>
          <w:divsChild>
            <w:div w:id="1184594922">
              <w:marLeft w:val="0"/>
              <w:marRight w:val="0"/>
              <w:marTop w:val="0"/>
              <w:marBottom w:val="0"/>
              <w:divBdr>
                <w:top w:val="none" w:sz="0" w:space="0" w:color="auto"/>
                <w:left w:val="none" w:sz="0" w:space="0" w:color="auto"/>
                <w:bottom w:val="none" w:sz="0" w:space="0" w:color="auto"/>
                <w:right w:val="none" w:sz="0" w:space="0" w:color="auto"/>
              </w:divBdr>
            </w:div>
            <w:div w:id="1891530627">
              <w:marLeft w:val="0"/>
              <w:marRight w:val="0"/>
              <w:marTop w:val="0"/>
              <w:marBottom w:val="0"/>
              <w:divBdr>
                <w:top w:val="none" w:sz="0" w:space="0" w:color="auto"/>
                <w:left w:val="none" w:sz="0" w:space="0" w:color="auto"/>
                <w:bottom w:val="none" w:sz="0" w:space="0" w:color="auto"/>
                <w:right w:val="none" w:sz="0" w:space="0" w:color="auto"/>
              </w:divBdr>
            </w:div>
            <w:div w:id="21206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northwoldparishcouncil.norfolkparish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555A13-4CF0-49FC-913B-0E9D31B09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2144</Words>
  <Characters>12221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Present:</vt:lpstr>
    </vt:vector>
  </TitlesOfParts>
  <Company>Illsley</Company>
  <LinksUpToDate>false</LinksUpToDate>
  <CharactersWithSpaces>14337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Your User Name</dc:creator>
  <cp:keywords/>
  <dc:description/>
  <cp:lastModifiedBy>Clerk</cp:lastModifiedBy>
  <cp:revision>2</cp:revision>
  <cp:lastPrinted>2017-04-27T17:24:00Z</cp:lastPrinted>
  <dcterms:created xsi:type="dcterms:W3CDTF">2017-05-03T19:51:00Z</dcterms:created>
  <dcterms:modified xsi:type="dcterms:W3CDTF">2017-05-03T19:51:00Z</dcterms:modified>
</cp:coreProperties>
</file>