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8E3" w:rsidRPr="000718E3" w:rsidRDefault="003A43C1" w:rsidP="000718E3">
      <w:pPr>
        <w:rPr>
          <w:rFonts w:cs="Arial"/>
        </w:rPr>
      </w:pPr>
      <w:r>
        <w:rPr>
          <w:b/>
          <w:bCs/>
          <w:u w:val="single"/>
        </w:rPr>
        <w:t>Councillors present</w:t>
      </w:r>
      <w:r w:rsidR="00E31705" w:rsidRPr="000718E3">
        <w:t>:</w:t>
      </w:r>
      <w:r w:rsidR="000718E3" w:rsidRPr="000718E3">
        <w:rPr>
          <w:rFonts w:cs="Arial"/>
        </w:rPr>
        <w:t xml:space="preserve"> Cllr. R. Crisp </w:t>
      </w:r>
      <w:r w:rsidR="00C70CD5">
        <w:rPr>
          <w:rFonts w:cs="Arial"/>
        </w:rPr>
        <w:t>–</w:t>
      </w:r>
      <w:r w:rsidR="000718E3" w:rsidRPr="000718E3">
        <w:rPr>
          <w:rFonts w:cs="Arial"/>
        </w:rPr>
        <w:t xml:space="preserve"> Chair</w:t>
      </w:r>
      <w:r w:rsidR="00C70CD5">
        <w:rPr>
          <w:rFonts w:cs="Arial"/>
        </w:rPr>
        <w:t xml:space="preserve"> (RC)</w:t>
      </w:r>
      <w:r w:rsidR="00293C8E">
        <w:rPr>
          <w:rFonts w:cs="Arial"/>
        </w:rPr>
        <w:t xml:space="preserve">, </w:t>
      </w:r>
      <w:r w:rsidR="00D67DAA">
        <w:rPr>
          <w:rFonts w:cs="Arial"/>
        </w:rPr>
        <w:t>Cllr. A. Muir (AM)</w:t>
      </w:r>
      <w:r w:rsidR="0053503C">
        <w:rPr>
          <w:rFonts w:cs="Arial"/>
        </w:rPr>
        <w:t xml:space="preserve">, </w:t>
      </w:r>
      <w:r w:rsidR="00D67DAA">
        <w:rPr>
          <w:rFonts w:cs="Arial"/>
        </w:rPr>
        <w:t xml:space="preserve">Cllr. S. </w:t>
      </w:r>
      <w:proofErr w:type="spellStart"/>
      <w:r w:rsidR="00D67DAA">
        <w:rPr>
          <w:rFonts w:cs="Arial"/>
        </w:rPr>
        <w:t>Leet</w:t>
      </w:r>
      <w:proofErr w:type="spellEnd"/>
      <w:r w:rsidR="00293C8E">
        <w:rPr>
          <w:rFonts w:cs="Arial"/>
        </w:rPr>
        <w:t xml:space="preserve">, </w:t>
      </w:r>
      <w:r w:rsidR="00F36F6D">
        <w:rPr>
          <w:rFonts w:cs="Arial"/>
        </w:rPr>
        <w:t>Cllr</w:t>
      </w:r>
      <w:r w:rsidR="00A90AF8">
        <w:rPr>
          <w:rFonts w:cs="Arial"/>
        </w:rPr>
        <w:t xml:space="preserve"> C. </w:t>
      </w:r>
      <w:proofErr w:type="spellStart"/>
      <w:r w:rsidR="00A90AF8">
        <w:rPr>
          <w:rFonts w:cs="Arial"/>
        </w:rPr>
        <w:t>Point</w:t>
      </w:r>
      <w:r w:rsidR="004121B3">
        <w:rPr>
          <w:rFonts w:cs="Arial"/>
        </w:rPr>
        <w:t>e</w:t>
      </w:r>
      <w:r w:rsidR="00A90AF8">
        <w:rPr>
          <w:rFonts w:cs="Arial"/>
        </w:rPr>
        <w:t>er</w:t>
      </w:r>
      <w:proofErr w:type="spellEnd"/>
      <w:r w:rsidR="00A90AF8">
        <w:rPr>
          <w:rFonts w:cs="Arial"/>
        </w:rPr>
        <w:t xml:space="preserve"> (CP)</w:t>
      </w:r>
      <w:r w:rsidR="00293C8E">
        <w:rPr>
          <w:rFonts w:cs="Arial"/>
        </w:rPr>
        <w:t xml:space="preserve">, Cllr F. </w:t>
      </w:r>
      <w:proofErr w:type="spellStart"/>
      <w:proofErr w:type="gramStart"/>
      <w:r w:rsidR="007F0136">
        <w:rPr>
          <w:rFonts w:cs="Arial"/>
        </w:rPr>
        <w:t>Eglington</w:t>
      </w:r>
      <w:proofErr w:type="spellEnd"/>
      <w:r w:rsidR="005B11E9">
        <w:rPr>
          <w:rFonts w:cs="Arial"/>
        </w:rPr>
        <w:t>(</w:t>
      </w:r>
      <w:proofErr w:type="gramEnd"/>
      <w:r w:rsidR="005B11E9">
        <w:rPr>
          <w:rFonts w:cs="Arial"/>
        </w:rPr>
        <w:t>FE)</w:t>
      </w:r>
      <w:r w:rsidR="00293C8E">
        <w:rPr>
          <w:rFonts w:cs="Arial"/>
        </w:rPr>
        <w:t>, Cllr. G. Gillett &amp; Cllr. S. Gillett</w:t>
      </w:r>
    </w:p>
    <w:p w:rsidR="00293C8E" w:rsidRPr="00293C8E" w:rsidRDefault="003A43C1" w:rsidP="000718E3">
      <w:pPr>
        <w:tabs>
          <w:tab w:val="left" w:pos="3840"/>
        </w:tabs>
        <w:rPr>
          <w:rFonts w:cs="Arial"/>
        </w:rPr>
      </w:pPr>
      <w:r>
        <w:rPr>
          <w:b/>
          <w:u w:val="single"/>
        </w:rPr>
        <w:t xml:space="preserve">Present: </w:t>
      </w:r>
      <w:r w:rsidR="00293C8E">
        <w:rPr>
          <w:rFonts w:cs="Arial"/>
        </w:rPr>
        <w:t>Vicky Bright,</w:t>
      </w:r>
      <w:r w:rsidR="00BE0DEB">
        <w:rPr>
          <w:rFonts w:cs="Arial"/>
        </w:rPr>
        <w:t xml:space="preserve"> Clerk</w:t>
      </w:r>
      <w:r w:rsidR="00293C8E">
        <w:rPr>
          <w:rFonts w:cs="Arial"/>
        </w:rPr>
        <w:t xml:space="preserve"> &amp; Cllr. Martin Storey - NCC</w:t>
      </w:r>
    </w:p>
    <w:tbl>
      <w:tblPr>
        <w:tblpPr w:leftFromText="180" w:rightFromText="180" w:vertAnchor="text" w:tblpY="1"/>
        <w:tblOverlap w:val="never"/>
        <w:tblW w:w="11538" w:type="dxa"/>
        <w:tblLayout w:type="fixed"/>
        <w:tblLook w:val="01E0"/>
      </w:tblPr>
      <w:tblGrid>
        <w:gridCol w:w="1101"/>
        <w:gridCol w:w="8930"/>
        <w:gridCol w:w="1507"/>
      </w:tblGrid>
      <w:tr w:rsidR="00293C8E" w:rsidTr="009221B5">
        <w:trPr>
          <w:trHeight w:val="8364"/>
        </w:trPr>
        <w:tc>
          <w:tcPr>
            <w:tcW w:w="1101" w:type="dxa"/>
            <w:tcBorders>
              <w:right w:val="single" w:sz="4" w:space="0" w:color="auto"/>
            </w:tcBorders>
          </w:tcPr>
          <w:p w:rsidR="00293C8E" w:rsidRDefault="00293C8E" w:rsidP="00293C8E">
            <w:pPr>
              <w:spacing w:after="0"/>
              <w:rPr>
                <w:b/>
                <w:bCs/>
              </w:rPr>
            </w:pPr>
            <w:r w:rsidRPr="00A377FB">
              <w:rPr>
                <w:b/>
                <w:bCs/>
              </w:rPr>
              <w:t>Item</w:t>
            </w:r>
          </w:p>
          <w:p w:rsidR="00293C8E" w:rsidRPr="00293C8E" w:rsidRDefault="00293C8E" w:rsidP="00293C8E">
            <w:pPr>
              <w:spacing w:after="0"/>
              <w:rPr>
                <w:b/>
                <w:bCs/>
              </w:rPr>
            </w:pPr>
            <w:r>
              <w:rPr>
                <w:b/>
              </w:rPr>
              <w:t>16/05/1</w:t>
            </w:r>
          </w:p>
          <w:p w:rsidR="00293C8E" w:rsidRDefault="00293C8E" w:rsidP="00293C8E">
            <w:pPr>
              <w:spacing w:after="0"/>
              <w:rPr>
                <w:b/>
              </w:rPr>
            </w:pPr>
            <w:proofErr w:type="spellStart"/>
            <w:r>
              <w:rPr>
                <w:b/>
              </w:rPr>
              <w:t>i</w:t>
            </w:r>
            <w:proofErr w:type="spellEnd"/>
            <w:r>
              <w:rPr>
                <w:b/>
              </w:rPr>
              <w:t>)</w:t>
            </w: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r>
              <w:rPr>
                <w:b/>
              </w:rPr>
              <w:t>ii)</w:t>
            </w: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r>
              <w:rPr>
                <w:b/>
              </w:rPr>
              <w:t>16/05/2</w:t>
            </w:r>
          </w:p>
          <w:p w:rsidR="00293C8E" w:rsidRDefault="00293C8E" w:rsidP="00293C8E">
            <w:pPr>
              <w:spacing w:after="120"/>
              <w:rPr>
                <w:b/>
              </w:rPr>
            </w:pPr>
            <w:proofErr w:type="spellStart"/>
            <w:r>
              <w:rPr>
                <w:b/>
              </w:rPr>
              <w:t>i</w:t>
            </w:r>
            <w:proofErr w:type="spellEnd"/>
            <w:r>
              <w:rPr>
                <w:b/>
              </w:rPr>
              <w:t>)</w:t>
            </w:r>
          </w:p>
          <w:p w:rsidR="00293C8E" w:rsidRDefault="00293C8E" w:rsidP="00293C8E">
            <w:pPr>
              <w:spacing w:after="0"/>
              <w:rPr>
                <w:b/>
              </w:rPr>
            </w:pPr>
          </w:p>
          <w:p w:rsidR="00293C8E" w:rsidRDefault="00293C8E" w:rsidP="00293C8E">
            <w:pPr>
              <w:spacing w:after="0"/>
              <w:rPr>
                <w:b/>
              </w:rPr>
            </w:pPr>
            <w:r>
              <w:rPr>
                <w:b/>
              </w:rPr>
              <w:t>ii)</w:t>
            </w:r>
          </w:p>
          <w:p w:rsidR="0099795A" w:rsidRDefault="0099795A" w:rsidP="00293C8E">
            <w:pPr>
              <w:spacing w:after="0"/>
              <w:rPr>
                <w:b/>
              </w:rPr>
            </w:pPr>
          </w:p>
          <w:p w:rsidR="00293C8E" w:rsidRDefault="00293C8E" w:rsidP="00293C8E">
            <w:pPr>
              <w:spacing w:after="0"/>
              <w:rPr>
                <w:b/>
              </w:rPr>
            </w:pPr>
            <w:r>
              <w:rPr>
                <w:b/>
              </w:rPr>
              <w:t>16/0</w:t>
            </w:r>
            <w:r w:rsidR="0099795A">
              <w:rPr>
                <w:b/>
              </w:rPr>
              <w:t>5</w:t>
            </w:r>
            <w:r>
              <w:rPr>
                <w:b/>
              </w:rPr>
              <w:t>/3</w:t>
            </w:r>
          </w:p>
          <w:p w:rsidR="00293C8E" w:rsidRDefault="00293C8E" w:rsidP="00293C8E">
            <w:pPr>
              <w:spacing w:after="240"/>
              <w:rPr>
                <w:b/>
              </w:rPr>
            </w:pPr>
          </w:p>
          <w:p w:rsidR="00293C8E" w:rsidRDefault="00293C8E" w:rsidP="0099795A">
            <w:pPr>
              <w:spacing w:after="0"/>
              <w:rPr>
                <w:b/>
              </w:rPr>
            </w:pPr>
          </w:p>
          <w:p w:rsidR="00293C8E" w:rsidRDefault="0099795A" w:rsidP="0099795A">
            <w:pPr>
              <w:spacing w:after="0"/>
              <w:rPr>
                <w:b/>
              </w:rPr>
            </w:pPr>
            <w:r>
              <w:rPr>
                <w:b/>
              </w:rPr>
              <w:t>16/05</w:t>
            </w:r>
            <w:r w:rsidR="00293C8E">
              <w:rPr>
                <w:b/>
              </w:rPr>
              <w:t>/4</w:t>
            </w:r>
          </w:p>
          <w:p w:rsidR="00293C8E" w:rsidRDefault="00293C8E" w:rsidP="00293C8E">
            <w:pPr>
              <w:spacing w:after="0"/>
              <w:rPr>
                <w:b/>
              </w:rPr>
            </w:pPr>
          </w:p>
          <w:p w:rsidR="00293C8E" w:rsidRDefault="00293C8E" w:rsidP="00293C8E">
            <w:pPr>
              <w:spacing w:after="0"/>
              <w:rPr>
                <w:b/>
              </w:rPr>
            </w:pPr>
          </w:p>
          <w:tbl>
            <w:tblPr>
              <w:tblpPr w:leftFromText="180" w:rightFromText="180" w:vertAnchor="text" w:tblpY="1"/>
              <w:tblOverlap w:val="never"/>
              <w:tblW w:w="11538" w:type="dxa"/>
              <w:tblLayout w:type="fixed"/>
              <w:tblLook w:val="01E0"/>
            </w:tblPr>
            <w:tblGrid>
              <w:gridCol w:w="11538"/>
            </w:tblGrid>
            <w:tr w:rsidR="00293C8E" w:rsidRPr="00A377FB" w:rsidTr="00410D05">
              <w:trPr>
                <w:trHeight w:val="20"/>
              </w:trPr>
              <w:tc>
                <w:tcPr>
                  <w:tcW w:w="1101" w:type="dxa"/>
                  <w:tcBorders>
                    <w:right w:val="single" w:sz="4" w:space="0" w:color="auto"/>
                  </w:tcBorders>
                </w:tcPr>
                <w:p w:rsidR="0099795A" w:rsidRDefault="0099795A" w:rsidP="00293C8E">
                  <w:pPr>
                    <w:spacing w:after="0"/>
                    <w:rPr>
                      <w:b/>
                    </w:rPr>
                  </w:pPr>
                </w:p>
                <w:p w:rsidR="00293C8E" w:rsidRDefault="0099795A" w:rsidP="00293C8E">
                  <w:pPr>
                    <w:spacing w:after="0"/>
                    <w:rPr>
                      <w:b/>
                    </w:rPr>
                  </w:pPr>
                  <w:r>
                    <w:rPr>
                      <w:b/>
                    </w:rPr>
                    <w:t>16/05</w:t>
                  </w:r>
                  <w:r w:rsidR="00293C8E">
                    <w:rPr>
                      <w:b/>
                    </w:rPr>
                    <w:t>/5</w:t>
                  </w:r>
                </w:p>
                <w:p w:rsidR="00293C8E" w:rsidRDefault="00293C8E" w:rsidP="00293C8E">
                  <w:pPr>
                    <w:spacing w:after="240"/>
                    <w:rPr>
                      <w:b/>
                    </w:rPr>
                  </w:pPr>
                </w:p>
                <w:p w:rsidR="0099795A" w:rsidRDefault="0099795A" w:rsidP="0099795A">
                  <w:pPr>
                    <w:spacing w:after="0"/>
                    <w:rPr>
                      <w:b/>
                    </w:rPr>
                  </w:pPr>
                </w:p>
                <w:p w:rsidR="0099795A" w:rsidRDefault="0099795A" w:rsidP="0099795A">
                  <w:pPr>
                    <w:spacing w:after="0"/>
                    <w:rPr>
                      <w:b/>
                    </w:rPr>
                  </w:pPr>
                  <w:r>
                    <w:rPr>
                      <w:b/>
                    </w:rPr>
                    <w:t>16/05/6</w:t>
                  </w:r>
                </w:p>
                <w:p w:rsidR="00293C8E" w:rsidRPr="00A377FB" w:rsidRDefault="00293C8E" w:rsidP="00293C8E">
                  <w:pPr>
                    <w:spacing w:after="240"/>
                    <w:rPr>
                      <w:b/>
                    </w:rPr>
                  </w:pPr>
                </w:p>
              </w:tc>
            </w:tr>
            <w:tr w:rsidR="00293C8E" w:rsidRPr="00A377FB" w:rsidTr="00410D05">
              <w:trPr>
                <w:trHeight w:val="20"/>
              </w:trPr>
              <w:tc>
                <w:tcPr>
                  <w:tcW w:w="1101" w:type="dxa"/>
                  <w:tcBorders>
                    <w:right w:val="single" w:sz="4" w:space="0" w:color="auto"/>
                  </w:tcBorders>
                </w:tcPr>
                <w:p w:rsidR="00293C8E" w:rsidRDefault="00293C8E" w:rsidP="00293C8E">
                  <w:pPr>
                    <w:spacing w:after="0"/>
                    <w:rPr>
                      <w:b/>
                    </w:rPr>
                  </w:pPr>
                </w:p>
                <w:p w:rsidR="0099795A" w:rsidRDefault="0099795A" w:rsidP="00293C8E">
                  <w:pPr>
                    <w:spacing w:after="0"/>
                    <w:rPr>
                      <w:b/>
                    </w:rPr>
                  </w:pPr>
                </w:p>
                <w:p w:rsidR="00293C8E" w:rsidRDefault="00293C8E" w:rsidP="00293C8E">
                  <w:pPr>
                    <w:spacing w:after="0"/>
                    <w:rPr>
                      <w:b/>
                    </w:rPr>
                  </w:pPr>
                  <w:r>
                    <w:rPr>
                      <w:b/>
                    </w:rPr>
                    <w:t>16/0</w:t>
                  </w:r>
                  <w:r w:rsidR="0099795A">
                    <w:rPr>
                      <w:b/>
                    </w:rPr>
                    <w:t>5</w:t>
                  </w:r>
                  <w:r>
                    <w:rPr>
                      <w:b/>
                    </w:rPr>
                    <w:t>/7</w:t>
                  </w: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99795A" w:rsidRDefault="0099795A" w:rsidP="00293C8E">
                  <w:pPr>
                    <w:spacing w:after="0"/>
                    <w:rPr>
                      <w:b/>
                    </w:rPr>
                  </w:pPr>
                </w:p>
                <w:p w:rsidR="00293C8E" w:rsidRDefault="00293C8E" w:rsidP="00293C8E">
                  <w:pPr>
                    <w:spacing w:after="0"/>
                    <w:rPr>
                      <w:b/>
                    </w:rPr>
                  </w:pPr>
                  <w:r>
                    <w:rPr>
                      <w:b/>
                    </w:rPr>
                    <w:lastRenderedPageBreak/>
                    <w:t>16/0</w:t>
                  </w:r>
                  <w:r w:rsidR="0099795A">
                    <w:rPr>
                      <w:b/>
                    </w:rPr>
                    <w:t>5</w:t>
                  </w:r>
                  <w:r>
                    <w:rPr>
                      <w:b/>
                    </w:rPr>
                    <w:t>/8</w:t>
                  </w:r>
                </w:p>
                <w:p w:rsidR="007B64D3" w:rsidRDefault="007B64D3" w:rsidP="00293C8E">
                  <w:pPr>
                    <w:spacing w:after="0"/>
                    <w:rPr>
                      <w:b/>
                    </w:rPr>
                  </w:pPr>
                  <w:proofErr w:type="spellStart"/>
                  <w:r>
                    <w:rPr>
                      <w:b/>
                    </w:rPr>
                    <w:t>i</w:t>
                  </w:r>
                  <w:proofErr w:type="spellEnd"/>
                  <w:r>
                    <w:rPr>
                      <w:b/>
                    </w:rPr>
                    <w:t>)</w:t>
                  </w: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7B64D3" w:rsidP="00293C8E">
                  <w:pPr>
                    <w:spacing w:after="0"/>
                    <w:rPr>
                      <w:b/>
                    </w:rPr>
                  </w:pPr>
                  <w:r>
                    <w:rPr>
                      <w:b/>
                    </w:rPr>
                    <w:t>ii)</w:t>
                  </w:r>
                </w:p>
                <w:p w:rsidR="00293C8E" w:rsidRDefault="00293C8E" w:rsidP="00293C8E">
                  <w:pPr>
                    <w:spacing w:after="0"/>
                    <w:rPr>
                      <w:b/>
                    </w:rPr>
                  </w:pPr>
                </w:p>
                <w:p w:rsidR="005C52E6" w:rsidRDefault="005C52E6" w:rsidP="00293C8E">
                  <w:pPr>
                    <w:spacing w:after="0"/>
                    <w:rPr>
                      <w:b/>
                    </w:rPr>
                  </w:pPr>
                </w:p>
                <w:p w:rsidR="007B64D3" w:rsidRDefault="007B64D3" w:rsidP="00293C8E">
                  <w:pPr>
                    <w:spacing w:after="0"/>
                    <w:rPr>
                      <w:b/>
                    </w:rPr>
                  </w:pPr>
                </w:p>
                <w:p w:rsidR="00293C8E" w:rsidRDefault="00293C8E" w:rsidP="00293C8E">
                  <w:pPr>
                    <w:spacing w:after="0"/>
                    <w:rPr>
                      <w:b/>
                    </w:rPr>
                  </w:pPr>
                  <w:r>
                    <w:rPr>
                      <w:b/>
                    </w:rPr>
                    <w:t>16/0</w:t>
                  </w:r>
                  <w:r w:rsidR="005C52E6">
                    <w:rPr>
                      <w:b/>
                    </w:rPr>
                    <w:t>5</w:t>
                  </w:r>
                  <w:r>
                    <w:rPr>
                      <w:b/>
                    </w:rPr>
                    <w:t>/9</w:t>
                  </w:r>
                </w:p>
                <w:p w:rsidR="00293C8E" w:rsidRDefault="007B64D3" w:rsidP="00293C8E">
                  <w:pPr>
                    <w:spacing w:after="0"/>
                    <w:rPr>
                      <w:b/>
                    </w:rPr>
                  </w:pPr>
                  <w:proofErr w:type="spellStart"/>
                  <w:r>
                    <w:rPr>
                      <w:b/>
                    </w:rPr>
                    <w:t>i</w:t>
                  </w:r>
                  <w:proofErr w:type="spellEnd"/>
                  <w:r>
                    <w:rPr>
                      <w:b/>
                    </w:rPr>
                    <w:t>)</w:t>
                  </w:r>
                </w:p>
                <w:p w:rsidR="00293C8E" w:rsidRDefault="00293C8E" w:rsidP="00293C8E">
                  <w:pPr>
                    <w:spacing w:after="0"/>
                    <w:rPr>
                      <w:b/>
                    </w:rPr>
                  </w:pPr>
                </w:p>
                <w:p w:rsidR="00293C8E" w:rsidRDefault="00293C8E" w:rsidP="00293C8E">
                  <w:pPr>
                    <w:spacing w:after="0"/>
                    <w:rPr>
                      <w:b/>
                    </w:rPr>
                  </w:pPr>
                </w:p>
                <w:p w:rsidR="007B64D3" w:rsidRDefault="007B64D3" w:rsidP="00293C8E">
                  <w:pPr>
                    <w:spacing w:after="0"/>
                    <w:rPr>
                      <w:b/>
                    </w:rPr>
                  </w:pPr>
                </w:p>
                <w:p w:rsidR="007B64D3" w:rsidRDefault="007B64D3" w:rsidP="00293C8E">
                  <w:pPr>
                    <w:spacing w:after="0"/>
                    <w:rPr>
                      <w:b/>
                    </w:rPr>
                  </w:pPr>
                </w:p>
                <w:p w:rsidR="007B64D3" w:rsidRDefault="007B64D3" w:rsidP="00293C8E">
                  <w:pPr>
                    <w:spacing w:after="0"/>
                    <w:rPr>
                      <w:b/>
                    </w:rPr>
                  </w:pPr>
                  <w:r>
                    <w:rPr>
                      <w:b/>
                    </w:rPr>
                    <w:t>ii)</w:t>
                  </w:r>
                </w:p>
                <w:p w:rsidR="007B64D3" w:rsidRDefault="007B64D3" w:rsidP="00293C8E">
                  <w:pPr>
                    <w:spacing w:after="0"/>
                    <w:rPr>
                      <w:b/>
                    </w:rPr>
                  </w:pPr>
                </w:p>
                <w:p w:rsidR="007B64D3" w:rsidRDefault="007B64D3" w:rsidP="00293C8E">
                  <w:pPr>
                    <w:spacing w:after="0"/>
                    <w:rPr>
                      <w:b/>
                    </w:rPr>
                  </w:pPr>
                </w:p>
                <w:p w:rsidR="007B64D3" w:rsidRDefault="007B64D3" w:rsidP="00293C8E">
                  <w:pPr>
                    <w:spacing w:after="0"/>
                    <w:rPr>
                      <w:b/>
                    </w:rPr>
                  </w:pPr>
                </w:p>
                <w:p w:rsidR="007B64D3" w:rsidRDefault="007B64D3" w:rsidP="00293C8E">
                  <w:pPr>
                    <w:spacing w:after="0"/>
                    <w:rPr>
                      <w:b/>
                    </w:rPr>
                  </w:pPr>
                </w:p>
                <w:p w:rsidR="007B64D3" w:rsidRDefault="007B64D3" w:rsidP="00293C8E">
                  <w:pPr>
                    <w:spacing w:after="0"/>
                    <w:rPr>
                      <w:b/>
                    </w:rPr>
                  </w:pPr>
                </w:p>
                <w:p w:rsidR="007B64D3" w:rsidRDefault="007B64D3" w:rsidP="00293C8E">
                  <w:pPr>
                    <w:spacing w:after="0"/>
                    <w:rPr>
                      <w:b/>
                    </w:rPr>
                  </w:pPr>
                </w:p>
                <w:p w:rsidR="007B64D3" w:rsidRDefault="007B64D3" w:rsidP="00293C8E">
                  <w:pPr>
                    <w:spacing w:after="0"/>
                    <w:rPr>
                      <w:b/>
                    </w:rPr>
                  </w:pPr>
                </w:p>
                <w:p w:rsidR="00293C8E" w:rsidRDefault="00293C8E" w:rsidP="00293C8E">
                  <w:pPr>
                    <w:spacing w:after="0"/>
                    <w:rPr>
                      <w:b/>
                    </w:rPr>
                  </w:pPr>
                  <w:r>
                    <w:rPr>
                      <w:b/>
                    </w:rPr>
                    <w:t>16/</w:t>
                  </w:r>
                  <w:r w:rsidR="007B64D3">
                    <w:rPr>
                      <w:b/>
                    </w:rPr>
                    <w:t>05</w:t>
                  </w:r>
                  <w:r>
                    <w:rPr>
                      <w:b/>
                    </w:rPr>
                    <w:t>/10</w:t>
                  </w: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r>
                    <w:rPr>
                      <w:b/>
                    </w:rPr>
                    <w:t>16/0</w:t>
                  </w:r>
                  <w:r w:rsidR="00AF7CE9">
                    <w:rPr>
                      <w:b/>
                    </w:rPr>
                    <w:t>5</w:t>
                  </w:r>
                  <w:r>
                    <w:rPr>
                      <w:b/>
                    </w:rPr>
                    <w:t>/11</w:t>
                  </w:r>
                </w:p>
                <w:p w:rsidR="00293C8E" w:rsidRDefault="00293C8E" w:rsidP="00293C8E">
                  <w:pPr>
                    <w:spacing w:after="360"/>
                    <w:rPr>
                      <w:b/>
                    </w:rPr>
                  </w:pPr>
                  <w:proofErr w:type="spellStart"/>
                  <w:r>
                    <w:rPr>
                      <w:b/>
                    </w:rPr>
                    <w:t>i</w:t>
                  </w:r>
                  <w:proofErr w:type="spellEnd"/>
                  <w:r>
                    <w:rPr>
                      <w:b/>
                    </w:rPr>
                    <w:t>)</w:t>
                  </w:r>
                </w:p>
                <w:p w:rsidR="00293C8E" w:rsidRDefault="00293C8E" w:rsidP="00293C8E">
                  <w:pPr>
                    <w:spacing w:after="360"/>
                    <w:rPr>
                      <w:b/>
                    </w:rPr>
                  </w:pPr>
                </w:p>
                <w:p w:rsidR="00293C8E" w:rsidRDefault="00293C8E" w:rsidP="00293C8E">
                  <w:pPr>
                    <w:spacing w:after="240"/>
                    <w:rPr>
                      <w:b/>
                    </w:rPr>
                  </w:pPr>
                  <w:r>
                    <w:rPr>
                      <w:b/>
                    </w:rPr>
                    <w:t>ii)</w:t>
                  </w:r>
                </w:p>
                <w:p w:rsidR="00293C8E" w:rsidRDefault="00293C8E" w:rsidP="00293C8E">
                  <w:pPr>
                    <w:spacing w:after="240"/>
                    <w:rPr>
                      <w:b/>
                    </w:rPr>
                  </w:pPr>
                </w:p>
                <w:p w:rsidR="00293C8E" w:rsidRDefault="00293C8E" w:rsidP="00293C8E">
                  <w:pPr>
                    <w:spacing w:after="0"/>
                    <w:rPr>
                      <w:b/>
                    </w:rPr>
                  </w:pPr>
                  <w:r>
                    <w:rPr>
                      <w:b/>
                    </w:rPr>
                    <w:t>16/0</w:t>
                  </w:r>
                  <w:r w:rsidR="00AF7CE9">
                    <w:rPr>
                      <w:b/>
                    </w:rPr>
                    <w:t>5</w:t>
                  </w:r>
                  <w:r>
                    <w:rPr>
                      <w:b/>
                    </w:rPr>
                    <w:t>/12</w:t>
                  </w:r>
                </w:p>
                <w:p w:rsidR="00293C8E" w:rsidRDefault="00293C8E" w:rsidP="00293C8E">
                  <w:pPr>
                    <w:spacing w:after="0"/>
                    <w:rPr>
                      <w:b/>
                    </w:rPr>
                  </w:pPr>
                  <w:proofErr w:type="spellStart"/>
                  <w:r>
                    <w:rPr>
                      <w:b/>
                    </w:rPr>
                    <w:t>i</w:t>
                  </w:r>
                  <w:proofErr w:type="spellEnd"/>
                  <w:r>
                    <w:rPr>
                      <w:b/>
                    </w:rPr>
                    <w:t>)</w:t>
                  </w: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r>
                    <w:rPr>
                      <w:b/>
                    </w:rPr>
                    <w:t>ii)</w:t>
                  </w:r>
                </w:p>
                <w:p w:rsidR="00293C8E" w:rsidRDefault="00293C8E" w:rsidP="00293C8E">
                  <w:pPr>
                    <w:spacing w:after="0"/>
                    <w:rPr>
                      <w:b/>
                    </w:rPr>
                  </w:pPr>
                </w:p>
                <w:p w:rsidR="00293C8E" w:rsidRDefault="00293C8E" w:rsidP="00293C8E">
                  <w:pPr>
                    <w:spacing w:after="0"/>
                    <w:rPr>
                      <w:b/>
                    </w:rPr>
                  </w:pPr>
                </w:p>
                <w:p w:rsidR="00293C8E" w:rsidRDefault="00293C8E" w:rsidP="00293C8E">
                  <w:pPr>
                    <w:spacing w:after="0"/>
                    <w:rPr>
                      <w:b/>
                    </w:rPr>
                  </w:pPr>
                </w:p>
                <w:p w:rsidR="00293C8E" w:rsidRDefault="00AF7CE9" w:rsidP="00293C8E">
                  <w:pPr>
                    <w:spacing w:after="0"/>
                    <w:rPr>
                      <w:b/>
                    </w:rPr>
                  </w:pPr>
                  <w:r>
                    <w:rPr>
                      <w:b/>
                    </w:rPr>
                    <w:t>iii)</w:t>
                  </w:r>
                </w:p>
                <w:p w:rsidR="00293C8E" w:rsidRDefault="00293C8E" w:rsidP="00293C8E">
                  <w:pPr>
                    <w:spacing w:after="0"/>
                  </w:pPr>
                </w:p>
                <w:p w:rsidR="00293C8E" w:rsidRPr="00E667F7" w:rsidRDefault="00293C8E" w:rsidP="00293C8E">
                  <w:pPr>
                    <w:spacing w:after="0"/>
                  </w:pPr>
                </w:p>
                <w:p w:rsidR="00A91B4E" w:rsidRDefault="00A91B4E" w:rsidP="00293C8E">
                  <w:pPr>
                    <w:spacing w:after="0"/>
                    <w:rPr>
                      <w:b/>
                    </w:rPr>
                  </w:pPr>
                </w:p>
                <w:p w:rsidR="00A91B4E" w:rsidRDefault="00A91B4E" w:rsidP="00293C8E">
                  <w:pPr>
                    <w:spacing w:after="0"/>
                    <w:rPr>
                      <w:b/>
                    </w:rPr>
                  </w:pPr>
                </w:p>
                <w:p w:rsidR="00293C8E" w:rsidRDefault="00293C8E" w:rsidP="00293C8E">
                  <w:pPr>
                    <w:spacing w:after="0"/>
                    <w:rPr>
                      <w:b/>
                    </w:rPr>
                  </w:pPr>
                  <w:r>
                    <w:rPr>
                      <w:b/>
                    </w:rPr>
                    <w:t>16/</w:t>
                  </w:r>
                  <w:r w:rsidR="00A91B4E">
                    <w:rPr>
                      <w:b/>
                    </w:rPr>
                    <w:t>05/</w:t>
                  </w:r>
                  <w:r>
                    <w:rPr>
                      <w:b/>
                    </w:rPr>
                    <w:t>13</w:t>
                  </w:r>
                </w:p>
                <w:p w:rsidR="00293C8E" w:rsidRPr="00A377FB" w:rsidRDefault="00A91B4E" w:rsidP="00293C8E">
                  <w:pPr>
                    <w:spacing w:after="0"/>
                    <w:rPr>
                      <w:b/>
                    </w:rPr>
                  </w:pPr>
                  <w:proofErr w:type="spellStart"/>
                  <w:r>
                    <w:rPr>
                      <w:b/>
                    </w:rPr>
                    <w:t>i</w:t>
                  </w:r>
                  <w:proofErr w:type="spellEnd"/>
                  <w:r>
                    <w:rPr>
                      <w:b/>
                    </w:rPr>
                    <w:t>)</w:t>
                  </w:r>
                </w:p>
              </w:tc>
            </w:tr>
          </w:tbl>
          <w:p w:rsidR="00293C8E" w:rsidRDefault="00293C8E" w:rsidP="00293C8E">
            <w:pPr>
              <w:spacing w:after="0"/>
              <w:rPr>
                <w:b/>
              </w:rPr>
            </w:pPr>
          </w:p>
          <w:p w:rsidR="00A91B4E" w:rsidRDefault="00A91B4E" w:rsidP="00293C8E">
            <w:pPr>
              <w:spacing w:after="0"/>
              <w:rPr>
                <w:b/>
              </w:rPr>
            </w:pPr>
          </w:p>
          <w:p w:rsidR="00A91B4E" w:rsidRDefault="00A91B4E" w:rsidP="00293C8E">
            <w:pPr>
              <w:spacing w:after="0"/>
              <w:rPr>
                <w:b/>
              </w:rPr>
            </w:pPr>
          </w:p>
          <w:p w:rsidR="00A91B4E" w:rsidRDefault="00A91B4E" w:rsidP="00293C8E">
            <w:pPr>
              <w:spacing w:after="0"/>
              <w:rPr>
                <w:b/>
              </w:rPr>
            </w:pPr>
            <w:r>
              <w:rPr>
                <w:b/>
              </w:rPr>
              <w:t>ii)</w:t>
            </w:r>
          </w:p>
          <w:p w:rsidR="007632CB" w:rsidRDefault="007632CB" w:rsidP="00293C8E">
            <w:pPr>
              <w:spacing w:after="0"/>
              <w:rPr>
                <w:b/>
              </w:rPr>
            </w:pPr>
          </w:p>
          <w:p w:rsidR="007632CB" w:rsidRDefault="007632CB" w:rsidP="00293C8E">
            <w:pPr>
              <w:spacing w:after="0"/>
              <w:rPr>
                <w:b/>
              </w:rPr>
            </w:pPr>
          </w:p>
          <w:p w:rsidR="007632CB" w:rsidRDefault="007632CB" w:rsidP="00293C8E">
            <w:pPr>
              <w:spacing w:after="0"/>
              <w:rPr>
                <w:b/>
              </w:rPr>
            </w:pPr>
          </w:p>
          <w:p w:rsidR="007632CB" w:rsidRDefault="007632CB" w:rsidP="00293C8E">
            <w:pPr>
              <w:spacing w:after="0"/>
              <w:rPr>
                <w:b/>
              </w:rPr>
            </w:pPr>
          </w:p>
          <w:p w:rsidR="007632CB" w:rsidRDefault="007632CB" w:rsidP="00293C8E">
            <w:pPr>
              <w:spacing w:after="0"/>
              <w:rPr>
                <w:b/>
              </w:rPr>
            </w:pPr>
            <w:r>
              <w:rPr>
                <w:b/>
              </w:rPr>
              <w:t>16/05/14</w:t>
            </w:r>
          </w:p>
          <w:p w:rsidR="007632CB" w:rsidRDefault="007632CB" w:rsidP="00293C8E">
            <w:pPr>
              <w:spacing w:after="0"/>
              <w:rPr>
                <w:b/>
              </w:rPr>
            </w:pPr>
            <w:proofErr w:type="spellStart"/>
            <w:r>
              <w:rPr>
                <w:b/>
              </w:rPr>
              <w:t>i</w:t>
            </w:r>
            <w:proofErr w:type="spellEnd"/>
            <w:r>
              <w:rPr>
                <w:b/>
              </w:rPr>
              <w:t>)</w:t>
            </w:r>
          </w:p>
          <w:p w:rsidR="007632CB" w:rsidRDefault="007632CB" w:rsidP="00293C8E">
            <w:pPr>
              <w:spacing w:after="0"/>
              <w:rPr>
                <w:b/>
              </w:rPr>
            </w:pPr>
          </w:p>
          <w:p w:rsidR="007632CB" w:rsidRDefault="007632CB" w:rsidP="00293C8E">
            <w:pPr>
              <w:spacing w:after="0"/>
              <w:rPr>
                <w:b/>
              </w:rPr>
            </w:pPr>
            <w:r>
              <w:rPr>
                <w:b/>
              </w:rPr>
              <w:t>ii)</w:t>
            </w:r>
          </w:p>
          <w:p w:rsidR="007632CB" w:rsidRDefault="007632CB" w:rsidP="00293C8E">
            <w:pPr>
              <w:spacing w:after="0"/>
              <w:rPr>
                <w:b/>
              </w:rPr>
            </w:pPr>
          </w:p>
          <w:p w:rsidR="007632CB" w:rsidRDefault="007632CB" w:rsidP="00293C8E">
            <w:pPr>
              <w:spacing w:after="0"/>
              <w:rPr>
                <w:b/>
              </w:rPr>
            </w:pPr>
            <w:r>
              <w:rPr>
                <w:b/>
              </w:rPr>
              <w:t>iii)</w:t>
            </w:r>
          </w:p>
          <w:p w:rsidR="007632CB" w:rsidRDefault="007632CB" w:rsidP="00293C8E">
            <w:pPr>
              <w:spacing w:after="0"/>
              <w:rPr>
                <w:b/>
              </w:rPr>
            </w:pPr>
          </w:p>
          <w:p w:rsidR="007632CB" w:rsidRDefault="007632CB" w:rsidP="00293C8E">
            <w:pPr>
              <w:spacing w:after="0"/>
              <w:rPr>
                <w:b/>
              </w:rPr>
            </w:pPr>
            <w:r>
              <w:rPr>
                <w:b/>
              </w:rPr>
              <w:t>iv)</w:t>
            </w:r>
          </w:p>
          <w:p w:rsidR="00B57F4A" w:rsidRDefault="00B57F4A" w:rsidP="00293C8E">
            <w:pPr>
              <w:spacing w:after="0"/>
              <w:rPr>
                <w:b/>
              </w:rPr>
            </w:pPr>
          </w:p>
          <w:p w:rsidR="00B57F4A" w:rsidRDefault="00B57F4A" w:rsidP="00293C8E">
            <w:pPr>
              <w:spacing w:after="0"/>
              <w:rPr>
                <w:b/>
              </w:rPr>
            </w:pPr>
          </w:p>
          <w:p w:rsidR="00B57F4A" w:rsidRDefault="00B57F4A" w:rsidP="00293C8E">
            <w:pPr>
              <w:spacing w:after="0"/>
              <w:rPr>
                <w:b/>
              </w:rPr>
            </w:pPr>
          </w:p>
          <w:p w:rsidR="00B57F4A" w:rsidRDefault="00B57F4A" w:rsidP="00293C8E">
            <w:pPr>
              <w:spacing w:after="0"/>
              <w:rPr>
                <w:b/>
              </w:rPr>
            </w:pPr>
          </w:p>
          <w:p w:rsidR="00B57F4A" w:rsidRDefault="00B57F4A" w:rsidP="00293C8E">
            <w:pPr>
              <w:spacing w:after="0"/>
              <w:rPr>
                <w:b/>
              </w:rPr>
            </w:pPr>
            <w:r>
              <w:rPr>
                <w:b/>
              </w:rPr>
              <w:t>16/05/15</w:t>
            </w:r>
          </w:p>
          <w:p w:rsidR="00B57F4A" w:rsidRDefault="00B57F4A" w:rsidP="00293C8E">
            <w:pPr>
              <w:spacing w:after="0"/>
              <w:rPr>
                <w:b/>
              </w:rPr>
            </w:pPr>
            <w:proofErr w:type="spellStart"/>
            <w:r>
              <w:rPr>
                <w:b/>
              </w:rPr>
              <w:t>i</w:t>
            </w:r>
            <w:proofErr w:type="spellEnd"/>
            <w:r>
              <w:rPr>
                <w:b/>
              </w:rPr>
              <w:t>)</w:t>
            </w:r>
          </w:p>
          <w:p w:rsidR="000933AE" w:rsidRDefault="000933AE" w:rsidP="00293C8E">
            <w:pPr>
              <w:spacing w:after="0"/>
              <w:rPr>
                <w:b/>
              </w:rPr>
            </w:pPr>
          </w:p>
          <w:p w:rsidR="000933AE" w:rsidRDefault="000933AE" w:rsidP="00293C8E">
            <w:pPr>
              <w:spacing w:after="0"/>
              <w:rPr>
                <w:b/>
              </w:rPr>
            </w:pPr>
          </w:p>
          <w:p w:rsidR="000933AE" w:rsidRDefault="000933AE" w:rsidP="00293C8E">
            <w:pPr>
              <w:spacing w:after="0"/>
              <w:rPr>
                <w:b/>
              </w:rPr>
            </w:pPr>
          </w:p>
          <w:p w:rsidR="000933AE" w:rsidRDefault="000933AE" w:rsidP="00293C8E">
            <w:pPr>
              <w:spacing w:after="0"/>
              <w:rPr>
                <w:b/>
              </w:rPr>
            </w:pPr>
          </w:p>
          <w:p w:rsidR="000933AE" w:rsidRDefault="000933AE" w:rsidP="00293C8E">
            <w:pPr>
              <w:spacing w:after="0"/>
              <w:rPr>
                <w:b/>
              </w:rPr>
            </w:pPr>
          </w:p>
          <w:p w:rsidR="000933AE" w:rsidRDefault="000933AE" w:rsidP="00293C8E">
            <w:pPr>
              <w:spacing w:after="0"/>
              <w:rPr>
                <w:b/>
              </w:rPr>
            </w:pPr>
            <w:r>
              <w:rPr>
                <w:b/>
              </w:rPr>
              <w:lastRenderedPageBreak/>
              <w:t>ii)</w:t>
            </w: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r>
              <w:rPr>
                <w:b/>
              </w:rPr>
              <w:t>iii)</w:t>
            </w:r>
          </w:p>
          <w:p w:rsidR="00120BA0" w:rsidRDefault="00120BA0" w:rsidP="00293C8E">
            <w:pPr>
              <w:spacing w:after="0"/>
              <w:rPr>
                <w:b/>
              </w:rPr>
            </w:pPr>
          </w:p>
          <w:p w:rsidR="00120BA0" w:rsidRDefault="00120BA0" w:rsidP="00293C8E">
            <w:pPr>
              <w:spacing w:after="0"/>
              <w:rPr>
                <w:b/>
              </w:rPr>
            </w:pPr>
          </w:p>
          <w:p w:rsidR="00120BA0" w:rsidRDefault="00120BA0" w:rsidP="00293C8E">
            <w:pPr>
              <w:spacing w:after="0"/>
              <w:rPr>
                <w:b/>
              </w:rPr>
            </w:pPr>
            <w:r>
              <w:rPr>
                <w:b/>
              </w:rPr>
              <w:t>iv)</w:t>
            </w:r>
          </w:p>
          <w:p w:rsidR="006B4442" w:rsidRDefault="006B4442" w:rsidP="00293C8E">
            <w:pPr>
              <w:spacing w:after="0"/>
              <w:rPr>
                <w:b/>
              </w:rPr>
            </w:pPr>
          </w:p>
          <w:p w:rsidR="006B4442" w:rsidRDefault="006B4442" w:rsidP="00293C8E">
            <w:pPr>
              <w:spacing w:after="0"/>
              <w:rPr>
                <w:b/>
              </w:rPr>
            </w:pPr>
          </w:p>
          <w:p w:rsidR="006B4442" w:rsidRDefault="006B4442" w:rsidP="00293C8E">
            <w:pPr>
              <w:spacing w:after="0"/>
              <w:rPr>
                <w:b/>
              </w:rPr>
            </w:pPr>
          </w:p>
          <w:p w:rsidR="006B4442" w:rsidRDefault="006B4442" w:rsidP="00293C8E">
            <w:pPr>
              <w:spacing w:after="0"/>
              <w:rPr>
                <w:b/>
              </w:rPr>
            </w:pPr>
          </w:p>
          <w:p w:rsidR="006B4442" w:rsidRDefault="006B4442" w:rsidP="00293C8E">
            <w:pPr>
              <w:spacing w:after="0"/>
              <w:rPr>
                <w:b/>
              </w:rPr>
            </w:pPr>
          </w:p>
          <w:p w:rsidR="006B4442" w:rsidRDefault="006B4442" w:rsidP="00293C8E">
            <w:pPr>
              <w:spacing w:after="0"/>
              <w:rPr>
                <w:b/>
              </w:rPr>
            </w:pPr>
          </w:p>
          <w:p w:rsidR="006B4442" w:rsidRDefault="006B4442" w:rsidP="00293C8E">
            <w:pPr>
              <w:spacing w:after="0"/>
              <w:rPr>
                <w:b/>
              </w:rPr>
            </w:pPr>
            <w:r>
              <w:rPr>
                <w:b/>
              </w:rPr>
              <w:t>16/05/16</w:t>
            </w:r>
          </w:p>
          <w:p w:rsidR="006B4442" w:rsidRDefault="006B4442" w:rsidP="00293C8E">
            <w:pPr>
              <w:spacing w:after="0"/>
              <w:rPr>
                <w:b/>
              </w:rPr>
            </w:pPr>
            <w:proofErr w:type="spellStart"/>
            <w:r>
              <w:rPr>
                <w:b/>
              </w:rPr>
              <w:t>i</w:t>
            </w:r>
            <w:proofErr w:type="spellEnd"/>
            <w:r>
              <w:rPr>
                <w:b/>
              </w:rPr>
              <w:t>)</w:t>
            </w: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r>
              <w:rPr>
                <w:b/>
              </w:rPr>
              <w:t>ii)</w:t>
            </w: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p>
          <w:p w:rsidR="00324FB0" w:rsidRDefault="00324FB0" w:rsidP="00293C8E">
            <w:pPr>
              <w:spacing w:after="0"/>
              <w:rPr>
                <w:b/>
              </w:rPr>
            </w:pPr>
            <w:r>
              <w:rPr>
                <w:b/>
              </w:rPr>
              <w:lastRenderedPageBreak/>
              <w:t>iii)</w:t>
            </w: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r>
              <w:rPr>
                <w:b/>
              </w:rPr>
              <w:t>iv)</w:t>
            </w: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p>
          <w:p w:rsidR="00430C28" w:rsidRDefault="00430C28" w:rsidP="00293C8E">
            <w:pPr>
              <w:spacing w:after="0"/>
              <w:rPr>
                <w:b/>
              </w:rPr>
            </w:pPr>
            <w:r>
              <w:rPr>
                <w:b/>
              </w:rPr>
              <w:t>v)</w:t>
            </w:r>
          </w:p>
          <w:p w:rsidR="0020043F" w:rsidRDefault="0020043F" w:rsidP="00293C8E">
            <w:pPr>
              <w:spacing w:after="0"/>
              <w:rPr>
                <w:b/>
              </w:rPr>
            </w:pPr>
          </w:p>
          <w:p w:rsidR="0020043F" w:rsidRDefault="0020043F" w:rsidP="00293C8E">
            <w:pPr>
              <w:spacing w:after="0"/>
              <w:rPr>
                <w:b/>
              </w:rPr>
            </w:pPr>
          </w:p>
          <w:p w:rsidR="0020043F" w:rsidRDefault="0020043F" w:rsidP="00293C8E">
            <w:pPr>
              <w:spacing w:after="0"/>
              <w:rPr>
                <w:b/>
              </w:rPr>
            </w:pPr>
          </w:p>
          <w:p w:rsidR="0020043F" w:rsidRDefault="0020043F" w:rsidP="00293C8E">
            <w:pPr>
              <w:spacing w:after="0"/>
              <w:rPr>
                <w:b/>
              </w:rPr>
            </w:pPr>
          </w:p>
          <w:p w:rsidR="0020043F" w:rsidRDefault="0020043F" w:rsidP="00293C8E">
            <w:pPr>
              <w:spacing w:after="0"/>
              <w:rPr>
                <w:b/>
              </w:rPr>
            </w:pPr>
          </w:p>
          <w:p w:rsidR="0020043F" w:rsidRDefault="0020043F" w:rsidP="00293C8E">
            <w:pPr>
              <w:spacing w:after="0"/>
              <w:rPr>
                <w:b/>
              </w:rPr>
            </w:pPr>
          </w:p>
          <w:p w:rsidR="0020043F" w:rsidRPr="00A55618" w:rsidRDefault="0020043F" w:rsidP="00293C8E">
            <w:pPr>
              <w:spacing w:after="0"/>
              <w:rPr>
                <w:b/>
              </w:rPr>
            </w:pPr>
            <w:r>
              <w:rPr>
                <w:b/>
              </w:rPr>
              <w:t>16/05/17</w:t>
            </w:r>
          </w:p>
        </w:tc>
        <w:tc>
          <w:tcPr>
            <w:tcW w:w="8930" w:type="dxa"/>
            <w:tcBorders>
              <w:left w:val="single" w:sz="4" w:space="0" w:color="auto"/>
              <w:right w:val="single" w:sz="4" w:space="0" w:color="auto"/>
            </w:tcBorders>
          </w:tcPr>
          <w:p w:rsidR="00293C8E" w:rsidRDefault="00293C8E" w:rsidP="00293C8E">
            <w:pPr>
              <w:spacing w:after="0"/>
              <w:rPr>
                <w:b/>
                <w:bCs/>
                <w:u w:val="single"/>
              </w:rPr>
            </w:pPr>
          </w:p>
          <w:p w:rsidR="00293C8E" w:rsidRDefault="00293C8E" w:rsidP="00293C8E">
            <w:pPr>
              <w:spacing w:after="0"/>
              <w:rPr>
                <w:b/>
                <w:bCs/>
                <w:u w:val="single"/>
              </w:rPr>
            </w:pPr>
            <w:r>
              <w:rPr>
                <w:b/>
                <w:bCs/>
                <w:u w:val="single"/>
              </w:rPr>
              <w:t>Election of Chairman:</w:t>
            </w:r>
          </w:p>
          <w:p w:rsidR="00293C8E" w:rsidRPr="0009382B" w:rsidRDefault="00293C8E" w:rsidP="00293C8E">
            <w:pPr>
              <w:spacing w:after="0"/>
              <w:rPr>
                <w:rFonts w:cs="Arial"/>
                <w:b/>
                <w:u w:val="single"/>
              </w:rPr>
            </w:pPr>
            <w:r w:rsidRPr="0009382B">
              <w:rPr>
                <w:rFonts w:cs="Arial"/>
              </w:rPr>
              <w:t xml:space="preserve">Cllr. </w:t>
            </w:r>
            <w:r>
              <w:rPr>
                <w:rFonts w:cs="Arial"/>
              </w:rPr>
              <w:t>Rosemary Crisp</w:t>
            </w:r>
            <w:r w:rsidRPr="0009382B">
              <w:rPr>
                <w:rFonts w:cs="Arial"/>
              </w:rPr>
              <w:t xml:space="preserve"> was proposed by Cllr. </w:t>
            </w:r>
            <w:r>
              <w:rPr>
                <w:rFonts w:cs="Arial"/>
              </w:rPr>
              <w:t xml:space="preserve">Frank </w:t>
            </w:r>
            <w:proofErr w:type="spellStart"/>
            <w:r>
              <w:rPr>
                <w:rFonts w:cs="Arial"/>
              </w:rPr>
              <w:t>Eglington</w:t>
            </w:r>
            <w:proofErr w:type="spellEnd"/>
            <w:r w:rsidRPr="0009382B">
              <w:rPr>
                <w:rFonts w:cs="Arial"/>
              </w:rPr>
              <w:t xml:space="preserve"> and seconded by Cllr. </w:t>
            </w:r>
            <w:r>
              <w:rPr>
                <w:rFonts w:cs="Arial"/>
              </w:rPr>
              <w:t xml:space="preserve">Alison Muir. </w:t>
            </w:r>
            <w:r w:rsidRPr="0009382B">
              <w:rPr>
                <w:rFonts w:cs="Arial"/>
              </w:rPr>
              <w:t xml:space="preserve">Cllr. </w:t>
            </w:r>
            <w:r>
              <w:rPr>
                <w:rFonts w:cs="Arial"/>
              </w:rPr>
              <w:t xml:space="preserve">Rosemary Crisp was elected following a majority vote for and Cllr. Crisp </w:t>
            </w:r>
            <w:r w:rsidRPr="0009382B">
              <w:rPr>
                <w:rFonts w:cs="Arial"/>
              </w:rPr>
              <w:t>accepted the positi</w:t>
            </w:r>
            <w:r>
              <w:rPr>
                <w:rFonts w:cs="Arial"/>
              </w:rPr>
              <w:t>on of Chairman for the year 2016-2017</w:t>
            </w:r>
            <w:r w:rsidRPr="0009382B">
              <w:rPr>
                <w:rFonts w:cs="Arial"/>
              </w:rPr>
              <w:t>.</w:t>
            </w:r>
            <w:r>
              <w:rPr>
                <w:rFonts w:cs="Arial"/>
              </w:rPr>
              <w:t xml:space="preserve"> </w:t>
            </w:r>
          </w:p>
          <w:p w:rsidR="00293C8E" w:rsidRDefault="00293C8E" w:rsidP="00293C8E">
            <w:pPr>
              <w:spacing w:after="0"/>
              <w:rPr>
                <w:bCs/>
              </w:rPr>
            </w:pPr>
          </w:p>
          <w:p w:rsidR="00293C8E" w:rsidRDefault="00293C8E" w:rsidP="00293C8E">
            <w:pPr>
              <w:spacing w:after="0"/>
              <w:rPr>
                <w:b/>
                <w:bCs/>
                <w:u w:val="single"/>
              </w:rPr>
            </w:pPr>
            <w:r>
              <w:rPr>
                <w:b/>
                <w:bCs/>
                <w:u w:val="single"/>
              </w:rPr>
              <w:t>To Receive the Chairman’s Declaration of Acceptance of Office:</w:t>
            </w:r>
          </w:p>
          <w:p w:rsidR="00293C8E" w:rsidRDefault="00293C8E" w:rsidP="00293C8E">
            <w:pPr>
              <w:spacing w:after="0"/>
              <w:rPr>
                <w:rFonts w:cs="Arial"/>
              </w:rPr>
            </w:pPr>
            <w:r w:rsidRPr="0009382B">
              <w:rPr>
                <w:rFonts w:cs="Arial"/>
              </w:rPr>
              <w:t xml:space="preserve">Cllr. </w:t>
            </w:r>
            <w:r>
              <w:rPr>
                <w:rFonts w:cs="Arial"/>
              </w:rPr>
              <w:t>Crisp</w:t>
            </w:r>
            <w:r w:rsidRPr="0009382B">
              <w:rPr>
                <w:rFonts w:cs="Arial"/>
              </w:rPr>
              <w:t xml:space="preserve"> signed the declaration of offi</w:t>
            </w:r>
            <w:r>
              <w:rPr>
                <w:rFonts w:cs="Arial"/>
              </w:rPr>
              <w:t>ce of Chairman for the year 2016-2017</w:t>
            </w:r>
            <w:r w:rsidRPr="0009382B">
              <w:rPr>
                <w:rFonts w:cs="Arial"/>
              </w:rPr>
              <w:t xml:space="preserve"> and this was witnessed and countersigned by the Clerk.</w:t>
            </w:r>
          </w:p>
          <w:p w:rsidR="00293C8E" w:rsidRDefault="00293C8E" w:rsidP="00293C8E">
            <w:pPr>
              <w:spacing w:after="0"/>
              <w:rPr>
                <w:rFonts w:cs="Arial"/>
              </w:rPr>
            </w:pPr>
          </w:p>
          <w:p w:rsidR="00293C8E" w:rsidRDefault="00293C8E" w:rsidP="00293C8E">
            <w:pPr>
              <w:spacing w:after="0"/>
              <w:rPr>
                <w:b/>
                <w:bCs/>
                <w:u w:val="single"/>
              </w:rPr>
            </w:pPr>
            <w:r w:rsidRPr="00A377FB">
              <w:rPr>
                <w:b/>
                <w:bCs/>
                <w:u w:val="single"/>
              </w:rPr>
              <w:t>Accepted Apologies for absenc</w:t>
            </w:r>
            <w:r>
              <w:rPr>
                <w:b/>
                <w:bCs/>
                <w:u w:val="single"/>
              </w:rPr>
              <w:t xml:space="preserve">e - </w:t>
            </w:r>
            <w:r w:rsidRPr="0097335B">
              <w:rPr>
                <w:b/>
                <w:bCs/>
                <w:u w:val="single"/>
              </w:rPr>
              <w:t>LGA 1972, Section 85(1) &amp; (2)</w:t>
            </w:r>
            <w:r>
              <w:rPr>
                <w:b/>
                <w:bCs/>
                <w:u w:val="single"/>
              </w:rPr>
              <w:t xml:space="preserve">: </w:t>
            </w:r>
          </w:p>
          <w:p w:rsidR="00293C8E" w:rsidRPr="0009382B" w:rsidRDefault="00293C8E" w:rsidP="00293C8E">
            <w:pPr>
              <w:spacing w:after="0"/>
              <w:rPr>
                <w:rFonts w:cs="Arial"/>
              </w:rPr>
            </w:pPr>
            <w:r>
              <w:rPr>
                <w:bCs/>
              </w:rPr>
              <w:t>Cllr. Alan Co</w:t>
            </w:r>
            <w:r w:rsidR="00097F04">
              <w:rPr>
                <w:bCs/>
              </w:rPr>
              <w:t xml:space="preserve">llins, Cllr. Clifford Anderson and Cllr. Adrian </w:t>
            </w:r>
            <w:proofErr w:type="spellStart"/>
            <w:r w:rsidR="00097F04">
              <w:rPr>
                <w:bCs/>
              </w:rPr>
              <w:t>Jenkinson</w:t>
            </w:r>
            <w:proofErr w:type="spellEnd"/>
            <w:r>
              <w:rPr>
                <w:bCs/>
              </w:rPr>
              <w:t>.</w:t>
            </w:r>
          </w:p>
          <w:p w:rsidR="00293C8E" w:rsidRDefault="00293C8E" w:rsidP="00293C8E">
            <w:pPr>
              <w:spacing w:after="0"/>
            </w:pPr>
            <w:r>
              <w:rPr>
                <w:b/>
                <w:u w:val="single"/>
              </w:rPr>
              <w:t xml:space="preserve">Absent: </w:t>
            </w:r>
          </w:p>
          <w:p w:rsidR="00293C8E" w:rsidRDefault="00097F04" w:rsidP="00293C8E">
            <w:pPr>
              <w:spacing w:after="0"/>
              <w:rPr>
                <w:b/>
                <w:u w:val="single"/>
              </w:rPr>
            </w:pPr>
            <w:r>
              <w:t xml:space="preserve">Cllr. Mick </w:t>
            </w:r>
            <w:proofErr w:type="spellStart"/>
            <w:r>
              <w:t>Peake</w:t>
            </w:r>
            <w:proofErr w:type="spellEnd"/>
            <w:r w:rsidR="00293C8E">
              <w:t>.</w:t>
            </w:r>
          </w:p>
          <w:p w:rsidR="00293C8E" w:rsidRPr="00853832" w:rsidRDefault="00293C8E" w:rsidP="00293C8E">
            <w:pPr>
              <w:spacing w:after="0"/>
            </w:pPr>
          </w:p>
          <w:p w:rsidR="00293C8E" w:rsidRDefault="00293C8E" w:rsidP="00293C8E">
            <w:pPr>
              <w:spacing w:after="0"/>
            </w:pPr>
            <w:r>
              <w:rPr>
                <w:b/>
                <w:u w:val="single"/>
              </w:rPr>
              <w:t>Election of Vice Chairman:</w:t>
            </w:r>
          </w:p>
          <w:p w:rsidR="00293C8E" w:rsidRPr="0009382B" w:rsidRDefault="0099795A" w:rsidP="00293C8E">
            <w:pPr>
              <w:spacing w:after="0"/>
              <w:rPr>
                <w:rFonts w:cs="Arial"/>
                <w:b/>
                <w:u w:val="single"/>
              </w:rPr>
            </w:pPr>
            <w:r>
              <w:rPr>
                <w:rFonts w:cs="Arial"/>
              </w:rPr>
              <w:t>With the Vice Chairman, Cllr. Alan Collins sending his apologies for tonight’s meeting it was felt that this item should be deferred to the July meeting, to enable all candidates to be present.</w:t>
            </w:r>
          </w:p>
          <w:p w:rsidR="00293C8E" w:rsidRDefault="00293C8E" w:rsidP="00293C8E">
            <w:pPr>
              <w:spacing w:after="0"/>
              <w:rPr>
                <w:b/>
                <w:u w:val="single"/>
              </w:rPr>
            </w:pPr>
          </w:p>
          <w:p w:rsidR="00293C8E" w:rsidRDefault="00293C8E" w:rsidP="00293C8E">
            <w:pPr>
              <w:spacing w:after="0"/>
              <w:rPr>
                <w:b/>
                <w:u w:val="single"/>
              </w:rPr>
            </w:pPr>
            <w:r>
              <w:rPr>
                <w:b/>
                <w:u w:val="single"/>
              </w:rPr>
              <w:t>To Receive the Declarations of Office by Members</w:t>
            </w:r>
          </w:p>
          <w:p w:rsidR="00293C8E" w:rsidRDefault="00293C8E" w:rsidP="00293C8E">
            <w:pPr>
              <w:spacing w:after="120"/>
              <w:rPr>
                <w:rFonts w:cs="Arial"/>
              </w:rPr>
            </w:pPr>
            <w:r>
              <w:rPr>
                <w:rFonts w:cs="Arial"/>
              </w:rPr>
              <w:t xml:space="preserve">All members </w:t>
            </w:r>
            <w:r w:rsidRPr="0009382B">
              <w:rPr>
                <w:rFonts w:cs="Arial"/>
              </w:rPr>
              <w:t>signed the</w:t>
            </w:r>
            <w:r>
              <w:rPr>
                <w:rFonts w:cs="Arial"/>
              </w:rPr>
              <w:t>ir</w:t>
            </w:r>
            <w:r w:rsidRPr="0009382B">
              <w:rPr>
                <w:rFonts w:cs="Arial"/>
              </w:rPr>
              <w:t xml:space="preserve"> declaration of office of </w:t>
            </w:r>
            <w:r>
              <w:rPr>
                <w:rFonts w:cs="Arial"/>
              </w:rPr>
              <w:t>Councillor for the year 2016-2017 and these were</w:t>
            </w:r>
            <w:r w:rsidRPr="0009382B">
              <w:rPr>
                <w:rFonts w:cs="Arial"/>
              </w:rPr>
              <w:t xml:space="preserve"> witnessed and countersigned by the Clerk.</w:t>
            </w:r>
            <w:r w:rsidR="0099795A">
              <w:rPr>
                <w:rFonts w:cs="Arial"/>
              </w:rPr>
              <w:t xml:space="preserve"> The Clerk is to email the form to the 4 councillors who are not present at tonight’s meeting.</w:t>
            </w:r>
          </w:p>
          <w:p w:rsidR="00293C8E" w:rsidRDefault="00293C8E" w:rsidP="00293C8E">
            <w:pPr>
              <w:spacing w:after="0"/>
              <w:rPr>
                <w:b/>
                <w:u w:val="single"/>
              </w:rPr>
            </w:pPr>
            <w:r w:rsidRPr="00A377FB">
              <w:rPr>
                <w:b/>
                <w:bCs/>
                <w:u w:val="single"/>
              </w:rPr>
              <w:t>Members Declaration of Interest (for items on the agenda</w:t>
            </w:r>
            <w:r>
              <w:rPr>
                <w:b/>
                <w:bCs/>
                <w:u w:val="single"/>
              </w:rPr>
              <w:t xml:space="preserve">) </w:t>
            </w:r>
            <w:r w:rsidRPr="0097335B">
              <w:rPr>
                <w:rFonts w:hint="cs"/>
                <w:b/>
                <w:bCs/>
                <w:u w:val="single"/>
              </w:rPr>
              <w:t>–</w:t>
            </w:r>
            <w:r w:rsidRPr="0097335B">
              <w:rPr>
                <w:b/>
                <w:bCs/>
                <w:u w:val="single"/>
              </w:rPr>
              <w:t xml:space="preserve"> LGA 2000 Part III</w:t>
            </w:r>
            <w:r>
              <w:rPr>
                <w:b/>
                <w:bCs/>
                <w:u w:val="single"/>
              </w:rPr>
              <w:t>:</w:t>
            </w:r>
          </w:p>
          <w:p w:rsidR="00293C8E" w:rsidRPr="009137CC" w:rsidRDefault="00293C8E" w:rsidP="00293C8E">
            <w:pPr>
              <w:spacing w:after="0"/>
            </w:pPr>
            <w:r>
              <w:t>None.</w:t>
            </w:r>
          </w:p>
          <w:p w:rsidR="00293C8E" w:rsidRDefault="00293C8E" w:rsidP="00293C8E">
            <w:pPr>
              <w:spacing w:after="0"/>
              <w:rPr>
                <w:b/>
                <w:u w:val="single"/>
              </w:rPr>
            </w:pPr>
          </w:p>
          <w:p w:rsidR="00293C8E" w:rsidRDefault="00293C8E" w:rsidP="00293C8E">
            <w:pPr>
              <w:spacing w:after="0"/>
              <w:rPr>
                <w:b/>
                <w:u w:val="single"/>
              </w:rPr>
            </w:pPr>
            <w:r>
              <w:rPr>
                <w:b/>
                <w:u w:val="single"/>
              </w:rPr>
              <w:t>Appointment of the Responsible Financial Officer:</w:t>
            </w:r>
          </w:p>
          <w:p w:rsidR="00293C8E" w:rsidRDefault="0099795A" w:rsidP="00293C8E">
            <w:pPr>
              <w:spacing w:after="0"/>
              <w:rPr>
                <w:b/>
                <w:bCs/>
                <w:u w:val="single"/>
              </w:rPr>
            </w:pPr>
            <w:r>
              <w:rPr>
                <w:b/>
                <w:bCs/>
                <w:u w:val="single"/>
              </w:rPr>
              <w:t>Resolved 16/05/05</w:t>
            </w:r>
            <w:r w:rsidR="005C52E6">
              <w:rPr>
                <w:b/>
                <w:bCs/>
                <w:u w:val="single"/>
              </w:rPr>
              <w:t>.</w:t>
            </w:r>
            <w:r w:rsidR="00293C8E">
              <w:rPr>
                <w:b/>
                <w:bCs/>
                <w:u w:val="single"/>
              </w:rPr>
              <w:t>1</w:t>
            </w:r>
          </w:p>
          <w:p w:rsidR="00293C8E" w:rsidRDefault="00293C8E" w:rsidP="00293C8E">
            <w:pPr>
              <w:spacing w:after="0"/>
              <w:rPr>
                <w:bCs/>
              </w:rPr>
            </w:pPr>
            <w:r>
              <w:rPr>
                <w:bCs/>
              </w:rPr>
              <w:t>It was agreed by full Council that the Clerk would continue in the role as Responsible Financial Officer for the year 2016-2017.</w:t>
            </w:r>
          </w:p>
          <w:p w:rsidR="00293C8E" w:rsidRDefault="00293C8E" w:rsidP="00293C8E">
            <w:pPr>
              <w:spacing w:after="0"/>
              <w:rPr>
                <w:rFonts w:cs="Arial"/>
              </w:rPr>
            </w:pPr>
          </w:p>
          <w:p w:rsidR="00293C8E" w:rsidRDefault="00293C8E" w:rsidP="00293C8E">
            <w:pPr>
              <w:spacing w:after="0"/>
              <w:rPr>
                <w:b/>
                <w:bCs/>
                <w:u w:val="single"/>
              </w:rPr>
            </w:pPr>
            <w:r>
              <w:rPr>
                <w:b/>
                <w:bCs/>
                <w:u w:val="single"/>
              </w:rPr>
              <w:t>Approval of the Minutes of the AGM Meeting held 19</w:t>
            </w:r>
            <w:r w:rsidRPr="009137CC">
              <w:rPr>
                <w:b/>
                <w:bCs/>
                <w:u w:val="single"/>
                <w:vertAlign w:val="superscript"/>
              </w:rPr>
              <w:t>th</w:t>
            </w:r>
            <w:r>
              <w:rPr>
                <w:b/>
                <w:bCs/>
                <w:u w:val="single"/>
              </w:rPr>
              <w:t xml:space="preserve"> May 2015 -  LGA 1972, Schedule 12, </w:t>
            </w:r>
            <w:proofErr w:type="spellStart"/>
            <w:r w:rsidRPr="0097335B">
              <w:rPr>
                <w:b/>
                <w:bCs/>
                <w:u w:val="single"/>
              </w:rPr>
              <w:t>para</w:t>
            </w:r>
            <w:proofErr w:type="spellEnd"/>
            <w:r w:rsidRPr="0097335B">
              <w:rPr>
                <w:b/>
                <w:bCs/>
                <w:u w:val="single"/>
              </w:rPr>
              <w:t xml:space="preserve"> 41(2)</w:t>
            </w:r>
            <w:r>
              <w:rPr>
                <w:b/>
                <w:bCs/>
                <w:u w:val="single"/>
              </w:rPr>
              <w:t>:</w:t>
            </w:r>
          </w:p>
          <w:p w:rsidR="00293C8E" w:rsidRDefault="0099795A" w:rsidP="00293C8E">
            <w:pPr>
              <w:spacing w:after="0"/>
              <w:rPr>
                <w:b/>
                <w:bCs/>
                <w:u w:val="single"/>
              </w:rPr>
            </w:pPr>
            <w:r>
              <w:rPr>
                <w:b/>
                <w:bCs/>
                <w:u w:val="single"/>
              </w:rPr>
              <w:t>Resolved 16/05/07</w:t>
            </w:r>
            <w:r w:rsidR="005C52E6">
              <w:rPr>
                <w:b/>
                <w:bCs/>
                <w:u w:val="single"/>
              </w:rPr>
              <w:t>.</w:t>
            </w:r>
            <w:r w:rsidR="00293C8E">
              <w:rPr>
                <w:b/>
                <w:bCs/>
                <w:u w:val="single"/>
              </w:rPr>
              <w:t>1</w:t>
            </w:r>
          </w:p>
          <w:p w:rsidR="00293C8E" w:rsidRDefault="00293C8E" w:rsidP="00293C8E">
            <w:pPr>
              <w:spacing w:after="0"/>
              <w:rPr>
                <w:bCs/>
              </w:rPr>
            </w:pPr>
            <w:r w:rsidRPr="00A377FB">
              <w:rPr>
                <w:bCs/>
              </w:rPr>
              <w:t xml:space="preserve">The minutes of the </w:t>
            </w:r>
            <w:r>
              <w:rPr>
                <w:bCs/>
              </w:rPr>
              <w:t>AGM</w:t>
            </w:r>
            <w:r w:rsidRPr="00A377FB">
              <w:rPr>
                <w:bCs/>
              </w:rPr>
              <w:t xml:space="preserve"> meeting</w:t>
            </w:r>
            <w:r>
              <w:rPr>
                <w:bCs/>
              </w:rPr>
              <w:t xml:space="preserve"> held on 19</w:t>
            </w:r>
            <w:r w:rsidRPr="009137CC">
              <w:rPr>
                <w:bCs/>
                <w:vertAlign w:val="superscript"/>
              </w:rPr>
              <w:t>th</w:t>
            </w:r>
            <w:r>
              <w:rPr>
                <w:bCs/>
              </w:rPr>
              <w:t xml:space="preserve"> May </w:t>
            </w:r>
            <w:r w:rsidRPr="00A377FB">
              <w:rPr>
                <w:bCs/>
              </w:rPr>
              <w:t>201</w:t>
            </w:r>
            <w:r>
              <w:rPr>
                <w:bCs/>
              </w:rPr>
              <w:t>5</w:t>
            </w:r>
            <w:r w:rsidRPr="00A377FB">
              <w:rPr>
                <w:bCs/>
              </w:rPr>
              <w:t>, were adopted as a true statement and signed by the Chairman</w:t>
            </w:r>
            <w:r w:rsidR="0099795A">
              <w:rPr>
                <w:bCs/>
              </w:rPr>
              <w:t xml:space="preserve"> (RC</w:t>
            </w:r>
            <w:r>
              <w:rPr>
                <w:bCs/>
              </w:rPr>
              <w:t>)</w:t>
            </w:r>
            <w:r w:rsidRPr="00A377FB">
              <w:rPr>
                <w:bCs/>
              </w:rPr>
              <w:t xml:space="preserve">.   </w:t>
            </w:r>
          </w:p>
          <w:p w:rsidR="00293C8E" w:rsidRDefault="005C52E6" w:rsidP="005C52E6">
            <w:pPr>
              <w:tabs>
                <w:tab w:val="left" w:pos="1464"/>
              </w:tabs>
              <w:spacing w:after="0"/>
              <w:rPr>
                <w:rFonts w:cs="Arial"/>
              </w:rPr>
            </w:pPr>
            <w:r>
              <w:rPr>
                <w:rFonts w:cs="Arial"/>
              </w:rPr>
              <w:tab/>
            </w:r>
          </w:p>
          <w:p w:rsidR="005C52E6" w:rsidRDefault="005C52E6" w:rsidP="005C52E6">
            <w:pPr>
              <w:spacing w:after="0"/>
              <w:rPr>
                <w:b/>
                <w:bCs/>
                <w:u w:val="single"/>
              </w:rPr>
            </w:pPr>
            <w:r>
              <w:rPr>
                <w:b/>
                <w:bCs/>
                <w:u w:val="single"/>
              </w:rPr>
              <w:lastRenderedPageBreak/>
              <w:t>To Receive the Final Accounts for the Financial Year ended 31</w:t>
            </w:r>
            <w:r w:rsidRPr="005C63BB">
              <w:rPr>
                <w:b/>
                <w:bCs/>
                <w:u w:val="single"/>
                <w:vertAlign w:val="superscript"/>
              </w:rPr>
              <w:t>st</w:t>
            </w:r>
            <w:r>
              <w:rPr>
                <w:b/>
                <w:bCs/>
                <w:u w:val="single"/>
              </w:rPr>
              <w:t xml:space="preserve"> March 2016:</w:t>
            </w:r>
          </w:p>
          <w:p w:rsidR="005C52E6" w:rsidRDefault="005C52E6" w:rsidP="005C52E6">
            <w:pPr>
              <w:spacing w:after="0"/>
              <w:rPr>
                <w:b/>
                <w:bCs/>
                <w:u w:val="single"/>
              </w:rPr>
            </w:pPr>
            <w:r>
              <w:rPr>
                <w:b/>
                <w:bCs/>
                <w:u w:val="single"/>
              </w:rPr>
              <w:t>Resolved 16/05/8.1</w:t>
            </w:r>
          </w:p>
          <w:p w:rsidR="005C52E6" w:rsidRDefault="005C52E6" w:rsidP="005C52E6">
            <w:pPr>
              <w:spacing w:after="0"/>
              <w:rPr>
                <w:bCs/>
              </w:rPr>
            </w:pPr>
            <w:r>
              <w:rPr>
                <w:bCs/>
              </w:rPr>
              <w:t>The final accounts and Bank Reconciliations for the financial year ended 31</w:t>
            </w:r>
            <w:r w:rsidRPr="005C63BB">
              <w:rPr>
                <w:bCs/>
                <w:vertAlign w:val="superscript"/>
              </w:rPr>
              <w:t>st</w:t>
            </w:r>
            <w:r>
              <w:rPr>
                <w:bCs/>
              </w:rPr>
              <w:t xml:space="preserve"> March 2016 were scrutinised and approved by all Councillor’s. The accounts were signed as a true statement by the Chairman (RC).</w:t>
            </w:r>
          </w:p>
          <w:p w:rsidR="005C52E6" w:rsidRDefault="005C52E6" w:rsidP="005C52E6">
            <w:pPr>
              <w:spacing w:after="0"/>
              <w:rPr>
                <w:bCs/>
              </w:rPr>
            </w:pPr>
          </w:p>
          <w:p w:rsidR="005C52E6" w:rsidRDefault="005C52E6" w:rsidP="005C52E6">
            <w:pPr>
              <w:spacing w:after="0"/>
              <w:rPr>
                <w:b/>
                <w:bCs/>
                <w:u w:val="single"/>
              </w:rPr>
            </w:pPr>
            <w:r>
              <w:rPr>
                <w:b/>
                <w:bCs/>
                <w:u w:val="single"/>
              </w:rPr>
              <w:t>Resolved 16/05/8.2</w:t>
            </w:r>
          </w:p>
          <w:p w:rsidR="005C52E6" w:rsidRDefault="005C52E6" w:rsidP="005C52E6">
            <w:pPr>
              <w:spacing w:after="0"/>
              <w:rPr>
                <w:bCs/>
              </w:rPr>
            </w:pPr>
            <w:r>
              <w:rPr>
                <w:bCs/>
              </w:rPr>
              <w:t xml:space="preserve">Section 2 Accounting Statements 2015/16 of the Annual Return was approved and accepted by all </w:t>
            </w:r>
            <w:proofErr w:type="gramStart"/>
            <w:r>
              <w:rPr>
                <w:bCs/>
              </w:rPr>
              <w:t>Councillor’s</w:t>
            </w:r>
            <w:proofErr w:type="gramEnd"/>
            <w:r>
              <w:rPr>
                <w:bCs/>
              </w:rPr>
              <w:t xml:space="preserve"> and signed as such by the Chairman (RC) and the RFO.</w:t>
            </w:r>
          </w:p>
          <w:p w:rsidR="005C52E6" w:rsidRPr="00185949" w:rsidRDefault="005C52E6" w:rsidP="005C52E6">
            <w:pPr>
              <w:spacing w:after="0"/>
              <w:rPr>
                <w:bCs/>
              </w:rPr>
            </w:pPr>
          </w:p>
          <w:p w:rsidR="005C52E6" w:rsidRPr="00156F73" w:rsidRDefault="005C52E6" w:rsidP="005C52E6">
            <w:pPr>
              <w:spacing w:after="0"/>
              <w:rPr>
                <w:b/>
                <w:bCs/>
                <w:u w:val="single"/>
              </w:rPr>
            </w:pPr>
            <w:r w:rsidRPr="00156F73">
              <w:rPr>
                <w:b/>
                <w:bCs/>
                <w:u w:val="single"/>
              </w:rPr>
              <w:t>Adoption of the Annu</w:t>
            </w:r>
            <w:r>
              <w:rPr>
                <w:b/>
                <w:bCs/>
                <w:u w:val="single"/>
              </w:rPr>
              <w:t>al Governance Statement for 2015-2016</w:t>
            </w:r>
            <w:r w:rsidRPr="00156F73">
              <w:rPr>
                <w:b/>
                <w:bCs/>
                <w:u w:val="single"/>
              </w:rPr>
              <w:t>:</w:t>
            </w:r>
          </w:p>
          <w:p w:rsidR="005C52E6" w:rsidRDefault="005C52E6" w:rsidP="005C52E6">
            <w:pPr>
              <w:tabs>
                <w:tab w:val="left" w:pos="1260"/>
              </w:tabs>
              <w:spacing w:after="0"/>
              <w:rPr>
                <w:b/>
                <w:bCs/>
                <w:u w:val="single"/>
              </w:rPr>
            </w:pPr>
            <w:r>
              <w:rPr>
                <w:b/>
                <w:bCs/>
                <w:u w:val="single"/>
              </w:rPr>
              <w:t>Resolved 16\05\9</w:t>
            </w:r>
            <w:r w:rsidR="00F1677D">
              <w:rPr>
                <w:b/>
                <w:bCs/>
                <w:u w:val="single"/>
              </w:rPr>
              <w:t>.</w:t>
            </w:r>
            <w:r>
              <w:rPr>
                <w:b/>
                <w:bCs/>
                <w:u w:val="single"/>
              </w:rPr>
              <w:t>1</w:t>
            </w:r>
          </w:p>
          <w:p w:rsidR="005C52E6" w:rsidRDefault="005C52E6" w:rsidP="005C52E6">
            <w:pPr>
              <w:tabs>
                <w:tab w:val="left" w:pos="1260"/>
              </w:tabs>
              <w:spacing w:after="0"/>
              <w:rPr>
                <w:bCs/>
              </w:rPr>
            </w:pPr>
            <w:r>
              <w:rPr>
                <w:bCs/>
              </w:rPr>
              <w:t>The Annual Return for 2015-2016 was scrutinised and the Annual Governance Statement Section 1 was adopted as a true statement by all Councillor’s present and si</w:t>
            </w:r>
            <w:r w:rsidR="007B64D3">
              <w:rPr>
                <w:bCs/>
              </w:rPr>
              <w:t>gned as such by the Chairman (RC</w:t>
            </w:r>
            <w:r>
              <w:rPr>
                <w:bCs/>
              </w:rPr>
              <w:t>) and the RFO.</w:t>
            </w:r>
          </w:p>
          <w:p w:rsidR="007B64D3" w:rsidRDefault="007B64D3" w:rsidP="005C52E6">
            <w:pPr>
              <w:tabs>
                <w:tab w:val="left" w:pos="1260"/>
              </w:tabs>
              <w:spacing w:after="0"/>
              <w:rPr>
                <w:bCs/>
              </w:rPr>
            </w:pPr>
          </w:p>
          <w:p w:rsidR="007B64D3" w:rsidRDefault="007B64D3" w:rsidP="005C52E6">
            <w:pPr>
              <w:tabs>
                <w:tab w:val="left" w:pos="1260"/>
              </w:tabs>
              <w:spacing w:after="0"/>
              <w:rPr>
                <w:bCs/>
              </w:rPr>
            </w:pPr>
            <w:r>
              <w:rPr>
                <w:bCs/>
              </w:rPr>
              <w:t xml:space="preserve">The Clerk presented the Internal Audit report following the Internal Audit carried out by </w:t>
            </w:r>
            <w:proofErr w:type="spellStart"/>
            <w:r>
              <w:rPr>
                <w:bCs/>
              </w:rPr>
              <w:t>Mijan</w:t>
            </w:r>
            <w:proofErr w:type="spellEnd"/>
            <w:r>
              <w:rPr>
                <w:bCs/>
              </w:rPr>
              <w:t xml:space="preserve"> Ltd on 9</w:t>
            </w:r>
            <w:r w:rsidRPr="007B64D3">
              <w:rPr>
                <w:bCs/>
                <w:vertAlign w:val="superscript"/>
              </w:rPr>
              <w:t>th</w:t>
            </w:r>
            <w:r>
              <w:rPr>
                <w:bCs/>
              </w:rPr>
              <w:t xml:space="preserve"> May 2016. The internal auditor reports no discrepancies or areas for improvement. He did however highlight the large balance on </w:t>
            </w:r>
            <w:proofErr w:type="gramStart"/>
            <w:r>
              <w:rPr>
                <w:bCs/>
              </w:rPr>
              <w:t>reserves,</w:t>
            </w:r>
            <w:proofErr w:type="gramEnd"/>
            <w:r>
              <w:rPr>
                <w:bCs/>
              </w:rPr>
              <w:t xml:space="preserve"> however the Clerk advised that these reserves are due to be earmarked for the 2016-17 Wish List of Community Projects and amenities. The Internal Auditor expressed that the Cemetery Financial procedures were now acceptable and in line with legislation, rising from a score of 5- not covered from the audit in 2014-15 to a 2 – substantial this year.</w:t>
            </w:r>
          </w:p>
          <w:p w:rsidR="00F1677D" w:rsidRDefault="00F1677D" w:rsidP="005C52E6">
            <w:pPr>
              <w:tabs>
                <w:tab w:val="left" w:pos="1260"/>
              </w:tabs>
              <w:spacing w:after="0"/>
              <w:rPr>
                <w:bCs/>
              </w:rPr>
            </w:pPr>
          </w:p>
          <w:p w:rsidR="00F1677D" w:rsidRDefault="00F1677D" w:rsidP="00F1677D">
            <w:pPr>
              <w:tabs>
                <w:tab w:val="left" w:pos="1260"/>
              </w:tabs>
              <w:spacing w:after="0"/>
              <w:rPr>
                <w:b/>
                <w:bCs/>
                <w:u w:val="single"/>
              </w:rPr>
            </w:pPr>
            <w:r>
              <w:rPr>
                <w:b/>
                <w:bCs/>
                <w:u w:val="single"/>
              </w:rPr>
              <w:t>Approval of the Minutes of the Meeting held on 5</w:t>
            </w:r>
            <w:r w:rsidRPr="00785807">
              <w:rPr>
                <w:b/>
                <w:bCs/>
                <w:u w:val="single"/>
                <w:vertAlign w:val="superscript"/>
              </w:rPr>
              <w:t>th</w:t>
            </w:r>
            <w:r>
              <w:rPr>
                <w:b/>
                <w:bCs/>
                <w:u w:val="single"/>
              </w:rPr>
              <w:t xml:space="preserve"> April 2016 -  LGA 1972, Schedule 12, </w:t>
            </w:r>
            <w:proofErr w:type="spellStart"/>
            <w:r w:rsidRPr="0097335B">
              <w:rPr>
                <w:b/>
                <w:bCs/>
                <w:u w:val="single"/>
              </w:rPr>
              <w:t>para</w:t>
            </w:r>
            <w:proofErr w:type="spellEnd"/>
            <w:r w:rsidRPr="0097335B">
              <w:rPr>
                <w:b/>
                <w:bCs/>
                <w:u w:val="single"/>
              </w:rPr>
              <w:t xml:space="preserve"> 41(2)</w:t>
            </w:r>
            <w:r>
              <w:rPr>
                <w:b/>
                <w:bCs/>
                <w:u w:val="single"/>
              </w:rPr>
              <w:t>:</w:t>
            </w:r>
          </w:p>
          <w:p w:rsidR="00F1677D" w:rsidRDefault="00F1677D" w:rsidP="00F1677D">
            <w:pPr>
              <w:spacing w:after="0"/>
              <w:rPr>
                <w:b/>
                <w:bCs/>
                <w:u w:val="single"/>
              </w:rPr>
            </w:pPr>
            <w:r>
              <w:rPr>
                <w:b/>
                <w:bCs/>
                <w:u w:val="single"/>
              </w:rPr>
              <w:t>Resolved 16/05/10.1</w:t>
            </w:r>
          </w:p>
          <w:p w:rsidR="00F1677D" w:rsidRDefault="00F1677D" w:rsidP="00F1677D">
            <w:pPr>
              <w:spacing w:after="0"/>
              <w:rPr>
                <w:bCs/>
              </w:rPr>
            </w:pPr>
            <w:r w:rsidRPr="00A377FB">
              <w:rPr>
                <w:bCs/>
              </w:rPr>
              <w:t>The minutes of the meeting</w:t>
            </w:r>
            <w:r>
              <w:rPr>
                <w:bCs/>
              </w:rPr>
              <w:t xml:space="preserve"> held on </w:t>
            </w:r>
            <w:r w:rsidR="00AF7CE9">
              <w:rPr>
                <w:bCs/>
              </w:rPr>
              <w:t>5</w:t>
            </w:r>
            <w:r w:rsidRPr="00785807">
              <w:rPr>
                <w:bCs/>
                <w:vertAlign w:val="superscript"/>
              </w:rPr>
              <w:t>th</w:t>
            </w:r>
            <w:r>
              <w:rPr>
                <w:bCs/>
              </w:rPr>
              <w:t xml:space="preserve"> April 2016</w:t>
            </w:r>
            <w:r w:rsidRPr="00A377FB">
              <w:rPr>
                <w:bCs/>
              </w:rPr>
              <w:t>, were adopted as a true statement and signed by the Chairman</w:t>
            </w:r>
            <w:r w:rsidR="00AF7CE9">
              <w:rPr>
                <w:bCs/>
              </w:rPr>
              <w:t xml:space="preserve"> (RC</w:t>
            </w:r>
            <w:r>
              <w:rPr>
                <w:bCs/>
              </w:rPr>
              <w:t>)</w:t>
            </w:r>
            <w:r w:rsidRPr="00A377FB">
              <w:rPr>
                <w:bCs/>
              </w:rPr>
              <w:t xml:space="preserve">.  </w:t>
            </w:r>
          </w:p>
          <w:p w:rsidR="00F1677D" w:rsidRDefault="00F1677D" w:rsidP="00F1677D">
            <w:pPr>
              <w:spacing w:after="0"/>
              <w:rPr>
                <w:bCs/>
              </w:rPr>
            </w:pPr>
          </w:p>
          <w:p w:rsidR="00F1677D" w:rsidRPr="002E47E6" w:rsidRDefault="00F1677D" w:rsidP="00F1677D">
            <w:pPr>
              <w:spacing w:after="0"/>
              <w:rPr>
                <w:bCs/>
              </w:rPr>
            </w:pPr>
            <w:r>
              <w:rPr>
                <w:b/>
                <w:bCs/>
                <w:u w:val="single"/>
              </w:rPr>
              <w:t>C</w:t>
            </w:r>
            <w:r w:rsidRPr="00521A81">
              <w:rPr>
                <w:b/>
                <w:bCs/>
                <w:u w:val="single"/>
              </w:rPr>
              <w:t>orrespondence:</w:t>
            </w:r>
          </w:p>
          <w:p w:rsidR="00F1677D" w:rsidRDefault="00AF7CE9" w:rsidP="005C52E6">
            <w:pPr>
              <w:tabs>
                <w:tab w:val="left" w:pos="1260"/>
              </w:tabs>
              <w:spacing w:after="0"/>
              <w:rPr>
                <w:bCs/>
              </w:rPr>
            </w:pPr>
            <w:r>
              <w:rPr>
                <w:bCs/>
              </w:rPr>
              <w:t>The residents of Normandy Close are concerned about vehicles parking on the grass verges and areas of Green in Normandy Close, this is preventing the grass being cut. It was suggested the Clerk submit a notice in the Village Life asking people to refrain from parking on the grass.</w:t>
            </w:r>
          </w:p>
          <w:p w:rsidR="005C52E6" w:rsidRDefault="005C52E6" w:rsidP="005C52E6">
            <w:pPr>
              <w:tabs>
                <w:tab w:val="left" w:pos="1260"/>
              </w:tabs>
              <w:spacing w:after="0"/>
              <w:rPr>
                <w:rFonts w:cs="Arial"/>
              </w:rPr>
            </w:pPr>
          </w:p>
          <w:p w:rsidR="00AF7CE9" w:rsidRDefault="00AF7CE9" w:rsidP="005C52E6">
            <w:pPr>
              <w:tabs>
                <w:tab w:val="left" w:pos="1260"/>
              </w:tabs>
              <w:spacing w:after="0"/>
              <w:rPr>
                <w:rFonts w:cs="Arial"/>
              </w:rPr>
            </w:pPr>
            <w:r>
              <w:rPr>
                <w:rFonts w:cs="Arial"/>
              </w:rPr>
              <w:t>St Andrews Church would like to invite residents and members of the Parish Council to join them and the School’s Eco Council on a Litter Pick on July 14</w:t>
            </w:r>
            <w:r w:rsidRPr="00AF7CE9">
              <w:rPr>
                <w:rFonts w:cs="Arial"/>
                <w:vertAlign w:val="superscript"/>
              </w:rPr>
              <w:t>th</w:t>
            </w:r>
            <w:r>
              <w:rPr>
                <w:rFonts w:cs="Arial"/>
              </w:rPr>
              <w:t xml:space="preserve"> 2016 at 3:45pm. Refreshments are to be provided by the WI.</w:t>
            </w:r>
          </w:p>
          <w:p w:rsidR="00AF7CE9" w:rsidRDefault="00AF7CE9" w:rsidP="005C52E6">
            <w:pPr>
              <w:tabs>
                <w:tab w:val="left" w:pos="1260"/>
              </w:tabs>
              <w:spacing w:after="0"/>
              <w:rPr>
                <w:rFonts w:cs="Arial"/>
              </w:rPr>
            </w:pPr>
          </w:p>
          <w:p w:rsidR="00AF7CE9" w:rsidRDefault="00AF7CE9" w:rsidP="005C52E6">
            <w:pPr>
              <w:tabs>
                <w:tab w:val="left" w:pos="1260"/>
              </w:tabs>
              <w:spacing w:after="0"/>
              <w:rPr>
                <w:rFonts w:cs="Arial"/>
                <w:b/>
                <w:u w:val="single"/>
              </w:rPr>
            </w:pPr>
            <w:r>
              <w:rPr>
                <w:rFonts w:cs="Arial"/>
                <w:b/>
                <w:u w:val="single"/>
              </w:rPr>
              <w:t>Highways Matters:</w:t>
            </w:r>
          </w:p>
          <w:p w:rsidR="00AF7CE9" w:rsidRDefault="00AF7CE9" w:rsidP="005C52E6">
            <w:pPr>
              <w:tabs>
                <w:tab w:val="left" w:pos="1260"/>
              </w:tabs>
              <w:spacing w:after="0"/>
              <w:rPr>
                <w:rFonts w:cs="Arial"/>
                <w:b/>
              </w:rPr>
            </w:pPr>
            <w:r>
              <w:rPr>
                <w:rFonts w:cs="Arial"/>
                <w:b/>
              </w:rPr>
              <w:t>Common Drove Footbridge Works Update</w:t>
            </w:r>
          </w:p>
          <w:p w:rsidR="00AF7CE9" w:rsidRDefault="00AF7CE9" w:rsidP="005C52E6">
            <w:pPr>
              <w:tabs>
                <w:tab w:val="left" w:pos="1260"/>
              </w:tabs>
              <w:spacing w:after="0"/>
              <w:rPr>
                <w:rFonts w:cs="Arial"/>
              </w:rPr>
            </w:pPr>
            <w:r>
              <w:rPr>
                <w:rFonts w:cs="Arial"/>
              </w:rPr>
              <w:t xml:space="preserve">Cllr. </w:t>
            </w:r>
            <w:proofErr w:type="spellStart"/>
            <w:r>
              <w:rPr>
                <w:rFonts w:cs="Arial"/>
              </w:rPr>
              <w:t>Eglington</w:t>
            </w:r>
            <w:proofErr w:type="spellEnd"/>
            <w:r>
              <w:rPr>
                <w:rFonts w:cs="Arial"/>
              </w:rPr>
              <w:t xml:space="preserve"> advised that on further inspection the supports for the bridge were different to </w:t>
            </w:r>
            <w:r>
              <w:rPr>
                <w:rFonts w:cs="Arial"/>
              </w:rPr>
              <w:lastRenderedPageBreak/>
              <w:t>first thoughts, and therefore the works proposed were no longer suitable and it would be a much more difficult job and very expensive to continue. It was agreed to abandon the project as finances would not permit the works needed being undertaken.</w:t>
            </w:r>
          </w:p>
          <w:p w:rsidR="00AF7CE9" w:rsidRDefault="00AF7CE9" w:rsidP="005C52E6">
            <w:pPr>
              <w:tabs>
                <w:tab w:val="left" w:pos="1260"/>
              </w:tabs>
              <w:spacing w:after="0"/>
              <w:rPr>
                <w:rFonts w:cs="Arial"/>
              </w:rPr>
            </w:pPr>
          </w:p>
          <w:p w:rsidR="00AF7CE9" w:rsidRDefault="00AF7CE9" w:rsidP="005C52E6">
            <w:pPr>
              <w:tabs>
                <w:tab w:val="left" w:pos="1260"/>
              </w:tabs>
              <w:spacing w:after="0"/>
              <w:rPr>
                <w:rFonts w:cs="Arial"/>
                <w:b/>
              </w:rPr>
            </w:pPr>
            <w:r>
              <w:rPr>
                <w:rFonts w:cs="Arial"/>
                <w:b/>
              </w:rPr>
              <w:t xml:space="preserve">Ditch </w:t>
            </w:r>
            <w:r w:rsidR="001B5B1A">
              <w:rPr>
                <w:rFonts w:cs="Arial"/>
                <w:b/>
              </w:rPr>
              <w:t>Headwall</w:t>
            </w:r>
            <w:r>
              <w:rPr>
                <w:rFonts w:cs="Arial"/>
                <w:b/>
              </w:rPr>
              <w:t xml:space="preserve"> – </w:t>
            </w:r>
            <w:proofErr w:type="spellStart"/>
            <w:r>
              <w:rPr>
                <w:rFonts w:cs="Arial"/>
                <w:b/>
              </w:rPr>
              <w:t>Ingham’s</w:t>
            </w:r>
            <w:proofErr w:type="spellEnd"/>
            <w:r>
              <w:rPr>
                <w:rFonts w:cs="Arial"/>
                <w:b/>
              </w:rPr>
              <w:t xml:space="preserve"> Lane </w:t>
            </w:r>
          </w:p>
          <w:p w:rsidR="00AF7CE9" w:rsidRDefault="00AF7CE9" w:rsidP="005C52E6">
            <w:pPr>
              <w:tabs>
                <w:tab w:val="left" w:pos="1260"/>
              </w:tabs>
              <w:spacing w:after="0"/>
              <w:rPr>
                <w:rFonts w:cs="Arial"/>
              </w:rPr>
            </w:pPr>
            <w:r>
              <w:rPr>
                <w:rFonts w:cs="Arial"/>
              </w:rPr>
              <w:t xml:space="preserve">Cllr. </w:t>
            </w:r>
            <w:proofErr w:type="spellStart"/>
            <w:r>
              <w:rPr>
                <w:rFonts w:cs="Arial"/>
              </w:rPr>
              <w:t>Eglington</w:t>
            </w:r>
            <w:proofErr w:type="spellEnd"/>
            <w:r>
              <w:rPr>
                <w:rFonts w:cs="Arial"/>
              </w:rPr>
              <w:t xml:space="preserve"> advised that he is no longer able to move forward with this project and it was agreed to abandon this project until further notice.</w:t>
            </w:r>
          </w:p>
          <w:p w:rsidR="00AF7CE9" w:rsidRDefault="00AF7CE9" w:rsidP="005C52E6">
            <w:pPr>
              <w:tabs>
                <w:tab w:val="left" w:pos="1260"/>
              </w:tabs>
              <w:spacing w:after="0"/>
              <w:rPr>
                <w:rFonts w:cs="Arial"/>
              </w:rPr>
            </w:pPr>
          </w:p>
          <w:p w:rsidR="00AF7CE9" w:rsidRDefault="00AF7CE9" w:rsidP="005C52E6">
            <w:pPr>
              <w:tabs>
                <w:tab w:val="left" w:pos="1260"/>
              </w:tabs>
              <w:spacing w:after="0"/>
              <w:rPr>
                <w:rFonts w:cs="Arial"/>
                <w:b/>
              </w:rPr>
            </w:pPr>
            <w:r>
              <w:rPr>
                <w:rFonts w:cs="Arial"/>
                <w:b/>
              </w:rPr>
              <w:t>Outstanding Highways Issues</w:t>
            </w:r>
          </w:p>
          <w:p w:rsidR="00AF7CE9" w:rsidRDefault="00AF7CE9" w:rsidP="005C52E6">
            <w:pPr>
              <w:tabs>
                <w:tab w:val="left" w:pos="1260"/>
              </w:tabs>
              <w:spacing w:after="0"/>
              <w:rPr>
                <w:rFonts w:cs="Arial"/>
              </w:rPr>
            </w:pPr>
            <w:r>
              <w:rPr>
                <w:rFonts w:cs="Arial"/>
              </w:rPr>
              <w:t>The Clerk advised that she had not received any update on the outstanding issues relating to Highways. Cllr. Martin Storey, NCC asked the Clerk to forward the details and email correspondence relating to the issues to him to follow up with the Highways Department.</w:t>
            </w:r>
          </w:p>
          <w:p w:rsidR="00A91B4E" w:rsidRDefault="00A91B4E" w:rsidP="005C52E6">
            <w:pPr>
              <w:tabs>
                <w:tab w:val="left" w:pos="1260"/>
              </w:tabs>
              <w:spacing w:after="0"/>
              <w:rPr>
                <w:rFonts w:cs="Arial"/>
              </w:rPr>
            </w:pPr>
          </w:p>
          <w:p w:rsidR="00A91B4E" w:rsidRDefault="00A91B4E" w:rsidP="005C52E6">
            <w:pPr>
              <w:tabs>
                <w:tab w:val="left" w:pos="1260"/>
              </w:tabs>
              <w:spacing w:after="0"/>
              <w:rPr>
                <w:rFonts w:cs="Arial"/>
                <w:b/>
                <w:u w:val="single"/>
              </w:rPr>
            </w:pPr>
            <w:r>
              <w:rPr>
                <w:rFonts w:cs="Arial"/>
                <w:b/>
                <w:u w:val="single"/>
              </w:rPr>
              <w:t>Cemetery:</w:t>
            </w:r>
          </w:p>
          <w:p w:rsidR="00A91B4E" w:rsidRDefault="00A91B4E" w:rsidP="005C52E6">
            <w:pPr>
              <w:tabs>
                <w:tab w:val="left" w:pos="1260"/>
              </w:tabs>
              <w:spacing w:after="0"/>
              <w:rPr>
                <w:rFonts w:cs="Arial"/>
                <w:b/>
              </w:rPr>
            </w:pPr>
            <w:r>
              <w:rPr>
                <w:rFonts w:cs="Arial"/>
                <w:b/>
              </w:rPr>
              <w:t>Works Update</w:t>
            </w:r>
          </w:p>
          <w:p w:rsidR="00A91B4E" w:rsidRDefault="00A91B4E" w:rsidP="005C52E6">
            <w:pPr>
              <w:tabs>
                <w:tab w:val="left" w:pos="1260"/>
              </w:tabs>
              <w:spacing w:after="0"/>
              <w:rPr>
                <w:rFonts w:cs="Arial"/>
              </w:rPr>
            </w:pPr>
            <w:r>
              <w:rPr>
                <w:rFonts w:cs="Arial"/>
              </w:rPr>
              <w:t>Due to Cllr. Collins not being present at tonight’s meeting it was agreed to defer this item to the July meeting.</w:t>
            </w:r>
          </w:p>
          <w:p w:rsidR="00A91B4E" w:rsidRDefault="00A91B4E" w:rsidP="005C52E6">
            <w:pPr>
              <w:tabs>
                <w:tab w:val="left" w:pos="1260"/>
              </w:tabs>
              <w:spacing w:after="0"/>
              <w:rPr>
                <w:rFonts w:cs="Arial"/>
              </w:rPr>
            </w:pPr>
          </w:p>
          <w:p w:rsidR="00A91B4E" w:rsidRDefault="00A91B4E" w:rsidP="005C52E6">
            <w:pPr>
              <w:tabs>
                <w:tab w:val="left" w:pos="1260"/>
              </w:tabs>
              <w:spacing w:after="0"/>
              <w:rPr>
                <w:rFonts w:cs="Arial"/>
                <w:b/>
              </w:rPr>
            </w:pPr>
            <w:r>
              <w:rPr>
                <w:rFonts w:cs="Arial"/>
                <w:b/>
              </w:rPr>
              <w:t>Whittington Closed Cemetery Update</w:t>
            </w:r>
          </w:p>
          <w:p w:rsidR="00A91B4E" w:rsidRDefault="00342F1F" w:rsidP="005C52E6">
            <w:pPr>
              <w:tabs>
                <w:tab w:val="left" w:pos="1260"/>
              </w:tabs>
              <w:spacing w:after="0"/>
              <w:rPr>
                <w:rFonts w:cs="Arial"/>
              </w:rPr>
            </w:pPr>
            <w:r>
              <w:rPr>
                <w:rFonts w:cs="Arial"/>
              </w:rPr>
              <w:t xml:space="preserve">The Clerk confirmed that the Ministry of Justice had advised that the Privy Council meets in July to consider the closure along with </w:t>
            </w:r>
            <w:r w:rsidR="007632CB">
              <w:rPr>
                <w:rFonts w:cs="Arial"/>
              </w:rPr>
              <w:t xml:space="preserve">a number of </w:t>
            </w:r>
            <w:r>
              <w:rPr>
                <w:rFonts w:cs="Arial"/>
              </w:rPr>
              <w:t xml:space="preserve">other </w:t>
            </w:r>
            <w:r w:rsidR="007632CB">
              <w:rPr>
                <w:rFonts w:cs="Arial"/>
              </w:rPr>
              <w:t>churchyard closures and they will be in touch once the Order has been made.</w:t>
            </w:r>
          </w:p>
          <w:p w:rsidR="007632CB" w:rsidRDefault="007632CB" w:rsidP="005C52E6">
            <w:pPr>
              <w:tabs>
                <w:tab w:val="left" w:pos="1260"/>
              </w:tabs>
              <w:spacing w:after="0"/>
              <w:rPr>
                <w:rFonts w:cs="Arial"/>
              </w:rPr>
            </w:pPr>
          </w:p>
          <w:p w:rsidR="007632CB" w:rsidRDefault="007632CB" w:rsidP="005C52E6">
            <w:pPr>
              <w:tabs>
                <w:tab w:val="left" w:pos="1260"/>
              </w:tabs>
              <w:spacing w:after="0"/>
              <w:rPr>
                <w:rFonts w:cs="Arial"/>
                <w:b/>
                <w:u w:val="single"/>
              </w:rPr>
            </w:pPr>
            <w:r>
              <w:rPr>
                <w:rFonts w:cs="Arial"/>
                <w:b/>
                <w:u w:val="single"/>
              </w:rPr>
              <w:t>Planning:</w:t>
            </w:r>
          </w:p>
          <w:p w:rsidR="007632CB" w:rsidRDefault="007632CB" w:rsidP="005C52E6">
            <w:pPr>
              <w:tabs>
                <w:tab w:val="left" w:pos="1260"/>
              </w:tabs>
              <w:spacing w:after="0"/>
              <w:rPr>
                <w:rFonts w:cs="Arial"/>
              </w:rPr>
            </w:pPr>
            <w:r w:rsidRPr="007632CB">
              <w:rPr>
                <w:rFonts w:cs="Arial"/>
                <w:b/>
              </w:rPr>
              <w:t>16/00422</w:t>
            </w:r>
            <w:r>
              <w:rPr>
                <w:rFonts w:cs="Arial"/>
                <w:b/>
              </w:rPr>
              <w:t xml:space="preserve"> – </w:t>
            </w:r>
            <w:r>
              <w:rPr>
                <w:rFonts w:cs="Arial"/>
              </w:rPr>
              <w:t>Withdrawn.</w:t>
            </w:r>
          </w:p>
          <w:p w:rsidR="007632CB" w:rsidRDefault="007632CB" w:rsidP="005C52E6">
            <w:pPr>
              <w:tabs>
                <w:tab w:val="left" w:pos="1260"/>
              </w:tabs>
              <w:spacing w:after="0"/>
              <w:rPr>
                <w:rFonts w:cs="Arial"/>
              </w:rPr>
            </w:pPr>
          </w:p>
          <w:p w:rsidR="007632CB" w:rsidRDefault="007632CB" w:rsidP="005C52E6">
            <w:pPr>
              <w:tabs>
                <w:tab w:val="left" w:pos="1260"/>
              </w:tabs>
              <w:spacing w:after="0"/>
              <w:rPr>
                <w:rFonts w:cs="Arial"/>
              </w:rPr>
            </w:pPr>
            <w:r>
              <w:rPr>
                <w:rFonts w:cs="Arial"/>
                <w:b/>
              </w:rPr>
              <w:t xml:space="preserve">16/00566 – </w:t>
            </w:r>
            <w:r>
              <w:rPr>
                <w:rFonts w:cs="Arial"/>
              </w:rPr>
              <w:t>Withdrawn.</w:t>
            </w:r>
          </w:p>
          <w:p w:rsidR="007632CB" w:rsidRDefault="007632CB" w:rsidP="005C52E6">
            <w:pPr>
              <w:tabs>
                <w:tab w:val="left" w:pos="1260"/>
              </w:tabs>
              <w:spacing w:after="0"/>
              <w:rPr>
                <w:rFonts w:cs="Arial"/>
              </w:rPr>
            </w:pPr>
          </w:p>
          <w:p w:rsidR="007632CB" w:rsidRDefault="007632CB" w:rsidP="005C52E6">
            <w:pPr>
              <w:tabs>
                <w:tab w:val="left" w:pos="1260"/>
              </w:tabs>
              <w:spacing w:after="0"/>
              <w:rPr>
                <w:rFonts w:cs="Arial"/>
              </w:rPr>
            </w:pPr>
            <w:r>
              <w:rPr>
                <w:rFonts w:cs="Arial"/>
                <w:b/>
              </w:rPr>
              <w:t xml:space="preserve">16/00685 – </w:t>
            </w:r>
            <w:r>
              <w:rPr>
                <w:rFonts w:cs="Arial"/>
              </w:rPr>
              <w:t>Withdrawn.</w:t>
            </w:r>
          </w:p>
          <w:p w:rsidR="007632CB" w:rsidRDefault="007632CB" w:rsidP="005C52E6">
            <w:pPr>
              <w:tabs>
                <w:tab w:val="left" w:pos="1260"/>
              </w:tabs>
              <w:spacing w:after="0"/>
              <w:rPr>
                <w:rFonts w:cs="Arial"/>
              </w:rPr>
            </w:pPr>
          </w:p>
          <w:p w:rsidR="007632CB" w:rsidRDefault="007632CB" w:rsidP="005C52E6">
            <w:pPr>
              <w:tabs>
                <w:tab w:val="left" w:pos="1260"/>
              </w:tabs>
              <w:spacing w:after="0"/>
              <w:rPr>
                <w:rFonts w:cs="Arial"/>
                <w:b/>
              </w:rPr>
            </w:pPr>
            <w:r>
              <w:rPr>
                <w:rFonts w:cs="Arial"/>
                <w:b/>
              </w:rPr>
              <w:t xml:space="preserve">16/00795 – Conversion of an existing agricultural store (barn) to a single storey dwelling at Barn, 49 </w:t>
            </w:r>
            <w:proofErr w:type="spellStart"/>
            <w:r>
              <w:rPr>
                <w:rFonts w:cs="Arial"/>
                <w:b/>
              </w:rPr>
              <w:t>Hovells</w:t>
            </w:r>
            <w:proofErr w:type="spellEnd"/>
            <w:r>
              <w:rPr>
                <w:rFonts w:cs="Arial"/>
                <w:b/>
              </w:rPr>
              <w:t xml:space="preserve"> Lane, </w:t>
            </w:r>
            <w:proofErr w:type="spellStart"/>
            <w:r>
              <w:rPr>
                <w:rFonts w:cs="Arial"/>
                <w:b/>
              </w:rPr>
              <w:t>Northwold</w:t>
            </w:r>
            <w:proofErr w:type="spellEnd"/>
          </w:p>
          <w:p w:rsidR="007632CB" w:rsidRDefault="007632CB" w:rsidP="005C52E6">
            <w:pPr>
              <w:tabs>
                <w:tab w:val="left" w:pos="1260"/>
              </w:tabs>
              <w:spacing w:after="0"/>
              <w:rPr>
                <w:rFonts w:cs="Arial"/>
                <w:b/>
                <w:u w:val="single"/>
              </w:rPr>
            </w:pPr>
            <w:r>
              <w:rPr>
                <w:rFonts w:cs="Arial"/>
                <w:b/>
                <w:u w:val="single"/>
              </w:rPr>
              <w:t>Resolved 16/05/14.1</w:t>
            </w:r>
          </w:p>
          <w:p w:rsidR="007632CB" w:rsidRDefault="007632CB" w:rsidP="005C52E6">
            <w:pPr>
              <w:tabs>
                <w:tab w:val="left" w:pos="1260"/>
              </w:tabs>
              <w:spacing w:after="0"/>
              <w:rPr>
                <w:rFonts w:cs="Arial"/>
              </w:rPr>
            </w:pPr>
            <w:r>
              <w:rPr>
                <w:rFonts w:cs="Arial"/>
              </w:rPr>
              <w:t>It was agreed to offer No Objections to application 16/00795.</w:t>
            </w:r>
          </w:p>
          <w:p w:rsidR="00B57F4A" w:rsidRDefault="00B57F4A" w:rsidP="005C52E6">
            <w:pPr>
              <w:tabs>
                <w:tab w:val="left" w:pos="1260"/>
              </w:tabs>
              <w:spacing w:after="0"/>
              <w:rPr>
                <w:rFonts w:cs="Arial"/>
              </w:rPr>
            </w:pPr>
          </w:p>
          <w:p w:rsidR="00B57F4A" w:rsidRDefault="00B57F4A" w:rsidP="005C52E6">
            <w:pPr>
              <w:tabs>
                <w:tab w:val="left" w:pos="1260"/>
              </w:tabs>
              <w:spacing w:after="0"/>
              <w:rPr>
                <w:rFonts w:cs="Arial"/>
                <w:b/>
                <w:u w:val="single"/>
              </w:rPr>
            </w:pPr>
            <w:r>
              <w:rPr>
                <w:rFonts w:cs="Arial"/>
                <w:b/>
                <w:u w:val="single"/>
              </w:rPr>
              <w:t>Finance &amp; Policies:</w:t>
            </w:r>
          </w:p>
          <w:p w:rsidR="000933AE" w:rsidRDefault="000933AE" w:rsidP="000933AE">
            <w:pPr>
              <w:spacing w:after="0"/>
              <w:rPr>
                <w:b/>
                <w:bCs/>
              </w:rPr>
            </w:pPr>
            <w:r w:rsidRPr="00A377FB">
              <w:rPr>
                <w:b/>
                <w:bCs/>
              </w:rPr>
              <w:t>Parish Council Bank Balances</w:t>
            </w:r>
            <w:r>
              <w:rPr>
                <w:b/>
                <w:bCs/>
              </w:rPr>
              <w:t xml:space="preserve"> and Reconciliation</w:t>
            </w:r>
          </w:p>
          <w:p w:rsidR="000933AE" w:rsidRDefault="000933AE" w:rsidP="000933AE">
            <w:pPr>
              <w:spacing w:after="0"/>
              <w:rPr>
                <w:bCs/>
              </w:rPr>
            </w:pPr>
            <w:r>
              <w:rPr>
                <w:bCs/>
              </w:rPr>
              <w:t>The Payments and receipts were scrutinised and approved. The Lloyds Treasurer account balance was confirmed as £72,893.02 as of 20</w:t>
            </w:r>
            <w:r w:rsidRPr="000933AE">
              <w:rPr>
                <w:bCs/>
                <w:vertAlign w:val="superscript"/>
              </w:rPr>
              <w:t>th</w:t>
            </w:r>
            <w:r>
              <w:rPr>
                <w:bCs/>
              </w:rPr>
              <w:t xml:space="preserve"> May 2016.</w:t>
            </w:r>
          </w:p>
          <w:p w:rsidR="000933AE" w:rsidRPr="00C7335C" w:rsidRDefault="000933AE" w:rsidP="000933AE">
            <w:pPr>
              <w:spacing w:after="0"/>
              <w:rPr>
                <w:bCs/>
              </w:rPr>
            </w:pPr>
            <w:r>
              <w:rPr>
                <w:b/>
                <w:bCs/>
                <w:u w:val="single"/>
              </w:rPr>
              <w:t>Resolved 16/05/15.1</w:t>
            </w:r>
          </w:p>
          <w:p w:rsidR="000933AE" w:rsidRDefault="000933AE" w:rsidP="000933AE">
            <w:pPr>
              <w:spacing w:after="0"/>
              <w:rPr>
                <w:bCs/>
              </w:rPr>
            </w:pPr>
            <w:r>
              <w:rPr>
                <w:bCs/>
              </w:rPr>
              <w:t xml:space="preserve">That the Bank balances and reconciliation of payments &amp; receipts </w:t>
            </w:r>
            <w:proofErr w:type="gramStart"/>
            <w:r>
              <w:rPr>
                <w:bCs/>
              </w:rPr>
              <w:t>be</w:t>
            </w:r>
            <w:proofErr w:type="gramEnd"/>
            <w:r>
              <w:rPr>
                <w:bCs/>
              </w:rPr>
              <w:t xml:space="preserve"> received and adopted and initialled as such by the Chairman (RC).</w:t>
            </w:r>
          </w:p>
          <w:p w:rsidR="000933AE" w:rsidRPr="002E47E6" w:rsidRDefault="000933AE" w:rsidP="000933AE">
            <w:pPr>
              <w:tabs>
                <w:tab w:val="left" w:pos="1260"/>
              </w:tabs>
              <w:spacing w:after="0"/>
              <w:rPr>
                <w:bCs/>
              </w:rPr>
            </w:pPr>
            <w:r w:rsidRPr="00A377FB">
              <w:rPr>
                <w:b/>
                <w:bCs/>
              </w:rPr>
              <w:lastRenderedPageBreak/>
              <w:t>Cheques for signing and approval</w:t>
            </w:r>
            <w:r>
              <w:rPr>
                <w:b/>
                <w:bCs/>
              </w:rPr>
              <w:t xml:space="preserve"> and to authorise payment of outstanding invoices</w:t>
            </w:r>
          </w:p>
          <w:p w:rsidR="000933AE" w:rsidRDefault="000933AE" w:rsidP="000933AE">
            <w:pPr>
              <w:spacing w:after="0"/>
              <w:rPr>
                <w:b/>
                <w:bCs/>
                <w:u w:val="single"/>
              </w:rPr>
            </w:pPr>
            <w:r>
              <w:rPr>
                <w:b/>
                <w:bCs/>
                <w:u w:val="single"/>
              </w:rPr>
              <w:t>Resolved 16/05/15.2</w:t>
            </w:r>
          </w:p>
          <w:p w:rsidR="000933AE" w:rsidRDefault="000933AE" w:rsidP="000933AE">
            <w:pPr>
              <w:spacing w:after="0"/>
              <w:rPr>
                <w:bCs/>
              </w:rPr>
            </w:pPr>
            <w:r>
              <w:rPr>
                <w:bCs/>
              </w:rPr>
              <w:t>It was agreed to approve the payments of the following outstanding invoices and the cheques were approved and signed by Cllr.</w:t>
            </w:r>
            <w:r w:rsidR="008F12B4">
              <w:rPr>
                <w:bCs/>
              </w:rPr>
              <w:t xml:space="preserve"> R. Crisp and Cllr. F. </w:t>
            </w:r>
            <w:proofErr w:type="spellStart"/>
            <w:r w:rsidR="008F12B4">
              <w:rPr>
                <w:bCs/>
              </w:rPr>
              <w:t>Eglington</w:t>
            </w:r>
            <w:proofErr w:type="spellEnd"/>
            <w:r>
              <w:rPr>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74"/>
              <w:gridCol w:w="2175"/>
              <w:gridCol w:w="1742"/>
              <w:gridCol w:w="2608"/>
            </w:tblGrid>
            <w:tr w:rsidR="000933AE" w:rsidRPr="00AD0396" w:rsidTr="00335C60">
              <w:tc>
                <w:tcPr>
                  <w:tcW w:w="2174" w:type="dxa"/>
                </w:tcPr>
                <w:p w:rsidR="000933AE" w:rsidRPr="00AD0396" w:rsidRDefault="008F12B4" w:rsidP="000933AE">
                  <w:pPr>
                    <w:framePr w:hSpace="180" w:wrap="around" w:vAnchor="text" w:hAnchor="text" w:y="1"/>
                    <w:spacing w:after="0"/>
                    <w:suppressOverlap/>
                    <w:rPr>
                      <w:bCs/>
                    </w:rPr>
                  </w:pPr>
                  <w:r>
                    <w:rPr>
                      <w:bCs/>
                    </w:rPr>
                    <w:t>Mrs P Angus</w:t>
                  </w:r>
                </w:p>
              </w:tc>
              <w:tc>
                <w:tcPr>
                  <w:tcW w:w="2175" w:type="dxa"/>
                </w:tcPr>
                <w:p w:rsidR="000933AE" w:rsidRPr="00AD0396" w:rsidRDefault="008F12B4" w:rsidP="000933AE">
                  <w:pPr>
                    <w:framePr w:hSpace="180" w:wrap="around" w:vAnchor="text" w:hAnchor="text" w:y="1"/>
                    <w:spacing w:after="0"/>
                    <w:suppressOverlap/>
                    <w:rPr>
                      <w:bCs/>
                    </w:rPr>
                  </w:pPr>
                  <w:r>
                    <w:rPr>
                      <w:bCs/>
                    </w:rPr>
                    <w:t>Mileage &amp; Hours</w:t>
                  </w:r>
                </w:p>
              </w:tc>
              <w:tc>
                <w:tcPr>
                  <w:tcW w:w="1742" w:type="dxa"/>
                </w:tcPr>
                <w:p w:rsidR="000933AE" w:rsidRPr="00AD0396" w:rsidRDefault="008F12B4" w:rsidP="000933AE">
                  <w:pPr>
                    <w:framePr w:hSpace="180" w:wrap="around" w:vAnchor="text" w:hAnchor="text" w:y="1"/>
                    <w:spacing w:after="0"/>
                    <w:suppressOverlap/>
                    <w:rPr>
                      <w:bCs/>
                    </w:rPr>
                  </w:pPr>
                  <w:r>
                    <w:rPr>
                      <w:bCs/>
                    </w:rPr>
                    <w:t>002018</w:t>
                  </w:r>
                </w:p>
              </w:tc>
              <w:tc>
                <w:tcPr>
                  <w:tcW w:w="2608" w:type="dxa"/>
                </w:tcPr>
                <w:p w:rsidR="000933AE" w:rsidRPr="00AD0396" w:rsidRDefault="008F12B4" w:rsidP="000933AE">
                  <w:pPr>
                    <w:framePr w:hSpace="180" w:wrap="around" w:vAnchor="text" w:hAnchor="text" w:y="1"/>
                    <w:spacing w:after="0"/>
                    <w:suppressOverlap/>
                    <w:rPr>
                      <w:bCs/>
                    </w:rPr>
                  </w:pPr>
                  <w:r>
                    <w:rPr>
                      <w:bCs/>
                    </w:rPr>
                    <w:t>£108.39</w:t>
                  </w:r>
                </w:p>
              </w:tc>
            </w:tr>
            <w:tr w:rsidR="000933AE" w:rsidRPr="00AD0396" w:rsidTr="00335C60">
              <w:tc>
                <w:tcPr>
                  <w:tcW w:w="2174" w:type="dxa"/>
                </w:tcPr>
                <w:p w:rsidR="000933AE" w:rsidRPr="00AD0396" w:rsidRDefault="008F12B4" w:rsidP="000933AE">
                  <w:pPr>
                    <w:framePr w:hSpace="180" w:wrap="around" w:vAnchor="text" w:hAnchor="text" w:y="1"/>
                    <w:spacing w:after="0"/>
                    <w:suppressOverlap/>
                    <w:rPr>
                      <w:bCs/>
                    </w:rPr>
                  </w:pPr>
                  <w:r>
                    <w:rPr>
                      <w:bCs/>
                    </w:rPr>
                    <w:t xml:space="preserve">SALC </w:t>
                  </w:r>
                </w:p>
              </w:tc>
              <w:tc>
                <w:tcPr>
                  <w:tcW w:w="2175" w:type="dxa"/>
                </w:tcPr>
                <w:p w:rsidR="000933AE" w:rsidRPr="00AD0396" w:rsidRDefault="008F12B4" w:rsidP="000933AE">
                  <w:pPr>
                    <w:framePr w:hSpace="180" w:wrap="around" w:vAnchor="text" w:hAnchor="text" w:y="1"/>
                    <w:spacing w:after="0"/>
                    <w:suppressOverlap/>
                    <w:rPr>
                      <w:bCs/>
                    </w:rPr>
                  </w:pPr>
                  <w:r>
                    <w:rPr>
                      <w:bCs/>
                    </w:rPr>
                    <w:t>Payroll</w:t>
                  </w:r>
                </w:p>
              </w:tc>
              <w:tc>
                <w:tcPr>
                  <w:tcW w:w="1742" w:type="dxa"/>
                </w:tcPr>
                <w:p w:rsidR="000933AE" w:rsidRPr="00AD0396" w:rsidRDefault="008F12B4" w:rsidP="000933AE">
                  <w:pPr>
                    <w:framePr w:hSpace="180" w:wrap="around" w:vAnchor="text" w:hAnchor="text" w:y="1"/>
                    <w:spacing w:after="0"/>
                    <w:suppressOverlap/>
                    <w:rPr>
                      <w:bCs/>
                    </w:rPr>
                  </w:pPr>
                  <w:r>
                    <w:rPr>
                      <w:bCs/>
                    </w:rPr>
                    <w:t>002019</w:t>
                  </w:r>
                </w:p>
              </w:tc>
              <w:tc>
                <w:tcPr>
                  <w:tcW w:w="2608" w:type="dxa"/>
                </w:tcPr>
                <w:p w:rsidR="000933AE" w:rsidRPr="00AD0396" w:rsidRDefault="008F12B4" w:rsidP="000933AE">
                  <w:pPr>
                    <w:framePr w:hSpace="180" w:wrap="around" w:vAnchor="text" w:hAnchor="text" w:y="1"/>
                    <w:spacing w:after="0"/>
                    <w:suppressOverlap/>
                    <w:rPr>
                      <w:bCs/>
                    </w:rPr>
                  </w:pPr>
                  <w:r>
                    <w:rPr>
                      <w:bCs/>
                    </w:rPr>
                    <w:t>£50.40</w:t>
                  </w:r>
                </w:p>
              </w:tc>
            </w:tr>
            <w:tr w:rsidR="000933AE" w:rsidRPr="00AD0396" w:rsidTr="00335C60">
              <w:tc>
                <w:tcPr>
                  <w:tcW w:w="2174" w:type="dxa"/>
                </w:tcPr>
                <w:p w:rsidR="000933AE" w:rsidRPr="00AD0396" w:rsidRDefault="008F12B4" w:rsidP="000933AE">
                  <w:pPr>
                    <w:framePr w:hSpace="180" w:wrap="around" w:vAnchor="text" w:hAnchor="text" w:y="1"/>
                    <w:spacing w:after="0"/>
                    <w:suppressOverlap/>
                    <w:rPr>
                      <w:bCs/>
                    </w:rPr>
                  </w:pPr>
                  <w:r>
                    <w:rPr>
                      <w:bCs/>
                    </w:rPr>
                    <w:t>NALC</w:t>
                  </w:r>
                </w:p>
              </w:tc>
              <w:tc>
                <w:tcPr>
                  <w:tcW w:w="2175" w:type="dxa"/>
                </w:tcPr>
                <w:p w:rsidR="000933AE" w:rsidRPr="00AD0396" w:rsidRDefault="008F12B4" w:rsidP="000933AE">
                  <w:pPr>
                    <w:framePr w:hSpace="180" w:wrap="around" w:vAnchor="text" w:hAnchor="text" w:y="1"/>
                    <w:spacing w:after="0"/>
                    <w:suppressOverlap/>
                    <w:rPr>
                      <w:bCs/>
                    </w:rPr>
                  </w:pPr>
                  <w:r>
                    <w:rPr>
                      <w:bCs/>
                    </w:rPr>
                    <w:t>Subscription 2016-17</w:t>
                  </w:r>
                </w:p>
              </w:tc>
              <w:tc>
                <w:tcPr>
                  <w:tcW w:w="1742" w:type="dxa"/>
                </w:tcPr>
                <w:p w:rsidR="000933AE" w:rsidRPr="00AD0396" w:rsidRDefault="008F12B4" w:rsidP="000933AE">
                  <w:pPr>
                    <w:framePr w:hSpace="180" w:wrap="around" w:vAnchor="text" w:hAnchor="text" w:y="1"/>
                    <w:spacing w:after="0"/>
                    <w:suppressOverlap/>
                    <w:rPr>
                      <w:bCs/>
                    </w:rPr>
                  </w:pPr>
                  <w:r>
                    <w:rPr>
                      <w:bCs/>
                    </w:rPr>
                    <w:t>002020</w:t>
                  </w:r>
                </w:p>
              </w:tc>
              <w:tc>
                <w:tcPr>
                  <w:tcW w:w="2608" w:type="dxa"/>
                </w:tcPr>
                <w:p w:rsidR="000933AE" w:rsidRPr="00AD0396" w:rsidRDefault="008F12B4" w:rsidP="000933AE">
                  <w:pPr>
                    <w:framePr w:hSpace="180" w:wrap="around" w:vAnchor="text" w:hAnchor="text" w:y="1"/>
                    <w:spacing w:after="0"/>
                    <w:suppressOverlap/>
                    <w:rPr>
                      <w:bCs/>
                    </w:rPr>
                  </w:pPr>
                  <w:r>
                    <w:rPr>
                      <w:bCs/>
                    </w:rPr>
                    <w:t>£197.21</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proofErr w:type="spellStart"/>
                  <w:r>
                    <w:rPr>
                      <w:bCs/>
                    </w:rPr>
                    <w:t>E.on</w:t>
                  </w:r>
                  <w:proofErr w:type="spellEnd"/>
                </w:p>
              </w:tc>
              <w:tc>
                <w:tcPr>
                  <w:tcW w:w="2175" w:type="dxa"/>
                </w:tcPr>
                <w:p w:rsidR="008F12B4" w:rsidRDefault="008F12B4" w:rsidP="000933AE">
                  <w:pPr>
                    <w:framePr w:hSpace="180" w:wrap="around" w:vAnchor="text" w:hAnchor="text" w:y="1"/>
                    <w:spacing w:after="0"/>
                    <w:suppressOverlap/>
                    <w:rPr>
                      <w:bCs/>
                    </w:rPr>
                  </w:pPr>
                  <w:r>
                    <w:rPr>
                      <w:bCs/>
                    </w:rPr>
                    <w:t>April/May</w:t>
                  </w:r>
                </w:p>
              </w:tc>
              <w:tc>
                <w:tcPr>
                  <w:tcW w:w="1742" w:type="dxa"/>
                </w:tcPr>
                <w:p w:rsidR="008F12B4" w:rsidRDefault="008F12B4" w:rsidP="000933AE">
                  <w:pPr>
                    <w:framePr w:hSpace="180" w:wrap="around" w:vAnchor="text" w:hAnchor="text" w:y="1"/>
                    <w:spacing w:after="0"/>
                    <w:suppressOverlap/>
                    <w:rPr>
                      <w:bCs/>
                    </w:rPr>
                  </w:pPr>
                  <w:r>
                    <w:rPr>
                      <w:bCs/>
                    </w:rPr>
                    <w:t>002021</w:t>
                  </w:r>
                </w:p>
              </w:tc>
              <w:tc>
                <w:tcPr>
                  <w:tcW w:w="2608" w:type="dxa"/>
                </w:tcPr>
                <w:p w:rsidR="008F12B4" w:rsidRDefault="008F12B4" w:rsidP="000933AE">
                  <w:pPr>
                    <w:framePr w:hSpace="180" w:wrap="around" w:vAnchor="text" w:hAnchor="text" w:y="1"/>
                    <w:spacing w:after="0"/>
                    <w:suppressOverlap/>
                    <w:rPr>
                      <w:bCs/>
                    </w:rPr>
                  </w:pPr>
                  <w:r>
                    <w:rPr>
                      <w:bCs/>
                    </w:rPr>
                    <w:t>£130.52</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r>
                    <w:rPr>
                      <w:bCs/>
                    </w:rPr>
                    <w:t>CGM</w:t>
                  </w:r>
                </w:p>
              </w:tc>
              <w:tc>
                <w:tcPr>
                  <w:tcW w:w="2175" w:type="dxa"/>
                </w:tcPr>
                <w:p w:rsidR="008F12B4" w:rsidRDefault="008F12B4" w:rsidP="000933AE">
                  <w:pPr>
                    <w:framePr w:hSpace="180" w:wrap="around" w:vAnchor="text" w:hAnchor="text" w:y="1"/>
                    <w:spacing w:after="0"/>
                    <w:suppressOverlap/>
                    <w:rPr>
                      <w:bCs/>
                    </w:rPr>
                  </w:pPr>
                  <w:r>
                    <w:rPr>
                      <w:bCs/>
                    </w:rPr>
                    <w:t>April/May</w:t>
                  </w:r>
                </w:p>
              </w:tc>
              <w:tc>
                <w:tcPr>
                  <w:tcW w:w="1742" w:type="dxa"/>
                </w:tcPr>
                <w:p w:rsidR="008F12B4" w:rsidRDefault="008F12B4" w:rsidP="000933AE">
                  <w:pPr>
                    <w:framePr w:hSpace="180" w:wrap="around" w:vAnchor="text" w:hAnchor="text" w:y="1"/>
                    <w:spacing w:after="0"/>
                    <w:suppressOverlap/>
                    <w:rPr>
                      <w:bCs/>
                    </w:rPr>
                  </w:pPr>
                  <w:r>
                    <w:rPr>
                      <w:bCs/>
                    </w:rPr>
                    <w:t>002022</w:t>
                  </w:r>
                </w:p>
              </w:tc>
              <w:tc>
                <w:tcPr>
                  <w:tcW w:w="2608" w:type="dxa"/>
                </w:tcPr>
                <w:p w:rsidR="008F12B4" w:rsidRDefault="008F12B4" w:rsidP="000933AE">
                  <w:pPr>
                    <w:framePr w:hSpace="180" w:wrap="around" w:vAnchor="text" w:hAnchor="text" w:y="1"/>
                    <w:spacing w:after="0"/>
                    <w:suppressOverlap/>
                    <w:rPr>
                      <w:bCs/>
                    </w:rPr>
                  </w:pPr>
                  <w:r>
                    <w:rPr>
                      <w:bCs/>
                    </w:rPr>
                    <w:t>£603.84</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proofErr w:type="spellStart"/>
                  <w:r>
                    <w:rPr>
                      <w:bCs/>
                    </w:rPr>
                    <w:t>Westcotec</w:t>
                  </w:r>
                  <w:proofErr w:type="spellEnd"/>
                </w:p>
              </w:tc>
              <w:tc>
                <w:tcPr>
                  <w:tcW w:w="2175" w:type="dxa"/>
                </w:tcPr>
                <w:p w:rsidR="008F12B4" w:rsidRDefault="008F12B4" w:rsidP="000933AE">
                  <w:pPr>
                    <w:framePr w:hSpace="180" w:wrap="around" w:vAnchor="text" w:hAnchor="text" w:y="1"/>
                    <w:spacing w:after="0"/>
                    <w:suppressOverlap/>
                    <w:rPr>
                      <w:bCs/>
                    </w:rPr>
                  </w:pPr>
                  <w:r>
                    <w:rPr>
                      <w:bCs/>
                    </w:rPr>
                    <w:t>April/May</w:t>
                  </w:r>
                </w:p>
              </w:tc>
              <w:tc>
                <w:tcPr>
                  <w:tcW w:w="1742" w:type="dxa"/>
                </w:tcPr>
                <w:p w:rsidR="008F12B4" w:rsidRDefault="008F12B4" w:rsidP="000933AE">
                  <w:pPr>
                    <w:framePr w:hSpace="180" w:wrap="around" w:vAnchor="text" w:hAnchor="text" w:y="1"/>
                    <w:spacing w:after="0"/>
                    <w:suppressOverlap/>
                    <w:rPr>
                      <w:bCs/>
                    </w:rPr>
                  </w:pPr>
                  <w:r>
                    <w:rPr>
                      <w:bCs/>
                    </w:rPr>
                    <w:t>002023</w:t>
                  </w:r>
                </w:p>
              </w:tc>
              <w:tc>
                <w:tcPr>
                  <w:tcW w:w="2608" w:type="dxa"/>
                </w:tcPr>
                <w:p w:rsidR="008F12B4" w:rsidRDefault="008F12B4" w:rsidP="000933AE">
                  <w:pPr>
                    <w:framePr w:hSpace="180" w:wrap="around" w:vAnchor="text" w:hAnchor="text" w:y="1"/>
                    <w:spacing w:after="0"/>
                    <w:suppressOverlap/>
                    <w:rPr>
                      <w:bCs/>
                    </w:rPr>
                  </w:pPr>
                  <w:r>
                    <w:rPr>
                      <w:bCs/>
                    </w:rPr>
                    <w:t>£38.20</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r>
                    <w:rPr>
                      <w:bCs/>
                    </w:rPr>
                    <w:t>SLCC</w:t>
                  </w:r>
                </w:p>
              </w:tc>
              <w:tc>
                <w:tcPr>
                  <w:tcW w:w="2175" w:type="dxa"/>
                </w:tcPr>
                <w:p w:rsidR="008F12B4" w:rsidRDefault="008F12B4" w:rsidP="000933AE">
                  <w:pPr>
                    <w:framePr w:hSpace="180" w:wrap="around" w:vAnchor="text" w:hAnchor="text" w:y="1"/>
                    <w:spacing w:after="0"/>
                    <w:suppressOverlap/>
                    <w:rPr>
                      <w:bCs/>
                    </w:rPr>
                  </w:pPr>
                  <w:r>
                    <w:rPr>
                      <w:bCs/>
                    </w:rPr>
                    <w:t>Advertising</w:t>
                  </w:r>
                </w:p>
              </w:tc>
              <w:tc>
                <w:tcPr>
                  <w:tcW w:w="1742" w:type="dxa"/>
                </w:tcPr>
                <w:p w:rsidR="008F12B4" w:rsidRDefault="008F12B4" w:rsidP="000933AE">
                  <w:pPr>
                    <w:framePr w:hSpace="180" w:wrap="around" w:vAnchor="text" w:hAnchor="text" w:y="1"/>
                    <w:spacing w:after="0"/>
                    <w:suppressOverlap/>
                    <w:rPr>
                      <w:bCs/>
                    </w:rPr>
                  </w:pPr>
                  <w:r>
                    <w:rPr>
                      <w:bCs/>
                    </w:rPr>
                    <w:t>002024</w:t>
                  </w:r>
                </w:p>
              </w:tc>
              <w:tc>
                <w:tcPr>
                  <w:tcW w:w="2608" w:type="dxa"/>
                </w:tcPr>
                <w:p w:rsidR="008F12B4" w:rsidRDefault="008F12B4" w:rsidP="000933AE">
                  <w:pPr>
                    <w:framePr w:hSpace="180" w:wrap="around" w:vAnchor="text" w:hAnchor="text" w:y="1"/>
                    <w:spacing w:after="0"/>
                    <w:suppressOverlap/>
                    <w:rPr>
                      <w:bCs/>
                    </w:rPr>
                  </w:pPr>
                  <w:r>
                    <w:rPr>
                      <w:bCs/>
                    </w:rPr>
                    <w:t>£210.00</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r>
                    <w:rPr>
                      <w:bCs/>
                    </w:rPr>
                    <w:t>Mr A Collins</w:t>
                  </w:r>
                </w:p>
              </w:tc>
              <w:tc>
                <w:tcPr>
                  <w:tcW w:w="2175" w:type="dxa"/>
                </w:tcPr>
                <w:p w:rsidR="008F12B4" w:rsidRDefault="008F12B4" w:rsidP="000933AE">
                  <w:pPr>
                    <w:framePr w:hSpace="180" w:wrap="around" w:vAnchor="text" w:hAnchor="text" w:y="1"/>
                    <w:spacing w:after="0"/>
                    <w:suppressOverlap/>
                    <w:rPr>
                      <w:bCs/>
                    </w:rPr>
                  </w:pPr>
                  <w:r>
                    <w:rPr>
                      <w:bCs/>
                    </w:rPr>
                    <w:t>Queens 90</w:t>
                  </w:r>
                  <w:r w:rsidRPr="008F12B4">
                    <w:rPr>
                      <w:bCs/>
                      <w:vertAlign w:val="superscript"/>
                    </w:rPr>
                    <w:t>th</w:t>
                  </w:r>
                  <w:r>
                    <w:rPr>
                      <w:bCs/>
                    </w:rPr>
                    <w:t xml:space="preserve"> mugs</w:t>
                  </w:r>
                </w:p>
              </w:tc>
              <w:tc>
                <w:tcPr>
                  <w:tcW w:w="1742" w:type="dxa"/>
                </w:tcPr>
                <w:p w:rsidR="008F12B4" w:rsidRDefault="008F12B4" w:rsidP="000933AE">
                  <w:pPr>
                    <w:framePr w:hSpace="180" w:wrap="around" w:vAnchor="text" w:hAnchor="text" w:y="1"/>
                    <w:spacing w:after="0"/>
                    <w:suppressOverlap/>
                    <w:rPr>
                      <w:bCs/>
                    </w:rPr>
                  </w:pPr>
                  <w:r>
                    <w:rPr>
                      <w:bCs/>
                    </w:rPr>
                    <w:t>002025</w:t>
                  </w:r>
                </w:p>
              </w:tc>
              <w:tc>
                <w:tcPr>
                  <w:tcW w:w="2608" w:type="dxa"/>
                </w:tcPr>
                <w:p w:rsidR="008F12B4" w:rsidRDefault="008F12B4" w:rsidP="000933AE">
                  <w:pPr>
                    <w:framePr w:hSpace="180" w:wrap="around" w:vAnchor="text" w:hAnchor="text" w:y="1"/>
                    <w:spacing w:after="0"/>
                    <w:suppressOverlap/>
                    <w:rPr>
                      <w:bCs/>
                    </w:rPr>
                  </w:pPr>
                  <w:r>
                    <w:rPr>
                      <w:bCs/>
                    </w:rPr>
                    <w:t>£283.80</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r>
                    <w:rPr>
                      <w:bCs/>
                    </w:rPr>
                    <w:t>Mrs V Bright</w:t>
                  </w:r>
                </w:p>
              </w:tc>
              <w:tc>
                <w:tcPr>
                  <w:tcW w:w="2175" w:type="dxa"/>
                </w:tcPr>
                <w:p w:rsidR="008F12B4" w:rsidRDefault="008F12B4" w:rsidP="000933AE">
                  <w:pPr>
                    <w:framePr w:hSpace="180" w:wrap="around" w:vAnchor="text" w:hAnchor="text" w:y="1"/>
                    <w:spacing w:after="0"/>
                    <w:suppressOverlap/>
                    <w:rPr>
                      <w:bCs/>
                    </w:rPr>
                  </w:pPr>
                  <w:r>
                    <w:rPr>
                      <w:bCs/>
                    </w:rPr>
                    <w:t>Mileage &amp; Expenses</w:t>
                  </w:r>
                </w:p>
              </w:tc>
              <w:tc>
                <w:tcPr>
                  <w:tcW w:w="1742" w:type="dxa"/>
                </w:tcPr>
                <w:p w:rsidR="008F12B4" w:rsidRDefault="008F12B4" w:rsidP="000933AE">
                  <w:pPr>
                    <w:framePr w:hSpace="180" w:wrap="around" w:vAnchor="text" w:hAnchor="text" w:y="1"/>
                    <w:spacing w:after="0"/>
                    <w:suppressOverlap/>
                    <w:rPr>
                      <w:bCs/>
                    </w:rPr>
                  </w:pPr>
                  <w:r>
                    <w:rPr>
                      <w:bCs/>
                    </w:rPr>
                    <w:t>002026</w:t>
                  </w:r>
                </w:p>
              </w:tc>
              <w:tc>
                <w:tcPr>
                  <w:tcW w:w="2608" w:type="dxa"/>
                </w:tcPr>
                <w:p w:rsidR="008F12B4" w:rsidRDefault="008F12B4" w:rsidP="000933AE">
                  <w:pPr>
                    <w:framePr w:hSpace="180" w:wrap="around" w:vAnchor="text" w:hAnchor="text" w:y="1"/>
                    <w:spacing w:after="0"/>
                    <w:suppressOverlap/>
                    <w:rPr>
                      <w:bCs/>
                    </w:rPr>
                  </w:pPr>
                  <w:r>
                    <w:rPr>
                      <w:bCs/>
                    </w:rPr>
                    <w:t>£31.80</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proofErr w:type="spellStart"/>
                  <w:r>
                    <w:rPr>
                      <w:bCs/>
                    </w:rPr>
                    <w:t>Northwold</w:t>
                  </w:r>
                  <w:proofErr w:type="spellEnd"/>
                  <w:r>
                    <w:rPr>
                      <w:bCs/>
                    </w:rPr>
                    <w:t xml:space="preserve"> Village Hall</w:t>
                  </w:r>
                </w:p>
              </w:tc>
              <w:tc>
                <w:tcPr>
                  <w:tcW w:w="2175" w:type="dxa"/>
                </w:tcPr>
                <w:p w:rsidR="008F12B4" w:rsidRDefault="008F12B4" w:rsidP="000933AE">
                  <w:pPr>
                    <w:framePr w:hSpace="180" w:wrap="around" w:vAnchor="text" w:hAnchor="text" w:y="1"/>
                    <w:spacing w:after="0"/>
                    <w:suppressOverlap/>
                    <w:rPr>
                      <w:bCs/>
                    </w:rPr>
                  </w:pPr>
                  <w:r>
                    <w:rPr>
                      <w:bCs/>
                    </w:rPr>
                    <w:t>Hall Hire</w:t>
                  </w:r>
                </w:p>
              </w:tc>
              <w:tc>
                <w:tcPr>
                  <w:tcW w:w="1742" w:type="dxa"/>
                </w:tcPr>
                <w:p w:rsidR="008F12B4" w:rsidRDefault="008F12B4" w:rsidP="000933AE">
                  <w:pPr>
                    <w:framePr w:hSpace="180" w:wrap="around" w:vAnchor="text" w:hAnchor="text" w:y="1"/>
                    <w:spacing w:after="0"/>
                    <w:suppressOverlap/>
                    <w:rPr>
                      <w:bCs/>
                    </w:rPr>
                  </w:pPr>
                  <w:r>
                    <w:rPr>
                      <w:bCs/>
                    </w:rPr>
                    <w:t>002027</w:t>
                  </w:r>
                </w:p>
              </w:tc>
              <w:tc>
                <w:tcPr>
                  <w:tcW w:w="2608" w:type="dxa"/>
                </w:tcPr>
                <w:p w:rsidR="008F12B4" w:rsidRDefault="008F12B4" w:rsidP="000933AE">
                  <w:pPr>
                    <w:framePr w:hSpace="180" w:wrap="around" w:vAnchor="text" w:hAnchor="text" w:y="1"/>
                    <w:spacing w:after="0"/>
                    <w:suppressOverlap/>
                    <w:rPr>
                      <w:bCs/>
                    </w:rPr>
                  </w:pPr>
                  <w:r>
                    <w:rPr>
                      <w:bCs/>
                    </w:rPr>
                    <w:t>£132.00</w:t>
                  </w:r>
                </w:p>
              </w:tc>
            </w:tr>
            <w:tr w:rsidR="008F12B4" w:rsidRPr="00AD0396" w:rsidTr="00335C60">
              <w:tc>
                <w:tcPr>
                  <w:tcW w:w="2174" w:type="dxa"/>
                </w:tcPr>
                <w:p w:rsidR="008F12B4" w:rsidRDefault="008F12B4" w:rsidP="000933AE">
                  <w:pPr>
                    <w:framePr w:hSpace="180" w:wrap="around" w:vAnchor="text" w:hAnchor="text" w:y="1"/>
                    <w:spacing w:after="0"/>
                    <w:suppressOverlap/>
                    <w:rPr>
                      <w:bCs/>
                    </w:rPr>
                  </w:pPr>
                  <w:r>
                    <w:rPr>
                      <w:bCs/>
                    </w:rPr>
                    <w:t>Came &amp; Co.</w:t>
                  </w:r>
                </w:p>
              </w:tc>
              <w:tc>
                <w:tcPr>
                  <w:tcW w:w="2175" w:type="dxa"/>
                </w:tcPr>
                <w:p w:rsidR="008F12B4" w:rsidRDefault="008F12B4" w:rsidP="000933AE">
                  <w:pPr>
                    <w:framePr w:hSpace="180" w:wrap="around" w:vAnchor="text" w:hAnchor="text" w:y="1"/>
                    <w:spacing w:after="0"/>
                    <w:suppressOverlap/>
                    <w:rPr>
                      <w:bCs/>
                    </w:rPr>
                  </w:pPr>
                  <w:r>
                    <w:rPr>
                      <w:bCs/>
                    </w:rPr>
                    <w:t>Insurance 2016-17</w:t>
                  </w:r>
                </w:p>
              </w:tc>
              <w:tc>
                <w:tcPr>
                  <w:tcW w:w="1742" w:type="dxa"/>
                </w:tcPr>
                <w:p w:rsidR="008F12B4" w:rsidRDefault="008F12B4" w:rsidP="000933AE">
                  <w:pPr>
                    <w:framePr w:hSpace="180" w:wrap="around" w:vAnchor="text" w:hAnchor="text" w:y="1"/>
                    <w:spacing w:after="0"/>
                    <w:suppressOverlap/>
                    <w:rPr>
                      <w:bCs/>
                    </w:rPr>
                  </w:pPr>
                  <w:r>
                    <w:rPr>
                      <w:bCs/>
                    </w:rPr>
                    <w:t>002028</w:t>
                  </w:r>
                </w:p>
              </w:tc>
              <w:tc>
                <w:tcPr>
                  <w:tcW w:w="2608" w:type="dxa"/>
                </w:tcPr>
                <w:p w:rsidR="008F12B4" w:rsidRDefault="008F12B4" w:rsidP="000933AE">
                  <w:pPr>
                    <w:framePr w:hSpace="180" w:wrap="around" w:vAnchor="text" w:hAnchor="text" w:y="1"/>
                    <w:spacing w:after="0"/>
                    <w:suppressOverlap/>
                    <w:rPr>
                      <w:bCs/>
                    </w:rPr>
                  </w:pPr>
                  <w:r>
                    <w:rPr>
                      <w:bCs/>
                    </w:rPr>
                    <w:t>£1,431.12</w:t>
                  </w:r>
                </w:p>
              </w:tc>
            </w:tr>
          </w:tbl>
          <w:p w:rsidR="007632CB" w:rsidRDefault="007632CB" w:rsidP="00120BA0">
            <w:pPr>
              <w:tabs>
                <w:tab w:val="left" w:pos="1260"/>
              </w:tabs>
              <w:spacing w:after="120"/>
              <w:rPr>
                <w:rFonts w:cs="Arial"/>
              </w:rPr>
            </w:pPr>
          </w:p>
          <w:p w:rsidR="00120BA0" w:rsidRPr="00120BA0" w:rsidRDefault="00120BA0" w:rsidP="00120BA0">
            <w:pPr>
              <w:tabs>
                <w:tab w:val="left" w:pos="1260"/>
              </w:tabs>
              <w:spacing w:after="0"/>
              <w:rPr>
                <w:rFonts w:cs="Arial"/>
                <w:b/>
              </w:rPr>
            </w:pPr>
            <w:r>
              <w:rPr>
                <w:rFonts w:cs="Arial"/>
                <w:b/>
              </w:rPr>
              <w:t>Constables Charity Bank Account Update</w:t>
            </w:r>
          </w:p>
          <w:p w:rsidR="007632CB" w:rsidRDefault="00120BA0" w:rsidP="005C52E6">
            <w:pPr>
              <w:tabs>
                <w:tab w:val="left" w:pos="1260"/>
              </w:tabs>
              <w:spacing w:after="0"/>
              <w:rPr>
                <w:rFonts w:cs="Arial"/>
              </w:rPr>
            </w:pPr>
            <w:r>
              <w:rPr>
                <w:rFonts w:cs="Arial"/>
              </w:rPr>
              <w:t>This item was deferred to the July meeting.</w:t>
            </w:r>
          </w:p>
          <w:p w:rsidR="00120BA0" w:rsidRDefault="00120BA0" w:rsidP="005C52E6">
            <w:pPr>
              <w:tabs>
                <w:tab w:val="left" w:pos="1260"/>
              </w:tabs>
              <w:spacing w:after="0"/>
              <w:rPr>
                <w:rFonts w:cs="Arial"/>
              </w:rPr>
            </w:pPr>
          </w:p>
          <w:p w:rsidR="00120BA0" w:rsidRDefault="00120BA0" w:rsidP="005C52E6">
            <w:pPr>
              <w:tabs>
                <w:tab w:val="left" w:pos="1260"/>
              </w:tabs>
              <w:spacing w:after="0"/>
              <w:rPr>
                <w:rFonts w:cs="Arial"/>
                <w:b/>
              </w:rPr>
            </w:pPr>
            <w:r>
              <w:rPr>
                <w:rFonts w:cs="Arial"/>
                <w:b/>
              </w:rPr>
              <w:t>Renewal of Council’s Annual Insurance Policy</w:t>
            </w:r>
          </w:p>
          <w:p w:rsidR="00120BA0" w:rsidRDefault="00120BA0" w:rsidP="005C52E6">
            <w:pPr>
              <w:tabs>
                <w:tab w:val="left" w:pos="1260"/>
              </w:tabs>
              <w:spacing w:after="0"/>
              <w:rPr>
                <w:rFonts w:cs="Arial"/>
              </w:rPr>
            </w:pPr>
            <w:r>
              <w:rPr>
                <w:rFonts w:cs="Arial"/>
              </w:rPr>
              <w:t xml:space="preserve">The Clerk presented the Council with 3 Core Cover Comparison quotes from Aviva, </w:t>
            </w:r>
            <w:proofErr w:type="spellStart"/>
            <w:r>
              <w:rPr>
                <w:rFonts w:cs="Arial"/>
              </w:rPr>
              <w:t>Hiscox</w:t>
            </w:r>
            <w:proofErr w:type="spellEnd"/>
            <w:r>
              <w:rPr>
                <w:rFonts w:cs="Arial"/>
              </w:rPr>
              <w:t xml:space="preserve"> and Ecclesiastical.</w:t>
            </w:r>
          </w:p>
          <w:p w:rsidR="00120BA0" w:rsidRDefault="00120BA0" w:rsidP="005C52E6">
            <w:pPr>
              <w:tabs>
                <w:tab w:val="left" w:pos="1260"/>
              </w:tabs>
              <w:spacing w:after="0"/>
              <w:rPr>
                <w:rFonts w:cs="Arial"/>
                <w:b/>
                <w:u w:val="single"/>
              </w:rPr>
            </w:pPr>
            <w:r>
              <w:rPr>
                <w:rFonts w:cs="Arial"/>
                <w:b/>
                <w:u w:val="single"/>
              </w:rPr>
              <w:t>Resolved 16/05/15.3</w:t>
            </w:r>
          </w:p>
          <w:p w:rsidR="00120BA0" w:rsidRDefault="00120BA0" w:rsidP="005C52E6">
            <w:pPr>
              <w:tabs>
                <w:tab w:val="left" w:pos="1260"/>
              </w:tabs>
              <w:spacing w:after="0"/>
              <w:rPr>
                <w:rFonts w:cs="Arial"/>
              </w:rPr>
            </w:pPr>
            <w:r>
              <w:rPr>
                <w:rFonts w:cs="Arial"/>
              </w:rPr>
              <w:t>The Council resol</w:t>
            </w:r>
            <w:r w:rsidR="00324FB0">
              <w:rPr>
                <w:rFonts w:cs="Arial"/>
              </w:rPr>
              <w:t>ved to accept the 3-</w:t>
            </w:r>
            <w:r>
              <w:rPr>
                <w:rFonts w:cs="Arial"/>
              </w:rPr>
              <w:t xml:space="preserve">year long term arrangement from </w:t>
            </w:r>
            <w:proofErr w:type="spellStart"/>
            <w:r w:rsidR="006B4442">
              <w:rPr>
                <w:rFonts w:cs="Arial"/>
              </w:rPr>
              <w:t>Hiscox</w:t>
            </w:r>
            <w:proofErr w:type="spellEnd"/>
            <w:r w:rsidR="006B4442">
              <w:rPr>
                <w:rFonts w:cs="Arial"/>
              </w:rPr>
              <w:t xml:space="preserve"> for ££1,431.12 for the year 2016-17.</w:t>
            </w:r>
          </w:p>
          <w:p w:rsidR="006B4442" w:rsidRDefault="006B4442" w:rsidP="005C52E6">
            <w:pPr>
              <w:tabs>
                <w:tab w:val="left" w:pos="1260"/>
              </w:tabs>
              <w:spacing w:after="0"/>
              <w:rPr>
                <w:rFonts w:cs="Arial"/>
              </w:rPr>
            </w:pPr>
          </w:p>
          <w:p w:rsidR="006B4442" w:rsidRDefault="006B4442" w:rsidP="005C52E6">
            <w:pPr>
              <w:tabs>
                <w:tab w:val="left" w:pos="1260"/>
              </w:tabs>
              <w:spacing w:after="0"/>
              <w:rPr>
                <w:rFonts w:cs="Arial"/>
                <w:b/>
                <w:u w:val="single"/>
              </w:rPr>
            </w:pPr>
            <w:r>
              <w:rPr>
                <w:rFonts w:cs="Arial"/>
                <w:b/>
                <w:u w:val="single"/>
              </w:rPr>
              <w:t>Parish Matters:</w:t>
            </w:r>
          </w:p>
          <w:p w:rsidR="006B4442" w:rsidRDefault="00324FB0" w:rsidP="005C52E6">
            <w:pPr>
              <w:tabs>
                <w:tab w:val="left" w:pos="1260"/>
              </w:tabs>
              <w:spacing w:after="0"/>
              <w:rPr>
                <w:rFonts w:cs="Arial"/>
                <w:b/>
              </w:rPr>
            </w:pPr>
            <w:r>
              <w:rPr>
                <w:rFonts w:cs="Arial"/>
                <w:b/>
              </w:rPr>
              <w:t>Handyman/Asset Maintenance &amp; Works Update</w:t>
            </w:r>
          </w:p>
          <w:p w:rsidR="00324FB0" w:rsidRDefault="00324FB0" w:rsidP="00324FB0">
            <w:pPr>
              <w:tabs>
                <w:tab w:val="left" w:pos="1260"/>
              </w:tabs>
              <w:spacing w:after="0"/>
              <w:rPr>
                <w:rFonts w:cs="Arial"/>
              </w:rPr>
            </w:pPr>
            <w:r>
              <w:rPr>
                <w:rFonts w:cs="Arial"/>
              </w:rPr>
              <w:t xml:space="preserve">Cllr. </w:t>
            </w:r>
            <w:proofErr w:type="spellStart"/>
            <w:r>
              <w:rPr>
                <w:rFonts w:cs="Arial"/>
              </w:rPr>
              <w:t>Eglington</w:t>
            </w:r>
            <w:proofErr w:type="spellEnd"/>
            <w:r>
              <w:rPr>
                <w:rFonts w:cs="Arial"/>
              </w:rPr>
              <w:t xml:space="preserve"> reported that he had inspected the works with Roger Drinkwater and the works had been completed satisfactorily. The Clerk was asked to get a quote from Roger Drinkwater to finish the cemetery railings. The Clerk advised that Roger is no longer able to do the works quoted for the Sports &amp; Social Club </w:t>
            </w:r>
            <w:proofErr w:type="gramStart"/>
            <w:r>
              <w:rPr>
                <w:rFonts w:cs="Arial"/>
              </w:rPr>
              <w:t>roof,</w:t>
            </w:r>
            <w:proofErr w:type="gramEnd"/>
            <w:r>
              <w:rPr>
                <w:rFonts w:cs="Arial"/>
              </w:rPr>
              <w:t xml:space="preserve"> she presented a quote from J.A. Ellis Ltd for £2, 682.56. It was agreed that the Clerk approach </w:t>
            </w:r>
            <w:proofErr w:type="spellStart"/>
            <w:r>
              <w:rPr>
                <w:rFonts w:cs="Arial"/>
              </w:rPr>
              <w:t>Worzels</w:t>
            </w:r>
            <w:proofErr w:type="spellEnd"/>
            <w:r>
              <w:rPr>
                <w:rFonts w:cs="Arial"/>
              </w:rPr>
              <w:t xml:space="preserve"> roofing to get an up to date quote from them before the Council decides on a new contractor to carry out the works.</w:t>
            </w:r>
          </w:p>
          <w:p w:rsidR="00324FB0" w:rsidRDefault="00324FB0" w:rsidP="00324FB0">
            <w:pPr>
              <w:tabs>
                <w:tab w:val="left" w:pos="1260"/>
              </w:tabs>
              <w:spacing w:after="0"/>
              <w:rPr>
                <w:rFonts w:cs="Arial"/>
              </w:rPr>
            </w:pPr>
          </w:p>
          <w:p w:rsidR="00324FB0" w:rsidRDefault="00324FB0" w:rsidP="00324FB0">
            <w:pPr>
              <w:tabs>
                <w:tab w:val="left" w:pos="1260"/>
              </w:tabs>
              <w:spacing w:after="0"/>
              <w:rPr>
                <w:rFonts w:cs="Arial"/>
                <w:b/>
              </w:rPr>
            </w:pPr>
            <w:r>
              <w:rPr>
                <w:rFonts w:cs="Arial"/>
                <w:b/>
              </w:rPr>
              <w:t>Play Area Repairs &amp; Surfacing Update</w:t>
            </w:r>
          </w:p>
          <w:p w:rsidR="00324FB0" w:rsidRDefault="00324FB0" w:rsidP="00324FB0">
            <w:pPr>
              <w:tabs>
                <w:tab w:val="left" w:pos="1260"/>
              </w:tabs>
              <w:spacing w:after="0"/>
              <w:rPr>
                <w:rFonts w:cs="Arial"/>
              </w:rPr>
            </w:pPr>
            <w:r>
              <w:rPr>
                <w:rFonts w:cs="Arial"/>
              </w:rPr>
              <w:t xml:space="preserve">The swings had now been replaced at </w:t>
            </w:r>
            <w:proofErr w:type="spellStart"/>
            <w:r>
              <w:rPr>
                <w:rFonts w:cs="Arial"/>
              </w:rPr>
              <w:t>Northwold</w:t>
            </w:r>
            <w:proofErr w:type="spellEnd"/>
            <w:r>
              <w:rPr>
                <w:rFonts w:cs="Arial"/>
              </w:rPr>
              <w:t xml:space="preserve"> &amp; Whittington Play areas. The top soil for the re-surfacing of the swings and roundabout is still to do, but it is hoped that this should be completed by Thursday this week.</w:t>
            </w:r>
          </w:p>
          <w:p w:rsidR="00324FB0" w:rsidRDefault="00324FB0" w:rsidP="00324FB0">
            <w:pPr>
              <w:tabs>
                <w:tab w:val="left" w:pos="1260"/>
              </w:tabs>
              <w:spacing w:after="0"/>
              <w:rPr>
                <w:rFonts w:cs="Arial"/>
              </w:rPr>
            </w:pPr>
          </w:p>
          <w:p w:rsidR="00324FB0" w:rsidRDefault="00324FB0" w:rsidP="00324FB0">
            <w:pPr>
              <w:tabs>
                <w:tab w:val="left" w:pos="1260"/>
              </w:tabs>
              <w:spacing w:after="0"/>
              <w:rPr>
                <w:rFonts w:cs="Arial"/>
                <w:b/>
              </w:rPr>
            </w:pPr>
            <w:r>
              <w:rPr>
                <w:rFonts w:cs="Arial"/>
                <w:b/>
              </w:rPr>
              <w:lastRenderedPageBreak/>
              <w:t>Queens 90</w:t>
            </w:r>
            <w:r w:rsidRPr="00324FB0">
              <w:rPr>
                <w:rFonts w:cs="Arial"/>
                <w:b/>
                <w:vertAlign w:val="superscript"/>
              </w:rPr>
              <w:t>th</w:t>
            </w:r>
            <w:r>
              <w:rPr>
                <w:rFonts w:cs="Arial"/>
                <w:b/>
              </w:rPr>
              <w:t xml:space="preserve"> Birthday Celebrations / Carnival Donation</w:t>
            </w:r>
          </w:p>
          <w:p w:rsidR="00324FB0" w:rsidRDefault="00324FB0" w:rsidP="00324FB0">
            <w:pPr>
              <w:tabs>
                <w:tab w:val="left" w:pos="1260"/>
              </w:tabs>
              <w:spacing w:after="0"/>
              <w:rPr>
                <w:rFonts w:cs="Arial"/>
              </w:rPr>
            </w:pPr>
            <w:r>
              <w:rPr>
                <w:rFonts w:cs="Arial"/>
              </w:rPr>
              <w:t>The mugs to commemorate the Queens 90</w:t>
            </w:r>
            <w:r w:rsidRPr="00324FB0">
              <w:rPr>
                <w:rFonts w:cs="Arial"/>
                <w:vertAlign w:val="superscript"/>
              </w:rPr>
              <w:t>th</w:t>
            </w:r>
            <w:r>
              <w:rPr>
                <w:rFonts w:cs="Arial"/>
              </w:rPr>
              <w:t xml:space="preserve"> Birthday Celebrations have now been purchased, thanks to Cllr. Alan Collins. They will be presented to the school children on Thursday 9</w:t>
            </w:r>
            <w:r w:rsidRPr="00324FB0">
              <w:rPr>
                <w:rFonts w:cs="Arial"/>
                <w:vertAlign w:val="superscript"/>
              </w:rPr>
              <w:t>th</w:t>
            </w:r>
            <w:r>
              <w:rPr>
                <w:rFonts w:cs="Arial"/>
              </w:rPr>
              <w:t xml:space="preserve"> June 2016. Cllr. Crisp is to contact the Head Teacher to finalise the details and to arrange for the Parish Council to send a representative (Cllr. Crisp &amp; Cllr. Collins) to present the mugs.</w:t>
            </w:r>
          </w:p>
          <w:p w:rsidR="00324FB0" w:rsidRDefault="00324FB0" w:rsidP="00324FB0">
            <w:pPr>
              <w:tabs>
                <w:tab w:val="left" w:pos="1260"/>
              </w:tabs>
              <w:spacing w:after="0"/>
              <w:rPr>
                <w:rFonts w:cs="Arial"/>
              </w:rPr>
            </w:pPr>
          </w:p>
          <w:p w:rsidR="00324FB0" w:rsidRDefault="00324FB0" w:rsidP="00324FB0">
            <w:pPr>
              <w:tabs>
                <w:tab w:val="left" w:pos="1260"/>
              </w:tabs>
              <w:spacing w:after="0"/>
              <w:rPr>
                <w:rFonts w:cs="Arial"/>
              </w:rPr>
            </w:pPr>
            <w:r>
              <w:rPr>
                <w:rFonts w:cs="Arial"/>
              </w:rPr>
              <w:t>Cllr. Crisp advised the SASC had contacted her and asked for a donation from the Parish Council towards the Carnival and Queens 90</w:t>
            </w:r>
            <w:r w:rsidRPr="00324FB0">
              <w:rPr>
                <w:rFonts w:cs="Arial"/>
                <w:vertAlign w:val="superscript"/>
              </w:rPr>
              <w:t>th</w:t>
            </w:r>
            <w:r>
              <w:rPr>
                <w:rFonts w:cs="Arial"/>
              </w:rPr>
              <w:t xml:space="preserve"> Celebrations.</w:t>
            </w:r>
          </w:p>
          <w:p w:rsidR="00324FB0" w:rsidRDefault="00324FB0" w:rsidP="00324FB0">
            <w:pPr>
              <w:tabs>
                <w:tab w:val="left" w:pos="1260"/>
              </w:tabs>
              <w:spacing w:after="0"/>
              <w:rPr>
                <w:rFonts w:cs="Arial"/>
                <w:b/>
                <w:u w:val="single"/>
              </w:rPr>
            </w:pPr>
            <w:r>
              <w:rPr>
                <w:rFonts w:cs="Arial"/>
                <w:b/>
                <w:u w:val="single"/>
              </w:rPr>
              <w:t>Resolved 16/05/16.1</w:t>
            </w:r>
          </w:p>
          <w:p w:rsidR="00430C28" w:rsidRDefault="00430C28" w:rsidP="00324FB0">
            <w:pPr>
              <w:tabs>
                <w:tab w:val="left" w:pos="1260"/>
              </w:tabs>
              <w:spacing w:after="0"/>
              <w:rPr>
                <w:rFonts w:cs="Arial"/>
              </w:rPr>
            </w:pPr>
            <w:r>
              <w:rPr>
                <w:rFonts w:cs="Arial"/>
              </w:rPr>
              <w:t>It was agreed to present the SASC with a £250 donation towards the Queens 90</w:t>
            </w:r>
            <w:r w:rsidRPr="00430C28">
              <w:rPr>
                <w:rFonts w:cs="Arial"/>
                <w:vertAlign w:val="superscript"/>
              </w:rPr>
              <w:t>th</w:t>
            </w:r>
            <w:r>
              <w:rPr>
                <w:rFonts w:cs="Arial"/>
              </w:rPr>
              <w:t xml:space="preserve"> Birthday Celebrations.</w:t>
            </w:r>
          </w:p>
          <w:p w:rsidR="00430C28" w:rsidRDefault="00430C28" w:rsidP="00324FB0">
            <w:pPr>
              <w:tabs>
                <w:tab w:val="left" w:pos="1260"/>
              </w:tabs>
              <w:spacing w:after="0"/>
              <w:rPr>
                <w:rFonts w:cs="Arial"/>
              </w:rPr>
            </w:pPr>
          </w:p>
          <w:p w:rsidR="00430C28" w:rsidRDefault="00430C28" w:rsidP="00324FB0">
            <w:pPr>
              <w:tabs>
                <w:tab w:val="left" w:pos="1260"/>
              </w:tabs>
              <w:spacing w:after="0"/>
              <w:rPr>
                <w:rFonts w:cs="Arial"/>
                <w:b/>
              </w:rPr>
            </w:pPr>
            <w:r>
              <w:rPr>
                <w:rFonts w:cs="Arial"/>
                <w:b/>
              </w:rPr>
              <w:t>Sheridan School Update</w:t>
            </w:r>
          </w:p>
          <w:p w:rsidR="00430C28" w:rsidRDefault="00430C28" w:rsidP="00324FB0">
            <w:pPr>
              <w:tabs>
                <w:tab w:val="left" w:pos="1260"/>
              </w:tabs>
              <w:spacing w:after="0"/>
              <w:rPr>
                <w:rFonts w:cs="Arial"/>
              </w:rPr>
            </w:pPr>
            <w:r>
              <w:rPr>
                <w:rFonts w:cs="Arial"/>
              </w:rPr>
              <w:t xml:space="preserve">Cllr. </w:t>
            </w:r>
            <w:proofErr w:type="spellStart"/>
            <w:r>
              <w:rPr>
                <w:rFonts w:cs="Arial"/>
              </w:rPr>
              <w:t>Leet</w:t>
            </w:r>
            <w:proofErr w:type="spellEnd"/>
            <w:r>
              <w:rPr>
                <w:rFonts w:cs="Arial"/>
              </w:rPr>
              <w:t xml:space="preserve"> advised that she had met with the new Head Teacher and PCSO Claire Law to set in place guidelines for the students and use of the Recreation Ground, the meeting went well. An agreement was signed stating that the school will not use the Recreation Ground without prior approval. An apology was received from the Head Teacher regarding the recent use by a small group of Primary </w:t>
            </w:r>
            <w:proofErr w:type="gramStart"/>
            <w:r>
              <w:rPr>
                <w:rFonts w:cs="Arial"/>
              </w:rPr>
              <w:t>children,</w:t>
            </w:r>
            <w:proofErr w:type="gramEnd"/>
            <w:r>
              <w:rPr>
                <w:rFonts w:cs="Arial"/>
              </w:rPr>
              <w:t xml:space="preserve"> she assured us that this would not happen again and that the Teacher in question had been spoken to. The school is keen to get the children involved in the Community and is looking at projects to be involved in. It was suggested that the students attend PC meetings to give updates on the school and any community involvement, It was suggested that the Parish Council could attend the school to present prizes.</w:t>
            </w:r>
          </w:p>
          <w:p w:rsidR="00430C28" w:rsidRDefault="00430C28" w:rsidP="00324FB0">
            <w:pPr>
              <w:tabs>
                <w:tab w:val="left" w:pos="1260"/>
              </w:tabs>
              <w:spacing w:after="0"/>
              <w:rPr>
                <w:rFonts w:cs="Arial"/>
              </w:rPr>
            </w:pPr>
          </w:p>
          <w:p w:rsidR="00430C28" w:rsidRDefault="00430C28" w:rsidP="00324FB0">
            <w:pPr>
              <w:tabs>
                <w:tab w:val="left" w:pos="1260"/>
              </w:tabs>
              <w:spacing w:after="0"/>
              <w:rPr>
                <w:rFonts w:cs="Arial"/>
                <w:b/>
              </w:rPr>
            </w:pPr>
            <w:proofErr w:type="spellStart"/>
            <w:r>
              <w:rPr>
                <w:rFonts w:cs="Arial"/>
                <w:b/>
              </w:rPr>
              <w:t>Northwold</w:t>
            </w:r>
            <w:proofErr w:type="spellEnd"/>
            <w:r>
              <w:rPr>
                <w:rFonts w:cs="Arial"/>
                <w:b/>
              </w:rPr>
              <w:t xml:space="preserve"> Community Improvements Wish List 2016-17</w:t>
            </w:r>
          </w:p>
          <w:p w:rsidR="00430C28" w:rsidRDefault="0020043F" w:rsidP="00324FB0">
            <w:pPr>
              <w:tabs>
                <w:tab w:val="left" w:pos="1260"/>
              </w:tabs>
              <w:spacing w:after="0"/>
              <w:rPr>
                <w:rFonts w:cs="Arial"/>
              </w:rPr>
            </w:pPr>
            <w:r>
              <w:rPr>
                <w:rFonts w:cs="Arial"/>
              </w:rPr>
              <w:t>The Clerk presented some preliminary designs and quotes for the suggested projects on the list from the February meeting. It was agreed that further quotes and designs were needed, and that the Clerk should look into Grants &amp; Funding available and their eligibility requirements and deadlines. Once this information is in place the Council will hold a Public Consultation to vote on the projects to move forward with.</w:t>
            </w:r>
          </w:p>
          <w:p w:rsidR="0020043F" w:rsidRDefault="0020043F" w:rsidP="00324FB0">
            <w:pPr>
              <w:tabs>
                <w:tab w:val="left" w:pos="1260"/>
              </w:tabs>
              <w:spacing w:after="0"/>
              <w:rPr>
                <w:rFonts w:cs="Arial"/>
              </w:rPr>
            </w:pPr>
          </w:p>
          <w:p w:rsidR="0020043F" w:rsidRDefault="0020043F" w:rsidP="00324FB0">
            <w:pPr>
              <w:tabs>
                <w:tab w:val="left" w:pos="1260"/>
              </w:tabs>
              <w:spacing w:after="0"/>
              <w:rPr>
                <w:rFonts w:cs="Arial"/>
                <w:b/>
              </w:rPr>
            </w:pPr>
            <w:r>
              <w:rPr>
                <w:rFonts w:cs="Arial"/>
                <w:b/>
              </w:rPr>
              <w:t>The next meeting is to be held on Tuesday 5</w:t>
            </w:r>
            <w:r w:rsidRPr="0020043F">
              <w:rPr>
                <w:rFonts w:cs="Arial"/>
                <w:b/>
                <w:vertAlign w:val="superscript"/>
              </w:rPr>
              <w:t>th</w:t>
            </w:r>
            <w:r>
              <w:rPr>
                <w:rFonts w:cs="Arial"/>
                <w:b/>
              </w:rPr>
              <w:t xml:space="preserve"> July 2016 at 7:30pm in the Village Hall.</w:t>
            </w:r>
          </w:p>
          <w:p w:rsidR="0020043F" w:rsidRDefault="0020043F" w:rsidP="00324FB0">
            <w:pPr>
              <w:tabs>
                <w:tab w:val="left" w:pos="1260"/>
              </w:tabs>
              <w:spacing w:after="0"/>
              <w:rPr>
                <w:rFonts w:cs="Arial"/>
                <w:b/>
              </w:rPr>
            </w:pPr>
            <w:r>
              <w:rPr>
                <w:rFonts w:cs="Arial"/>
                <w:b/>
              </w:rPr>
              <w:t>Items for the next meeting:</w:t>
            </w:r>
          </w:p>
          <w:p w:rsidR="0020043F" w:rsidRDefault="0020043F" w:rsidP="0020043F">
            <w:pPr>
              <w:numPr>
                <w:ilvl w:val="0"/>
                <w:numId w:val="29"/>
              </w:numPr>
              <w:tabs>
                <w:tab w:val="left" w:pos="1260"/>
              </w:tabs>
              <w:spacing w:after="0"/>
              <w:rPr>
                <w:rFonts w:cs="Arial"/>
                <w:b/>
              </w:rPr>
            </w:pPr>
            <w:r>
              <w:rPr>
                <w:rFonts w:cs="Arial"/>
                <w:b/>
              </w:rPr>
              <w:t>Footpath No. 1</w:t>
            </w:r>
          </w:p>
          <w:p w:rsidR="0020043F" w:rsidRDefault="0020043F" w:rsidP="0020043F">
            <w:pPr>
              <w:numPr>
                <w:ilvl w:val="0"/>
                <w:numId w:val="29"/>
              </w:numPr>
              <w:tabs>
                <w:tab w:val="left" w:pos="1260"/>
              </w:tabs>
              <w:spacing w:after="0"/>
              <w:rPr>
                <w:rFonts w:cs="Arial"/>
                <w:b/>
              </w:rPr>
            </w:pPr>
            <w:r>
              <w:rPr>
                <w:rFonts w:cs="Arial"/>
                <w:b/>
              </w:rPr>
              <w:t>Highways Issues Update from Cllr. Storey/Highways</w:t>
            </w:r>
          </w:p>
          <w:p w:rsidR="0020043F" w:rsidRDefault="0020043F" w:rsidP="0020043F">
            <w:pPr>
              <w:numPr>
                <w:ilvl w:val="0"/>
                <w:numId w:val="29"/>
              </w:numPr>
              <w:tabs>
                <w:tab w:val="left" w:pos="1260"/>
              </w:tabs>
              <w:spacing w:after="0"/>
              <w:rPr>
                <w:rFonts w:cs="Arial"/>
                <w:b/>
              </w:rPr>
            </w:pPr>
            <w:r>
              <w:rPr>
                <w:rFonts w:cs="Arial"/>
                <w:b/>
              </w:rPr>
              <w:t>Grass-cutting at Whittington – CGM</w:t>
            </w:r>
          </w:p>
          <w:p w:rsidR="0020043F" w:rsidRDefault="0020043F" w:rsidP="0020043F">
            <w:pPr>
              <w:numPr>
                <w:ilvl w:val="0"/>
                <w:numId w:val="29"/>
              </w:numPr>
              <w:tabs>
                <w:tab w:val="left" w:pos="1260"/>
              </w:tabs>
              <w:spacing w:after="0"/>
              <w:rPr>
                <w:rFonts w:cs="Arial"/>
                <w:b/>
              </w:rPr>
            </w:pPr>
            <w:r>
              <w:rPr>
                <w:rFonts w:cs="Arial"/>
                <w:b/>
              </w:rPr>
              <w:t>BT Faster Broadband update</w:t>
            </w:r>
          </w:p>
          <w:p w:rsidR="0020043F" w:rsidRDefault="0020043F" w:rsidP="0020043F">
            <w:pPr>
              <w:numPr>
                <w:ilvl w:val="0"/>
                <w:numId w:val="29"/>
              </w:numPr>
              <w:tabs>
                <w:tab w:val="left" w:pos="1260"/>
              </w:tabs>
              <w:spacing w:after="0"/>
              <w:rPr>
                <w:rFonts w:cs="Arial"/>
                <w:b/>
              </w:rPr>
            </w:pPr>
            <w:r>
              <w:rPr>
                <w:rFonts w:cs="Arial"/>
                <w:b/>
              </w:rPr>
              <w:t>Election of Vice Chairman</w:t>
            </w:r>
          </w:p>
          <w:p w:rsidR="00D51BFE" w:rsidRDefault="00D51BFE" w:rsidP="0020043F">
            <w:pPr>
              <w:numPr>
                <w:ilvl w:val="0"/>
                <w:numId w:val="29"/>
              </w:numPr>
              <w:tabs>
                <w:tab w:val="left" w:pos="1260"/>
              </w:tabs>
              <w:spacing w:after="0"/>
              <w:rPr>
                <w:rFonts w:cs="Arial"/>
                <w:b/>
              </w:rPr>
            </w:pPr>
            <w:r>
              <w:rPr>
                <w:rFonts w:cs="Arial"/>
                <w:b/>
              </w:rPr>
              <w:t>Cemetery Works &amp; Railings Quote Update</w:t>
            </w:r>
          </w:p>
          <w:p w:rsidR="00D51BFE" w:rsidRDefault="00D51BFE" w:rsidP="0020043F">
            <w:pPr>
              <w:numPr>
                <w:ilvl w:val="0"/>
                <w:numId w:val="29"/>
              </w:numPr>
              <w:tabs>
                <w:tab w:val="left" w:pos="1260"/>
              </w:tabs>
              <w:spacing w:after="0"/>
              <w:rPr>
                <w:rFonts w:cs="Arial"/>
                <w:b/>
              </w:rPr>
            </w:pPr>
            <w:r>
              <w:rPr>
                <w:rFonts w:cs="Arial"/>
                <w:b/>
              </w:rPr>
              <w:t>Constables Charity Bank Account Update</w:t>
            </w:r>
          </w:p>
          <w:p w:rsidR="00D51BFE" w:rsidRDefault="00D51BFE" w:rsidP="0020043F">
            <w:pPr>
              <w:numPr>
                <w:ilvl w:val="0"/>
                <w:numId w:val="29"/>
              </w:numPr>
              <w:tabs>
                <w:tab w:val="left" w:pos="1260"/>
              </w:tabs>
              <w:spacing w:after="0"/>
              <w:rPr>
                <w:rFonts w:cs="Arial"/>
                <w:b/>
              </w:rPr>
            </w:pPr>
            <w:r>
              <w:rPr>
                <w:rFonts w:cs="Arial"/>
                <w:b/>
              </w:rPr>
              <w:t>SASC Roof Quote</w:t>
            </w:r>
          </w:p>
          <w:p w:rsidR="0020043F" w:rsidRDefault="0020043F" w:rsidP="00324FB0">
            <w:pPr>
              <w:tabs>
                <w:tab w:val="left" w:pos="1260"/>
              </w:tabs>
              <w:spacing w:after="0"/>
              <w:rPr>
                <w:rFonts w:cs="Arial"/>
                <w:b/>
              </w:rPr>
            </w:pPr>
          </w:p>
          <w:p w:rsidR="00D51BFE" w:rsidRPr="00D51BFE" w:rsidRDefault="00D51BFE" w:rsidP="00324FB0">
            <w:pPr>
              <w:tabs>
                <w:tab w:val="left" w:pos="1260"/>
              </w:tabs>
              <w:spacing w:after="0"/>
              <w:rPr>
                <w:rFonts w:cs="Arial"/>
              </w:rPr>
            </w:pPr>
            <w:r>
              <w:rPr>
                <w:rFonts w:cs="Arial"/>
              </w:rPr>
              <w:t>Meeting Closed at 20:32pm</w:t>
            </w:r>
          </w:p>
        </w:tc>
        <w:tc>
          <w:tcPr>
            <w:tcW w:w="1507" w:type="dxa"/>
            <w:tcBorders>
              <w:left w:val="single" w:sz="4" w:space="0" w:color="auto"/>
            </w:tcBorders>
          </w:tcPr>
          <w:p w:rsidR="00293C8E" w:rsidRPr="008653C2" w:rsidRDefault="00293C8E" w:rsidP="00293C8E">
            <w:pPr>
              <w:rPr>
                <w:bCs/>
              </w:rPr>
            </w:pPr>
            <w:bookmarkStart w:id="0" w:name="_GoBack"/>
            <w:bookmarkEnd w:id="0"/>
          </w:p>
        </w:tc>
      </w:tr>
      <w:tr w:rsidR="00293C8E" w:rsidTr="00FE51BE">
        <w:trPr>
          <w:trHeight w:val="20"/>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0718E3" w:rsidRDefault="00293C8E" w:rsidP="00293C8E">
            <w:pPr>
              <w:spacing w:after="0"/>
              <w:rPr>
                <w:bCs/>
              </w:rPr>
            </w:pPr>
          </w:p>
        </w:tc>
        <w:tc>
          <w:tcPr>
            <w:tcW w:w="1507" w:type="dxa"/>
            <w:tcBorders>
              <w:left w:val="single" w:sz="4" w:space="0" w:color="auto"/>
            </w:tcBorders>
          </w:tcPr>
          <w:p w:rsidR="00293C8E" w:rsidRPr="00A377FB" w:rsidRDefault="00293C8E" w:rsidP="00293C8E"/>
        </w:tc>
      </w:tr>
      <w:tr w:rsidR="00293C8E" w:rsidTr="00FE51BE">
        <w:trPr>
          <w:trHeight w:val="20"/>
        </w:trPr>
        <w:tc>
          <w:tcPr>
            <w:tcW w:w="1101" w:type="dxa"/>
            <w:tcBorders>
              <w:right w:val="single" w:sz="4" w:space="0" w:color="auto"/>
            </w:tcBorders>
          </w:tcPr>
          <w:p w:rsidR="00293C8E" w:rsidRPr="00A377FB" w:rsidRDefault="00293C8E" w:rsidP="00293C8E">
            <w:pPr>
              <w:spacing w:after="0"/>
              <w:rPr>
                <w:b/>
              </w:rPr>
            </w:pPr>
          </w:p>
        </w:tc>
        <w:tc>
          <w:tcPr>
            <w:tcW w:w="8930" w:type="dxa"/>
            <w:tcBorders>
              <w:left w:val="single" w:sz="4" w:space="0" w:color="auto"/>
              <w:right w:val="single" w:sz="4" w:space="0" w:color="auto"/>
            </w:tcBorders>
          </w:tcPr>
          <w:p w:rsidR="00293C8E" w:rsidRPr="00313A99" w:rsidRDefault="00293C8E" w:rsidP="00293C8E">
            <w:pPr>
              <w:tabs>
                <w:tab w:val="left" w:pos="3300"/>
              </w:tabs>
              <w:spacing w:after="0"/>
              <w:rPr>
                <w:bCs/>
              </w:rPr>
            </w:pPr>
          </w:p>
        </w:tc>
        <w:tc>
          <w:tcPr>
            <w:tcW w:w="1507" w:type="dxa"/>
            <w:tcBorders>
              <w:left w:val="single" w:sz="4" w:space="0" w:color="auto"/>
            </w:tcBorders>
          </w:tcPr>
          <w:p w:rsidR="00293C8E" w:rsidRPr="008F619C" w:rsidRDefault="00293C8E" w:rsidP="00293C8E">
            <w:pPr>
              <w:spacing w:after="0"/>
            </w:pPr>
          </w:p>
        </w:tc>
      </w:tr>
      <w:tr w:rsidR="00293C8E" w:rsidTr="00FE51BE">
        <w:trPr>
          <w:trHeight w:val="20"/>
        </w:trPr>
        <w:tc>
          <w:tcPr>
            <w:tcW w:w="1101" w:type="dxa"/>
            <w:tcBorders>
              <w:right w:val="single" w:sz="4" w:space="0" w:color="auto"/>
            </w:tcBorders>
          </w:tcPr>
          <w:p w:rsidR="00293C8E" w:rsidRPr="00A377FB" w:rsidRDefault="00293C8E" w:rsidP="00293C8E">
            <w:pPr>
              <w:spacing w:after="120"/>
              <w:rPr>
                <w:b/>
              </w:rPr>
            </w:pPr>
          </w:p>
        </w:tc>
        <w:tc>
          <w:tcPr>
            <w:tcW w:w="8930" w:type="dxa"/>
            <w:tcBorders>
              <w:left w:val="single" w:sz="4" w:space="0" w:color="auto"/>
              <w:right w:val="single" w:sz="4" w:space="0" w:color="auto"/>
            </w:tcBorders>
          </w:tcPr>
          <w:p w:rsidR="00293C8E" w:rsidRPr="00F736D7" w:rsidRDefault="00293C8E" w:rsidP="00293C8E">
            <w:pPr>
              <w:tabs>
                <w:tab w:val="left" w:pos="2070"/>
              </w:tabs>
              <w:spacing w:after="0"/>
              <w:rPr>
                <w:b/>
                <w:bCs/>
              </w:rPr>
            </w:pPr>
          </w:p>
        </w:tc>
        <w:tc>
          <w:tcPr>
            <w:tcW w:w="1507" w:type="dxa"/>
            <w:tcBorders>
              <w:left w:val="single" w:sz="4" w:space="0" w:color="auto"/>
            </w:tcBorders>
          </w:tcPr>
          <w:p w:rsidR="00293C8E" w:rsidRPr="00A377FB" w:rsidRDefault="00293C8E" w:rsidP="00293C8E">
            <w:pPr>
              <w:spacing w:after="0"/>
            </w:pPr>
          </w:p>
        </w:tc>
      </w:tr>
      <w:tr w:rsidR="00293C8E" w:rsidTr="00FE51BE">
        <w:trPr>
          <w:trHeight w:val="20"/>
        </w:trPr>
        <w:tc>
          <w:tcPr>
            <w:tcW w:w="1101" w:type="dxa"/>
            <w:tcBorders>
              <w:right w:val="single" w:sz="4" w:space="0" w:color="auto"/>
            </w:tcBorders>
          </w:tcPr>
          <w:p w:rsidR="00293C8E" w:rsidRPr="00C17C5B" w:rsidRDefault="00293C8E" w:rsidP="00293C8E">
            <w:pPr>
              <w:spacing w:after="0"/>
              <w:rPr>
                <w:b/>
              </w:rPr>
            </w:pPr>
          </w:p>
        </w:tc>
        <w:tc>
          <w:tcPr>
            <w:tcW w:w="8930" w:type="dxa"/>
            <w:tcBorders>
              <w:left w:val="single" w:sz="4" w:space="0" w:color="auto"/>
              <w:right w:val="single" w:sz="4" w:space="0" w:color="auto"/>
            </w:tcBorders>
          </w:tcPr>
          <w:p w:rsidR="00293C8E" w:rsidRPr="00194796" w:rsidRDefault="00293C8E" w:rsidP="00293C8E">
            <w:pPr>
              <w:tabs>
                <w:tab w:val="left" w:pos="1290"/>
              </w:tabs>
              <w:rPr>
                <w:bCs/>
              </w:rPr>
            </w:pPr>
          </w:p>
        </w:tc>
        <w:tc>
          <w:tcPr>
            <w:tcW w:w="1507" w:type="dxa"/>
            <w:tcBorders>
              <w:left w:val="single" w:sz="4" w:space="0" w:color="auto"/>
            </w:tcBorders>
          </w:tcPr>
          <w:p w:rsidR="00293C8E" w:rsidRPr="00A377FB" w:rsidRDefault="00293C8E" w:rsidP="00293C8E"/>
        </w:tc>
      </w:tr>
      <w:tr w:rsidR="00293C8E" w:rsidTr="00FE51BE">
        <w:trPr>
          <w:trHeight w:val="5443"/>
        </w:trPr>
        <w:tc>
          <w:tcPr>
            <w:tcW w:w="1101" w:type="dxa"/>
            <w:tcBorders>
              <w:right w:val="single" w:sz="4" w:space="0" w:color="auto"/>
            </w:tcBorders>
            <w:shd w:val="clear" w:color="auto" w:fill="auto"/>
          </w:tcPr>
          <w:p w:rsidR="00293C8E" w:rsidRPr="00C17C5B" w:rsidRDefault="00293C8E" w:rsidP="00293C8E">
            <w:pPr>
              <w:spacing w:after="0"/>
              <w:rPr>
                <w:b/>
              </w:rPr>
            </w:pPr>
          </w:p>
        </w:tc>
        <w:tc>
          <w:tcPr>
            <w:tcW w:w="8930" w:type="dxa"/>
            <w:tcBorders>
              <w:left w:val="single" w:sz="4" w:space="0" w:color="auto"/>
              <w:right w:val="single" w:sz="4" w:space="0" w:color="auto"/>
            </w:tcBorders>
            <w:shd w:val="clear" w:color="auto" w:fill="auto"/>
          </w:tcPr>
          <w:p w:rsidR="00293C8E" w:rsidRPr="00A36C4C" w:rsidRDefault="00293C8E" w:rsidP="00293C8E">
            <w:pPr>
              <w:spacing w:after="0"/>
              <w:rPr>
                <w:bCs/>
              </w:rPr>
            </w:pPr>
          </w:p>
        </w:tc>
        <w:tc>
          <w:tcPr>
            <w:tcW w:w="1507" w:type="dxa"/>
            <w:tcBorders>
              <w:left w:val="single" w:sz="4" w:space="0" w:color="auto"/>
            </w:tcBorders>
            <w:shd w:val="clear" w:color="auto" w:fill="auto"/>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r w:rsidR="00293C8E" w:rsidTr="00FE51BE">
        <w:trPr>
          <w:trHeight w:val="1876"/>
        </w:trPr>
        <w:tc>
          <w:tcPr>
            <w:tcW w:w="1101" w:type="dxa"/>
            <w:tcBorders>
              <w:right w:val="single" w:sz="4" w:space="0" w:color="auto"/>
            </w:tcBorders>
          </w:tcPr>
          <w:p w:rsidR="00293C8E" w:rsidRPr="00A377FB" w:rsidRDefault="00293C8E" w:rsidP="00293C8E">
            <w:pPr>
              <w:spacing w:after="240"/>
              <w:rPr>
                <w:b/>
              </w:rPr>
            </w:pPr>
          </w:p>
        </w:tc>
        <w:tc>
          <w:tcPr>
            <w:tcW w:w="8930" w:type="dxa"/>
            <w:tcBorders>
              <w:left w:val="single" w:sz="4" w:space="0" w:color="auto"/>
              <w:right w:val="single" w:sz="4" w:space="0" w:color="auto"/>
            </w:tcBorders>
          </w:tcPr>
          <w:p w:rsidR="00293C8E" w:rsidRPr="00EA0757" w:rsidRDefault="00293C8E" w:rsidP="00293C8E">
            <w:pPr>
              <w:tabs>
                <w:tab w:val="left" w:pos="2745"/>
              </w:tabs>
            </w:pPr>
          </w:p>
        </w:tc>
        <w:tc>
          <w:tcPr>
            <w:tcW w:w="1507" w:type="dxa"/>
            <w:tcBorders>
              <w:left w:val="single" w:sz="4" w:space="0" w:color="auto"/>
            </w:tcBorders>
          </w:tcPr>
          <w:p w:rsidR="00293C8E" w:rsidRPr="008F619C" w:rsidRDefault="00293C8E" w:rsidP="00293C8E"/>
        </w:tc>
      </w:tr>
    </w:tbl>
    <w:p w:rsidR="000953FC" w:rsidRDefault="000953FC"/>
    <w:sectPr w:rsidR="000953FC" w:rsidSect="003A43C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179" w:rsidRDefault="00D26179" w:rsidP="003A43C1">
      <w:pPr>
        <w:spacing w:after="0" w:line="240" w:lineRule="auto"/>
      </w:pPr>
      <w:r>
        <w:separator/>
      </w:r>
    </w:p>
  </w:endnote>
  <w:endnote w:type="continuationSeparator" w:id="0">
    <w:p w:rsidR="00D26179" w:rsidRDefault="00D26179" w:rsidP="003A43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AFF" w:usb1="C0007841" w:usb2="00000009" w:usb3="00000000" w:csb0="000001FF" w:csb1="00000000"/>
  </w:font>
  <w:font w:name="Courier New">
    <w:altName w:val="Device Font 10cpi"/>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2A" w:rsidRDefault="002646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4E" w:rsidRDefault="00F43F4E">
    <w:pPr>
      <w:pStyle w:val="Footer"/>
    </w:pPr>
  </w:p>
  <w:p w:rsidR="00C94B65" w:rsidRDefault="00B93AF2">
    <w:pPr>
      <w:pStyle w:val="Footer"/>
    </w:pPr>
    <w:r>
      <w:fldChar w:fldCharType="begin"/>
    </w:r>
    <w:r w:rsidR="00C94B65">
      <w:instrText xml:space="preserve"> PAGE   \* MERGEFORMAT </w:instrText>
    </w:r>
    <w:r>
      <w:fldChar w:fldCharType="separate"/>
    </w:r>
    <w:r w:rsidR="001E448C">
      <w:rPr>
        <w:noProof/>
      </w:rPr>
      <w:t>2</w:t>
    </w:r>
    <w:r>
      <w:fldChar w:fldCharType="end"/>
    </w:r>
  </w:p>
  <w:p w:rsidR="00C94B65" w:rsidRDefault="00C94B6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2A" w:rsidRDefault="002646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179" w:rsidRDefault="00D26179" w:rsidP="003A43C1">
      <w:pPr>
        <w:spacing w:after="0" w:line="240" w:lineRule="auto"/>
      </w:pPr>
      <w:r>
        <w:separator/>
      </w:r>
    </w:p>
  </w:footnote>
  <w:footnote w:type="continuationSeparator" w:id="0">
    <w:p w:rsidR="00D26179" w:rsidRDefault="00D26179" w:rsidP="003A43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2A" w:rsidRDefault="002646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15" w:rsidRPr="0054050B" w:rsidRDefault="00FC0715" w:rsidP="00FC0715">
    <w:pPr>
      <w:jc w:val="center"/>
      <w:rPr>
        <w:rFonts w:ascii="Arial" w:hAnsi="Arial" w:cs="Arial"/>
        <w:sz w:val="28"/>
        <w:szCs w:val="28"/>
      </w:rPr>
    </w:pPr>
    <w:r w:rsidRPr="0054050B">
      <w:rPr>
        <w:rFonts w:ascii="Arial" w:hAnsi="Arial" w:cs="Arial"/>
        <w:sz w:val="28"/>
        <w:szCs w:val="28"/>
      </w:rPr>
      <w:t xml:space="preserve">MINUTES OF NORTHWOLD PARISH COUNCIL </w:t>
    </w:r>
    <w:r w:rsidR="00B957CB">
      <w:rPr>
        <w:rFonts w:ascii="Arial" w:hAnsi="Arial" w:cs="Arial"/>
        <w:sz w:val="28"/>
        <w:szCs w:val="28"/>
      </w:rPr>
      <w:t xml:space="preserve">ANNUAL GENERAL </w:t>
    </w:r>
    <w:r w:rsidRPr="0054050B">
      <w:rPr>
        <w:rFonts w:ascii="Arial" w:hAnsi="Arial" w:cs="Arial"/>
        <w:sz w:val="28"/>
        <w:szCs w:val="28"/>
      </w:rPr>
      <w:t>MEETING HELD AT THE VILLAGE HALL</w:t>
    </w:r>
    <w:r>
      <w:rPr>
        <w:rFonts w:ascii="Arial" w:hAnsi="Arial" w:cs="Arial"/>
        <w:sz w:val="28"/>
        <w:szCs w:val="28"/>
      </w:rPr>
      <w:t xml:space="preserve"> ON</w:t>
    </w:r>
  </w:p>
  <w:p w:rsidR="006C0508" w:rsidRPr="003A43C1" w:rsidRDefault="002B180F" w:rsidP="00FC0715">
    <w:pPr>
      <w:pStyle w:val="NoSpacing"/>
      <w:jc w:val="center"/>
      <w:rPr>
        <w:b/>
        <w:sz w:val="20"/>
        <w:szCs w:val="20"/>
      </w:rPr>
    </w:pPr>
    <w:r>
      <w:rPr>
        <w:rFonts w:ascii="Arial" w:hAnsi="Arial" w:cs="Arial"/>
        <w:sz w:val="28"/>
        <w:szCs w:val="28"/>
      </w:rPr>
      <w:t xml:space="preserve">Tuesday </w:t>
    </w:r>
    <w:r w:rsidR="00B957CB">
      <w:rPr>
        <w:rFonts w:ascii="Arial" w:hAnsi="Arial" w:cs="Arial"/>
        <w:sz w:val="28"/>
        <w:szCs w:val="28"/>
      </w:rPr>
      <w:t>31</w:t>
    </w:r>
    <w:r w:rsidR="00B957CB">
      <w:rPr>
        <w:rFonts w:ascii="Arial" w:hAnsi="Arial" w:cs="Arial"/>
        <w:sz w:val="28"/>
        <w:szCs w:val="28"/>
        <w:vertAlign w:val="superscript"/>
      </w:rPr>
      <w:t xml:space="preserve">st </w:t>
    </w:r>
    <w:r w:rsidR="00B957CB">
      <w:rPr>
        <w:rFonts w:ascii="Arial" w:hAnsi="Arial" w:cs="Arial"/>
        <w:sz w:val="28"/>
        <w:szCs w:val="28"/>
      </w:rPr>
      <w:t>May</w:t>
    </w:r>
    <w:r w:rsidR="00FF55C4">
      <w:rPr>
        <w:rFonts w:ascii="Arial" w:hAnsi="Arial" w:cs="Arial"/>
        <w:sz w:val="28"/>
        <w:szCs w:val="28"/>
      </w:rPr>
      <w:t xml:space="preserve"> 2016</w:t>
    </w:r>
    <w:r w:rsidR="00B957CB">
      <w:rPr>
        <w:rFonts w:ascii="Arial" w:hAnsi="Arial" w:cs="Arial"/>
        <w:sz w:val="28"/>
        <w:szCs w:val="28"/>
      </w:rPr>
      <w:t xml:space="preserve"> at 7:36</w:t>
    </w:r>
    <w:r w:rsidR="00FC0715">
      <w:rPr>
        <w:rFonts w:ascii="Arial" w:hAnsi="Arial" w:cs="Arial"/>
        <w:sz w:val="28"/>
        <w:szCs w:val="28"/>
      </w:rPr>
      <w:t>pm</w:t>
    </w:r>
  </w:p>
  <w:p w:rsidR="00C94B65" w:rsidRDefault="00C94B6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2A" w:rsidRDefault="002646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1434"/>
    <w:multiLevelType w:val="hybridMultilevel"/>
    <w:tmpl w:val="5754B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406F34"/>
    <w:multiLevelType w:val="hybridMultilevel"/>
    <w:tmpl w:val="D4567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DA3144"/>
    <w:multiLevelType w:val="hybridMultilevel"/>
    <w:tmpl w:val="7C0E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F620E5"/>
    <w:multiLevelType w:val="hybridMultilevel"/>
    <w:tmpl w:val="3C108A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20031B5"/>
    <w:multiLevelType w:val="hybridMultilevel"/>
    <w:tmpl w:val="5E542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997B67"/>
    <w:multiLevelType w:val="hybridMultilevel"/>
    <w:tmpl w:val="D7CC2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0926C2"/>
    <w:multiLevelType w:val="hybridMultilevel"/>
    <w:tmpl w:val="9E6C34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1A60BBA"/>
    <w:multiLevelType w:val="hybridMultilevel"/>
    <w:tmpl w:val="FDE87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0DC30EA"/>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425D0A"/>
    <w:multiLevelType w:val="hybridMultilevel"/>
    <w:tmpl w:val="4E043D34"/>
    <w:lvl w:ilvl="0" w:tplc="607031A8">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32AD42C3"/>
    <w:multiLevelType w:val="hybridMultilevel"/>
    <w:tmpl w:val="F172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15E0711"/>
    <w:multiLevelType w:val="hybridMultilevel"/>
    <w:tmpl w:val="8DEA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741AA7"/>
    <w:multiLevelType w:val="hybridMultilevel"/>
    <w:tmpl w:val="80B419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50324AF8"/>
    <w:multiLevelType w:val="hybridMultilevel"/>
    <w:tmpl w:val="9D265B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527402CB"/>
    <w:multiLevelType w:val="hybridMultilevel"/>
    <w:tmpl w:val="67D02EF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D7348F1"/>
    <w:multiLevelType w:val="hybridMultilevel"/>
    <w:tmpl w:val="9BD0247C"/>
    <w:lvl w:ilvl="0" w:tplc="0A2EC25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E343FEF"/>
    <w:multiLevelType w:val="hybridMultilevel"/>
    <w:tmpl w:val="EC7C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2274096"/>
    <w:multiLevelType w:val="hybridMultilevel"/>
    <w:tmpl w:val="8214CD3E"/>
    <w:lvl w:ilvl="0" w:tplc="17C098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2CB4775"/>
    <w:multiLevelType w:val="hybridMultilevel"/>
    <w:tmpl w:val="3D100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7CD796B"/>
    <w:multiLevelType w:val="hybridMultilevel"/>
    <w:tmpl w:val="86DC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C024B17"/>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E8529BA"/>
    <w:multiLevelType w:val="hybridMultilevel"/>
    <w:tmpl w:val="1CD4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FAF6C8F"/>
    <w:multiLevelType w:val="multilevel"/>
    <w:tmpl w:val="8FFC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0B1011F"/>
    <w:multiLevelType w:val="hybridMultilevel"/>
    <w:tmpl w:val="AC5CE54A"/>
    <w:lvl w:ilvl="0" w:tplc="A4E0AD8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24A6158"/>
    <w:multiLevelType w:val="hybridMultilevel"/>
    <w:tmpl w:val="8F2AB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827380C"/>
    <w:multiLevelType w:val="hybridMultilevel"/>
    <w:tmpl w:val="DA766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C2142C2"/>
    <w:multiLevelType w:val="hybridMultilevel"/>
    <w:tmpl w:val="D9DA0050"/>
    <w:lvl w:ilvl="0" w:tplc="FC96919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C837071"/>
    <w:multiLevelType w:val="hybridMultilevel"/>
    <w:tmpl w:val="F6E69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7E2940B8"/>
    <w:multiLevelType w:val="hybridMultilevel"/>
    <w:tmpl w:val="FE2A2F16"/>
    <w:lvl w:ilvl="0" w:tplc="3A8EAA4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3"/>
  </w:num>
  <w:num w:numId="4">
    <w:abstractNumId w:val="2"/>
  </w:num>
  <w:num w:numId="5">
    <w:abstractNumId w:val="21"/>
  </w:num>
  <w:num w:numId="6">
    <w:abstractNumId w:val="8"/>
  </w:num>
  <w:num w:numId="7">
    <w:abstractNumId w:val="24"/>
  </w:num>
  <w:num w:numId="8">
    <w:abstractNumId w:val="28"/>
  </w:num>
  <w:num w:numId="9">
    <w:abstractNumId w:val="22"/>
  </w:num>
  <w:num w:numId="10">
    <w:abstractNumId w:val="20"/>
  </w:num>
  <w:num w:numId="11">
    <w:abstractNumId w:val="11"/>
  </w:num>
  <w:num w:numId="12">
    <w:abstractNumId w:val="16"/>
  </w:num>
  <w:num w:numId="13">
    <w:abstractNumId w:val="0"/>
  </w:num>
  <w:num w:numId="14">
    <w:abstractNumId w:val="14"/>
  </w:num>
  <w:num w:numId="15">
    <w:abstractNumId w:val="25"/>
  </w:num>
  <w:num w:numId="16">
    <w:abstractNumId w:val="23"/>
  </w:num>
  <w:num w:numId="17">
    <w:abstractNumId w:val="26"/>
  </w:num>
  <w:num w:numId="18">
    <w:abstractNumId w:val="17"/>
  </w:num>
  <w:num w:numId="19">
    <w:abstractNumId w:val="9"/>
  </w:num>
  <w:num w:numId="20">
    <w:abstractNumId w:val="10"/>
  </w:num>
  <w:num w:numId="21">
    <w:abstractNumId w:val="27"/>
  </w:num>
  <w:num w:numId="22">
    <w:abstractNumId w:val="1"/>
  </w:num>
  <w:num w:numId="23">
    <w:abstractNumId w:val="15"/>
  </w:num>
  <w:num w:numId="24">
    <w:abstractNumId w:val="13"/>
  </w:num>
  <w:num w:numId="25">
    <w:abstractNumId w:val="18"/>
  </w:num>
  <w:num w:numId="26">
    <w:abstractNumId w:val="19"/>
  </w:num>
  <w:num w:numId="27">
    <w:abstractNumId w:val="4"/>
  </w:num>
  <w:num w:numId="28">
    <w:abstractNumId w:val="7"/>
  </w:num>
  <w:num w:numId="2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A43C1"/>
    <w:rsid w:val="00003BDC"/>
    <w:rsid w:val="00004BBE"/>
    <w:rsid w:val="0000697D"/>
    <w:rsid w:val="00006EC9"/>
    <w:rsid w:val="00013633"/>
    <w:rsid w:val="00021AA4"/>
    <w:rsid w:val="000312F2"/>
    <w:rsid w:val="000316ED"/>
    <w:rsid w:val="00041363"/>
    <w:rsid w:val="00041B65"/>
    <w:rsid w:val="00045E50"/>
    <w:rsid w:val="00050240"/>
    <w:rsid w:val="00053129"/>
    <w:rsid w:val="00054CEA"/>
    <w:rsid w:val="00055E93"/>
    <w:rsid w:val="000579CE"/>
    <w:rsid w:val="00066565"/>
    <w:rsid w:val="000665EE"/>
    <w:rsid w:val="00067809"/>
    <w:rsid w:val="0006794E"/>
    <w:rsid w:val="000715CE"/>
    <w:rsid w:val="000718E3"/>
    <w:rsid w:val="00072D58"/>
    <w:rsid w:val="00082396"/>
    <w:rsid w:val="00084130"/>
    <w:rsid w:val="0008477F"/>
    <w:rsid w:val="000869DB"/>
    <w:rsid w:val="000933AE"/>
    <w:rsid w:val="000953FC"/>
    <w:rsid w:val="00096D0C"/>
    <w:rsid w:val="00097F04"/>
    <w:rsid w:val="000A11DC"/>
    <w:rsid w:val="000A175C"/>
    <w:rsid w:val="000A586B"/>
    <w:rsid w:val="000A6745"/>
    <w:rsid w:val="000A6872"/>
    <w:rsid w:val="000C01A6"/>
    <w:rsid w:val="000C231E"/>
    <w:rsid w:val="000C2F26"/>
    <w:rsid w:val="000C69D4"/>
    <w:rsid w:val="000D3F8E"/>
    <w:rsid w:val="000D4CC2"/>
    <w:rsid w:val="000E3BA4"/>
    <w:rsid w:val="000E700A"/>
    <w:rsid w:val="000E7617"/>
    <w:rsid w:val="000F310A"/>
    <w:rsid w:val="000F5B4F"/>
    <w:rsid w:val="000F6688"/>
    <w:rsid w:val="001023C6"/>
    <w:rsid w:val="0010358F"/>
    <w:rsid w:val="0010502D"/>
    <w:rsid w:val="00107950"/>
    <w:rsid w:val="00116BAD"/>
    <w:rsid w:val="00120BA0"/>
    <w:rsid w:val="00126440"/>
    <w:rsid w:val="00135048"/>
    <w:rsid w:val="00154779"/>
    <w:rsid w:val="0015549C"/>
    <w:rsid w:val="00155B5A"/>
    <w:rsid w:val="001565EA"/>
    <w:rsid w:val="0016164D"/>
    <w:rsid w:val="0016527B"/>
    <w:rsid w:val="001675B0"/>
    <w:rsid w:val="001717D4"/>
    <w:rsid w:val="0017671B"/>
    <w:rsid w:val="001828C5"/>
    <w:rsid w:val="00182982"/>
    <w:rsid w:val="00185B3A"/>
    <w:rsid w:val="00191182"/>
    <w:rsid w:val="00191323"/>
    <w:rsid w:val="00194796"/>
    <w:rsid w:val="001970F0"/>
    <w:rsid w:val="001A3443"/>
    <w:rsid w:val="001A372F"/>
    <w:rsid w:val="001A58B5"/>
    <w:rsid w:val="001A681E"/>
    <w:rsid w:val="001B1B43"/>
    <w:rsid w:val="001B5428"/>
    <w:rsid w:val="001B55C4"/>
    <w:rsid w:val="001B5B1A"/>
    <w:rsid w:val="001B62F0"/>
    <w:rsid w:val="001B7B90"/>
    <w:rsid w:val="001C3913"/>
    <w:rsid w:val="001D10E8"/>
    <w:rsid w:val="001D420F"/>
    <w:rsid w:val="001D4FE3"/>
    <w:rsid w:val="001E35F9"/>
    <w:rsid w:val="001E4138"/>
    <w:rsid w:val="001E448C"/>
    <w:rsid w:val="001E798A"/>
    <w:rsid w:val="001F0908"/>
    <w:rsid w:val="001F1A8A"/>
    <w:rsid w:val="001F2B97"/>
    <w:rsid w:val="0020043F"/>
    <w:rsid w:val="00203CD6"/>
    <w:rsid w:val="00205EC7"/>
    <w:rsid w:val="00206E98"/>
    <w:rsid w:val="00210528"/>
    <w:rsid w:val="0021479D"/>
    <w:rsid w:val="00214A5F"/>
    <w:rsid w:val="00220B21"/>
    <w:rsid w:val="002221CC"/>
    <w:rsid w:val="00222E0C"/>
    <w:rsid w:val="002255E8"/>
    <w:rsid w:val="00225610"/>
    <w:rsid w:val="002327B3"/>
    <w:rsid w:val="00232C47"/>
    <w:rsid w:val="00233E8E"/>
    <w:rsid w:val="00236EF7"/>
    <w:rsid w:val="00242D51"/>
    <w:rsid w:val="0025290A"/>
    <w:rsid w:val="00254FB0"/>
    <w:rsid w:val="00260D78"/>
    <w:rsid w:val="00262BA4"/>
    <w:rsid w:val="0026462A"/>
    <w:rsid w:val="0026543A"/>
    <w:rsid w:val="00272BE3"/>
    <w:rsid w:val="0027328D"/>
    <w:rsid w:val="00277456"/>
    <w:rsid w:val="002810A8"/>
    <w:rsid w:val="00284277"/>
    <w:rsid w:val="00287ADF"/>
    <w:rsid w:val="002911F0"/>
    <w:rsid w:val="002925D7"/>
    <w:rsid w:val="002937CB"/>
    <w:rsid w:val="00293C8E"/>
    <w:rsid w:val="00295AE0"/>
    <w:rsid w:val="002A7588"/>
    <w:rsid w:val="002B180F"/>
    <w:rsid w:val="002B78FE"/>
    <w:rsid w:val="002D4172"/>
    <w:rsid w:val="002D511C"/>
    <w:rsid w:val="002D5301"/>
    <w:rsid w:val="002D5ADC"/>
    <w:rsid w:val="002D5D75"/>
    <w:rsid w:val="002E1E2D"/>
    <w:rsid w:val="002E334A"/>
    <w:rsid w:val="002F4F48"/>
    <w:rsid w:val="002F5A4B"/>
    <w:rsid w:val="002F612E"/>
    <w:rsid w:val="002F6F82"/>
    <w:rsid w:val="002F7B66"/>
    <w:rsid w:val="00300351"/>
    <w:rsid w:val="00300A99"/>
    <w:rsid w:val="00301940"/>
    <w:rsid w:val="003040F3"/>
    <w:rsid w:val="00304541"/>
    <w:rsid w:val="00312654"/>
    <w:rsid w:val="00313583"/>
    <w:rsid w:val="00313A99"/>
    <w:rsid w:val="003147B7"/>
    <w:rsid w:val="00317A8A"/>
    <w:rsid w:val="0032077A"/>
    <w:rsid w:val="00321786"/>
    <w:rsid w:val="00323B3A"/>
    <w:rsid w:val="00324FB0"/>
    <w:rsid w:val="0032511C"/>
    <w:rsid w:val="00330AD8"/>
    <w:rsid w:val="003328B0"/>
    <w:rsid w:val="00335979"/>
    <w:rsid w:val="0034000E"/>
    <w:rsid w:val="00342F1F"/>
    <w:rsid w:val="00351F0E"/>
    <w:rsid w:val="003550C6"/>
    <w:rsid w:val="003572B1"/>
    <w:rsid w:val="00360DE1"/>
    <w:rsid w:val="00360DE3"/>
    <w:rsid w:val="00361099"/>
    <w:rsid w:val="00365D36"/>
    <w:rsid w:val="00367470"/>
    <w:rsid w:val="00374EB3"/>
    <w:rsid w:val="00381A1C"/>
    <w:rsid w:val="00394AE5"/>
    <w:rsid w:val="00394B09"/>
    <w:rsid w:val="003953EE"/>
    <w:rsid w:val="003A00A4"/>
    <w:rsid w:val="003A43C1"/>
    <w:rsid w:val="003A635C"/>
    <w:rsid w:val="003A71BE"/>
    <w:rsid w:val="003B02E7"/>
    <w:rsid w:val="003B3ABD"/>
    <w:rsid w:val="003B5041"/>
    <w:rsid w:val="003B6F91"/>
    <w:rsid w:val="003C6DA6"/>
    <w:rsid w:val="003D2C1D"/>
    <w:rsid w:val="003F5A1A"/>
    <w:rsid w:val="004028C9"/>
    <w:rsid w:val="00405BD8"/>
    <w:rsid w:val="004060A9"/>
    <w:rsid w:val="0040679C"/>
    <w:rsid w:val="004121B3"/>
    <w:rsid w:val="00413BDD"/>
    <w:rsid w:val="0041599D"/>
    <w:rsid w:val="00420408"/>
    <w:rsid w:val="004217CE"/>
    <w:rsid w:val="00422799"/>
    <w:rsid w:val="00423D71"/>
    <w:rsid w:val="00423E8F"/>
    <w:rsid w:val="00430C28"/>
    <w:rsid w:val="00433593"/>
    <w:rsid w:val="00436AB8"/>
    <w:rsid w:val="004374AF"/>
    <w:rsid w:val="00441F13"/>
    <w:rsid w:val="004457B2"/>
    <w:rsid w:val="00447CAA"/>
    <w:rsid w:val="004570C2"/>
    <w:rsid w:val="00461453"/>
    <w:rsid w:val="004647B6"/>
    <w:rsid w:val="0046614A"/>
    <w:rsid w:val="00474233"/>
    <w:rsid w:val="00480720"/>
    <w:rsid w:val="00481A2E"/>
    <w:rsid w:val="00486987"/>
    <w:rsid w:val="00486C0F"/>
    <w:rsid w:val="0048764C"/>
    <w:rsid w:val="00490FD7"/>
    <w:rsid w:val="00492D0F"/>
    <w:rsid w:val="004A28A3"/>
    <w:rsid w:val="004B0422"/>
    <w:rsid w:val="004B3A58"/>
    <w:rsid w:val="004C47A6"/>
    <w:rsid w:val="004D0E78"/>
    <w:rsid w:val="004D4EB2"/>
    <w:rsid w:val="004D748C"/>
    <w:rsid w:val="004E1E69"/>
    <w:rsid w:val="004E62FA"/>
    <w:rsid w:val="00521725"/>
    <w:rsid w:val="00522A21"/>
    <w:rsid w:val="005264AF"/>
    <w:rsid w:val="00527B2F"/>
    <w:rsid w:val="00531BAB"/>
    <w:rsid w:val="00531CA7"/>
    <w:rsid w:val="00532E02"/>
    <w:rsid w:val="00533BD2"/>
    <w:rsid w:val="0053503C"/>
    <w:rsid w:val="005436FC"/>
    <w:rsid w:val="00557004"/>
    <w:rsid w:val="00562469"/>
    <w:rsid w:val="00563F04"/>
    <w:rsid w:val="00565BD0"/>
    <w:rsid w:val="00566D55"/>
    <w:rsid w:val="0057131E"/>
    <w:rsid w:val="005715C6"/>
    <w:rsid w:val="00571BF2"/>
    <w:rsid w:val="005737E8"/>
    <w:rsid w:val="00573BFC"/>
    <w:rsid w:val="0057512A"/>
    <w:rsid w:val="0057649F"/>
    <w:rsid w:val="00577187"/>
    <w:rsid w:val="00580773"/>
    <w:rsid w:val="00580F0F"/>
    <w:rsid w:val="00592EB7"/>
    <w:rsid w:val="00597F83"/>
    <w:rsid w:val="005A250E"/>
    <w:rsid w:val="005B041A"/>
    <w:rsid w:val="005B11E9"/>
    <w:rsid w:val="005C0D81"/>
    <w:rsid w:val="005C52E6"/>
    <w:rsid w:val="005C5E0F"/>
    <w:rsid w:val="005C6D52"/>
    <w:rsid w:val="005D063C"/>
    <w:rsid w:val="005D1865"/>
    <w:rsid w:val="005D1931"/>
    <w:rsid w:val="005D61BB"/>
    <w:rsid w:val="005D6568"/>
    <w:rsid w:val="005E1056"/>
    <w:rsid w:val="005E1A9D"/>
    <w:rsid w:val="005E571F"/>
    <w:rsid w:val="005E5844"/>
    <w:rsid w:val="005E6B51"/>
    <w:rsid w:val="005E7480"/>
    <w:rsid w:val="005E788B"/>
    <w:rsid w:val="005F17B0"/>
    <w:rsid w:val="005F1B72"/>
    <w:rsid w:val="005F1BD9"/>
    <w:rsid w:val="005F2B7D"/>
    <w:rsid w:val="005F4A36"/>
    <w:rsid w:val="00600CAE"/>
    <w:rsid w:val="006011F8"/>
    <w:rsid w:val="006022BE"/>
    <w:rsid w:val="00604425"/>
    <w:rsid w:val="006303B3"/>
    <w:rsid w:val="00640A7C"/>
    <w:rsid w:val="00643DD9"/>
    <w:rsid w:val="006447FB"/>
    <w:rsid w:val="00644AAB"/>
    <w:rsid w:val="00645973"/>
    <w:rsid w:val="00646484"/>
    <w:rsid w:val="00646EE9"/>
    <w:rsid w:val="006474E8"/>
    <w:rsid w:val="0065273E"/>
    <w:rsid w:val="006538A8"/>
    <w:rsid w:val="00655041"/>
    <w:rsid w:val="006568D1"/>
    <w:rsid w:val="00656B83"/>
    <w:rsid w:val="00673CB5"/>
    <w:rsid w:val="00675E4D"/>
    <w:rsid w:val="0068099D"/>
    <w:rsid w:val="00682179"/>
    <w:rsid w:val="00684A1F"/>
    <w:rsid w:val="00684E3D"/>
    <w:rsid w:val="006879B0"/>
    <w:rsid w:val="00692689"/>
    <w:rsid w:val="00693D31"/>
    <w:rsid w:val="006A2200"/>
    <w:rsid w:val="006A63C7"/>
    <w:rsid w:val="006A778D"/>
    <w:rsid w:val="006B2A5A"/>
    <w:rsid w:val="006B4442"/>
    <w:rsid w:val="006B542E"/>
    <w:rsid w:val="006B7499"/>
    <w:rsid w:val="006B7949"/>
    <w:rsid w:val="006C0508"/>
    <w:rsid w:val="006C2B49"/>
    <w:rsid w:val="006D06FA"/>
    <w:rsid w:val="006E2A59"/>
    <w:rsid w:val="006F04FD"/>
    <w:rsid w:val="00703551"/>
    <w:rsid w:val="00705086"/>
    <w:rsid w:val="00715096"/>
    <w:rsid w:val="00720FEC"/>
    <w:rsid w:val="00724D97"/>
    <w:rsid w:val="00731395"/>
    <w:rsid w:val="00731D63"/>
    <w:rsid w:val="007324A0"/>
    <w:rsid w:val="00742953"/>
    <w:rsid w:val="00744625"/>
    <w:rsid w:val="0074743B"/>
    <w:rsid w:val="0075799E"/>
    <w:rsid w:val="007621F0"/>
    <w:rsid w:val="007632CB"/>
    <w:rsid w:val="00774C1E"/>
    <w:rsid w:val="00780462"/>
    <w:rsid w:val="00782EB5"/>
    <w:rsid w:val="007841A9"/>
    <w:rsid w:val="00785796"/>
    <w:rsid w:val="00785B79"/>
    <w:rsid w:val="007861AB"/>
    <w:rsid w:val="00790D09"/>
    <w:rsid w:val="007935C1"/>
    <w:rsid w:val="007A2571"/>
    <w:rsid w:val="007A511B"/>
    <w:rsid w:val="007A765D"/>
    <w:rsid w:val="007B0BF6"/>
    <w:rsid w:val="007B28BF"/>
    <w:rsid w:val="007B64D3"/>
    <w:rsid w:val="007B6B39"/>
    <w:rsid w:val="007B7F04"/>
    <w:rsid w:val="007C0768"/>
    <w:rsid w:val="007C2069"/>
    <w:rsid w:val="007C5F7C"/>
    <w:rsid w:val="007D0605"/>
    <w:rsid w:val="007D4497"/>
    <w:rsid w:val="007D7B85"/>
    <w:rsid w:val="007E05A6"/>
    <w:rsid w:val="007E3509"/>
    <w:rsid w:val="007E795D"/>
    <w:rsid w:val="007F0136"/>
    <w:rsid w:val="007F03E7"/>
    <w:rsid w:val="007F2774"/>
    <w:rsid w:val="007F6461"/>
    <w:rsid w:val="00805503"/>
    <w:rsid w:val="00805D2B"/>
    <w:rsid w:val="008117C2"/>
    <w:rsid w:val="0081444B"/>
    <w:rsid w:val="008300E1"/>
    <w:rsid w:val="00831385"/>
    <w:rsid w:val="008459D6"/>
    <w:rsid w:val="008459F0"/>
    <w:rsid w:val="0084610B"/>
    <w:rsid w:val="00852150"/>
    <w:rsid w:val="00862BD0"/>
    <w:rsid w:val="008653C2"/>
    <w:rsid w:val="008669B4"/>
    <w:rsid w:val="0086710F"/>
    <w:rsid w:val="00876A67"/>
    <w:rsid w:val="00891AA1"/>
    <w:rsid w:val="00897271"/>
    <w:rsid w:val="008A4302"/>
    <w:rsid w:val="008A4F96"/>
    <w:rsid w:val="008A65A9"/>
    <w:rsid w:val="008A695E"/>
    <w:rsid w:val="008A6A66"/>
    <w:rsid w:val="008B0561"/>
    <w:rsid w:val="008B12FA"/>
    <w:rsid w:val="008B693A"/>
    <w:rsid w:val="008B7A53"/>
    <w:rsid w:val="008C0F8E"/>
    <w:rsid w:val="008C5415"/>
    <w:rsid w:val="008C7460"/>
    <w:rsid w:val="008D2401"/>
    <w:rsid w:val="008E0EDB"/>
    <w:rsid w:val="008E39A5"/>
    <w:rsid w:val="008E4D4D"/>
    <w:rsid w:val="008F12B4"/>
    <w:rsid w:val="008F1A12"/>
    <w:rsid w:val="008F5225"/>
    <w:rsid w:val="008F619C"/>
    <w:rsid w:val="00901B1A"/>
    <w:rsid w:val="00907322"/>
    <w:rsid w:val="0091126D"/>
    <w:rsid w:val="009115D7"/>
    <w:rsid w:val="00911BAB"/>
    <w:rsid w:val="00917B68"/>
    <w:rsid w:val="00920D1A"/>
    <w:rsid w:val="00921C7F"/>
    <w:rsid w:val="009221B5"/>
    <w:rsid w:val="0093058A"/>
    <w:rsid w:val="009307FE"/>
    <w:rsid w:val="009360BF"/>
    <w:rsid w:val="0094270A"/>
    <w:rsid w:val="009479D9"/>
    <w:rsid w:val="00950ACC"/>
    <w:rsid w:val="009530B5"/>
    <w:rsid w:val="009653BB"/>
    <w:rsid w:val="0097042D"/>
    <w:rsid w:val="009731DF"/>
    <w:rsid w:val="00973658"/>
    <w:rsid w:val="0097572F"/>
    <w:rsid w:val="00984B23"/>
    <w:rsid w:val="0099013D"/>
    <w:rsid w:val="00993E8A"/>
    <w:rsid w:val="00994853"/>
    <w:rsid w:val="0099795A"/>
    <w:rsid w:val="009A4971"/>
    <w:rsid w:val="009A5909"/>
    <w:rsid w:val="009A6EF4"/>
    <w:rsid w:val="009B12ED"/>
    <w:rsid w:val="009B14F8"/>
    <w:rsid w:val="009B37DD"/>
    <w:rsid w:val="009B3FF7"/>
    <w:rsid w:val="009B7F86"/>
    <w:rsid w:val="009D5AF4"/>
    <w:rsid w:val="009E1683"/>
    <w:rsid w:val="009E1F71"/>
    <w:rsid w:val="00A22B30"/>
    <w:rsid w:val="00A27237"/>
    <w:rsid w:val="00A27A53"/>
    <w:rsid w:val="00A27F6C"/>
    <w:rsid w:val="00A36C4C"/>
    <w:rsid w:val="00A37785"/>
    <w:rsid w:val="00A46372"/>
    <w:rsid w:val="00A51E51"/>
    <w:rsid w:val="00A55618"/>
    <w:rsid w:val="00A57591"/>
    <w:rsid w:val="00A662BA"/>
    <w:rsid w:val="00A67FC2"/>
    <w:rsid w:val="00A816C3"/>
    <w:rsid w:val="00A8202B"/>
    <w:rsid w:val="00A82104"/>
    <w:rsid w:val="00A86592"/>
    <w:rsid w:val="00A90211"/>
    <w:rsid w:val="00A90AF8"/>
    <w:rsid w:val="00A91432"/>
    <w:rsid w:val="00A91B23"/>
    <w:rsid w:val="00A91B4E"/>
    <w:rsid w:val="00A92CEA"/>
    <w:rsid w:val="00A93D61"/>
    <w:rsid w:val="00A941CF"/>
    <w:rsid w:val="00A94F46"/>
    <w:rsid w:val="00A9624D"/>
    <w:rsid w:val="00AA0048"/>
    <w:rsid w:val="00AA35B9"/>
    <w:rsid w:val="00AA4E7E"/>
    <w:rsid w:val="00AA72F0"/>
    <w:rsid w:val="00AB3603"/>
    <w:rsid w:val="00AB3E9E"/>
    <w:rsid w:val="00AC2D4A"/>
    <w:rsid w:val="00AC2DC0"/>
    <w:rsid w:val="00AC4006"/>
    <w:rsid w:val="00AD0396"/>
    <w:rsid w:val="00AD0B30"/>
    <w:rsid w:val="00AD3EDE"/>
    <w:rsid w:val="00AD58BA"/>
    <w:rsid w:val="00AE24AC"/>
    <w:rsid w:val="00AE39B9"/>
    <w:rsid w:val="00AE4EF2"/>
    <w:rsid w:val="00AE5E09"/>
    <w:rsid w:val="00AF0A47"/>
    <w:rsid w:val="00AF435A"/>
    <w:rsid w:val="00AF703B"/>
    <w:rsid w:val="00AF7CE9"/>
    <w:rsid w:val="00B05311"/>
    <w:rsid w:val="00B07436"/>
    <w:rsid w:val="00B101F4"/>
    <w:rsid w:val="00B119E6"/>
    <w:rsid w:val="00B11D60"/>
    <w:rsid w:val="00B16C76"/>
    <w:rsid w:val="00B2168B"/>
    <w:rsid w:val="00B3152C"/>
    <w:rsid w:val="00B32E92"/>
    <w:rsid w:val="00B360F3"/>
    <w:rsid w:val="00B36ADD"/>
    <w:rsid w:val="00B4019F"/>
    <w:rsid w:val="00B43741"/>
    <w:rsid w:val="00B534B0"/>
    <w:rsid w:val="00B536D6"/>
    <w:rsid w:val="00B541A4"/>
    <w:rsid w:val="00B5466F"/>
    <w:rsid w:val="00B5546B"/>
    <w:rsid w:val="00B57B73"/>
    <w:rsid w:val="00B57F4A"/>
    <w:rsid w:val="00B62539"/>
    <w:rsid w:val="00B65DAE"/>
    <w:rsid w:val="00B660EC"/>
    <w:rsid w:val="00B709C1"/>
    <w:rsid w:val="00B71336"/>
    <w:rsid w:val="00B714E0"/>
    <w:rsid w:val="00B724C5"/>
    <w:rsid w:val="00B779C7"/>
    <w:rsid w:val="00B77A18"/>
    <w:rsid w:val="00B81EF4"/>
    <w:rsid w:val="00B82FFD"/>
    <w:rsid w:val="00B8455E"/>
    <w:rsid w:val="00B8613C"/>
    <w:rsid w:val="00B91DB7"/>
    <w:rsid w:val="00B92D5D"/>
    <w:rsid w:val="00B93AF2"/>
    <w:rsid w:val="00B957CB"/>
    <w:rsid w:val="00BA0A1C"/>
    <w:rsid w:val="00BA0FA2"/>
    <w:rsid w:val="00BB23BC"/>
    <w:rsid w:val="00BB7961"/>
    <w:rsid w:val="00BC0B8A"/>
    <w:rsid w:val="00BC243E"/>
    <w:rsid w:val="00BC4171"/>
    <w:rsid w:val="00BC602C"/>
    <w:rsid w:val="00BD3350"/>
    <w:rsid w:val="00BD4832"/>
    <w:rsid w:val="00BD78D1"/>
    <w:rsid w:val="00BD7FD5"/>
    <w:rsid w:val="00BE019E"/>
    <w:rsid w:val="00BE0DEB"/>
    <w:rsid w:val="00BE1510"/>
    <w:rsid w:val="00BE28E8"/>
    <w:rsid w:val="00BE5822"/>
    <w:rsid w:val="00BF1BC5"/>
    <w:rsid w:val="00BF647C"/>
    <w:rsid w:val="00BF7809"/>
    <w:rsid w:val="00C006FD"/>
    <w:rsid w:val="00C01792"/>
    <w:rsid w:val="00C039C9"/>
    <w:rsid w:val="00C101C6"/>
    <w:rsid w:val="00C1174B"/>
    <w:rsid w:val="00C1420F"/>
    <w:rsid w:val="00C167BC"/>
    <w:rsid w:val="00C17C5B"/>
    <w:rsid w:val="00C25232"/>
    <w:rsid w:val="00C26221"/>
    <w:rsid w:val="00C2684F"/>
    <w:rsid w:val="00C31477"/>
    <w:rsid w:val="00C32026"/>
    <w:rsid w:val="00C33DDA"/>
    <w:rsid w:val="00C440DA"/>
    <w:rsid w:val="00C44DDA"/>
    <w:rsid w:val="00C47BAF"/>
    <w:rsid w:val="00C5454C"/>
    <w:rsid w:val="00C662A9"/>
    <w:rsid w:val="00C70CD5"/>
    <w:rsid w:val="00C73D76"/>
    <w:rsid w:val="00C7772C"/>
    <w:rsid w:val="00C81749"/>
    <w:rsid w:val="00C82180"/>
    <w:rsid w:val="00C83B7D"/>
    <w:rsid w:val="00C843EF"/>
    <w:rsid w:val="00C85332"/>
    <w:rsid w:val="00C86163"/>
    <w:rsid w:val="00C872E1"/>
    <w:rsid w:val="00C90876"/>
    <w:rsid w:val="00C919DE"/>
    <w:rsid w:val="00C93339"/>
    <w:rsid w:val="00C94B65"/>
    <w:rsid w:val="00C970FA"/>
    <w:rsid w:val="00C9719E"/>
    <w:rsid w:val="00CA29E6"/>
    <w:rsid w:val="00CB2902"/>
    <w:rsid w:val="00CB5277"/>
    <w:rsid w:val="00CB5FC1"/>
    <w:rsid w:val="00CC4793"/>
    <w:rsid w:val="00CC7F7C"/>
    <w:rsid w:val="00CD0286"/>
    <w:rsid w:val="00CD0481"/>
    <w:rsid w:val="00CD2748"/>
    <w:rsid w:val="00CD2DD7"/>
    <w:rsid w:val="00CD2F06"/>
    <w:rsid w:val="00CD69CC"/>
    <w:rsid w:val="00CE4B12"/>
    <w:rsid w:val="00CF49D9"/>
    <w:rsid w:val="00CF71ED"/>
    <w:rsid w:val="00CF78EA"/>
    <w:rsid w:val="00D04A44"/>
    <w:rsid w:val="00D04BEC"/>
    <w:rsid w:val="00D0659B"/>
    <w:rsid w:val="00D1085E"/>
    <w:rsid w:val="00D10908"/>
    <w:rsid w:val="00D12964"/>
    <w:rsid w:val="00D157F3"/>
    <w:rsid w:val="00D26179"/>
    <w:rsid w:val="00D32FD0"/>
    <w:rsid w:val="00D33F47"/>
    <w:rsid w:val="00D3511F"/>
    <w:rsid w:val="00D369BD"/>
    <w:rsid w:val="00D4094C"/>
    <w:rsid w:val="00D41642"/>
    <w:rsid w:val="00D43DCF"/>
    <w:rsid w:val="00D45C65"/>
    <w:rsid w:val="00D501C4"/>
    <w:rsid w:val="00D51514"/>
    <w:rsid w:val="00D51BFE"/>
    <w:rsid w:val="00D55ABC"/>
    <w:rsid w:val="00D62B12"/>
    <w:rsid w:val="00D67DAA"/>
    <w:rsid w:val="00D730A5"/>
    <w:rsid w:val="00D7362E"/>
    <w:rsid w:val="00D805DA"/>
    <w:rsid w:val="00D91E13"/>
    <w:rsid w:val="00D9248F"/>
    <w:rsid w:val="00D93B1A"/>
    <w:rsid w:val="00D93C2D"/>
    <w:rsid w:val="00D9483E"/>
    <w:rsid w:val="00DA2175"/>
    <w:rsid w:val="00DA5DDC"/>
    <w:rsid w:val="00DB31F2"/>
    <w:rsid w:val="00DB5248"/>
    <w:rsid w:val="00DC14EF"/>
    <w:rsid w:val="00DC2504"/>
    <w:rsid w:val="00DC7F00"/>
    <w:rsid w:val="00DD1CB6"/>
    <w:rsid w:val="00DD2157"/>
    <w:rsid w:val="00DE20BF"/>
    <w:rsid w:val="00DE52D0"/>
    <w:rsid w:val="00DF451F"/>
    <w:rsid w:val="00DF7C7F"/>
    <w:rsid w:val="00E12A54"/>
    <w:rsid w:val="00E15890"/>
    <w:rsid w:val="00E15C39"/>
    <w:rsid w:val="00E26962"/>
    <w:rsid w:val="00E31705"/>
    <w:rsid w:val="00E318F9"/>
    <w:rsid w:val="00E451CF"/>
    <w:rsid w:val="00E518C4"/>
    <w:rsid w:val="00E538C4"/>
    <w:rsid w:val="00E61406"/>
    <w:rsid w:val="00E616E1"/>
    <w:rsid w:val="00E667F7"/>
    <w:rsid w:val="00E6732C"/>
    <w:rsid w:val="00E675CC"/>
    <w:rsid w:val="00E7139A"/>
    <w:rsid w:val="00E77A24"/>
    <w:rsid w:val="00E8342E"/>
    <w:rsid w:val="00E919A3"/>
    <w:rsid w:val="00E95A93"/>
    <w:rsid w:val="00E97423"/>
    <w:rsid w:val="00EA0757"/>
    <w:rsid w:val="00EA454F"/>
    <w:rsid w:val="00EA769A"/>
    <w:rsid w:val="00EB56B0"/>
    <w:rsid w:val="00EB62DD"/>
    <w:rsid w:val="00EB7A00"/>
    <w:rsid w:val="00EC13C5"/>
    <w:rsid w:val="00EC7618"/>
    <w:rsid w:val="00ED5E17"/>
    <w:rsid w:val="00ED7F6C"/>
    <w:rsid w:val="00EE131E"/>
    <w:rsid w:val="00EE246D"/>
    <w:rsid w:val="00EE4B3D"/>
    <w:rsid w:val="00EF5168"/>
    <w:rsid w:val="00EF7B56"/>
    <w:rsid w:val="00F000D9"/>
    <w:rsid w:val="00F00D64"/>
    <w:rsid w:val="00F01E26"/>
    <w:rsid w:val="00F1677D"/>
    <w:rsid w:val="00F200EC"/>
    <w:rsid w:val="00F21BC4"/>
    <w:rsid w:val="00F2397B"/>
    <w:rsid w:val="00F2616A"/>
    <w:rsid w:val="00F36F6D"/>
    <w:rsid w:val="00F426D8"/>
    <w:rsid w:val="00F43F4E"/>
    <w:rsid w:val="00F453A3"/>
    <w:rsid w:val="00F45506"/>
    <w:rsid w:val="00F51B24"/>
    <w:rsid w:val="00F568CA"/>
    <w:rsid w:val="00F65130"/>
    <w:rsid w:val="00F736D7"/>
    <w:rsid w:val="00F73FE1"/>
    <w:rsid w:val="00F74DE5"/>
    <w:rsid w:val="00F80257"/>
    <w:rsid w:val="00F81E9C"/>
    <w:rsid w:val="00F8268E"/>
    <w:rsid w:val="00F83184"/>
    <w:rsid w:val="00F85D94"/>
    <w:rsid w:val="00F866E7"/>
    <w:rsid w:val="00F93E1E"/>
    <w:rsid w:val="00F93E4D"/>
    <w:rsid w:val="00F94B44"/>
    <w:rsid w:val="00F959B9"/>
    <w:rsid w:val="00FA0391"/>
    <w:rsid w:val="00FA15F0"/>
    <w:rsid w:val="00FA40ED"/>
    <w:rsid w:val="00FA5522"/>
    <w:rsid w:val="00FA7726"/>
    <w:rsid w:val="00FC0715"/>
    <w:rsid w:val="00FC4D34"/>
    <w:rsid w:val="00FD520D"/>
    <w:rsid w:val="00FE51BE"/>
    <w:rsid w:val="00FE5D40"/>
    <w:rsid w:val="00FF0A97"/>
    <w:rsid w:val="00FF0EAD"/>
    <w:rsid w:val="00FF55C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3C1"/>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3C1"/>
    <w:rPr>
      <w:rFonts w:ascii="Calibri" w:eastAsia="Calibri" w:hAnsi="Calibri" w:cs="Times New Roman"/>
    </w:rPr>
  </w:style>
  <w:style w:type="paragraph" w:styleId="Footer">
    <w:name w:val="footer"/>
    <w:basedOn w:val="Normal"/>
    <w:link w:val="FooterChar"/>
    <w:uiPriority w:val="99"/>
    <w:unhideWhenUsed/>
    <w:rsid w:val="003A4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3C1"/>
    <w:rPr>
      <w:rFonts w:ascii="Calibri" w:eastAsia="Calibri" w:hAnsi="Calibri" w:cs="Times New Roman"/>
    </w:rPr>
  </w:style>
  <w:style w:type="paragraph" w:styleId="BalloonText">
    <w:name w:val="Balloon Text"/>
    <w:basedOn w:val="Normal"/>
    <w:link w:val="BalloonTextChar"/>
    <w:uiPriority w:val="99"/>
    <w:semiHidden/>
    <w:unhideWhenUsed/>
    <w:rsid w:val="003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3C1"/>
    <w:rPr>
      <w:rFonts w:ascii="Tahoma" w:eastAsia="Calibri" w:hAnsi="Tahoma" w:cs="Tahoma"/>
      <w:sz w:val="16"/>
      <w:szCs w:val="16"/>
    </w:rPr>
  </w:style>
  <w:style w:type="paragraph" w:styleId="NoSpacing">
    <w:name w:val="No Spacing"/>
    <w:uiPriority w:val="1"/>
    <w:qFormat/>
    <w:rsid w:val="003A43C1"/>
    <w:rPr>
      <w:sz w:val="22"/>
      <w:szCs w:val="22"/>
      <w:lang w:eastAsia="en-US"/>
    </w:rPr>
  </w:style>
  <w:style w:type="character" w:styleId="Hyperlink">
    <w:name w:val="Hyperlink"/>
    <w:basedOn w:val="DefaultParagraphFont"/>
    <w:uiPriority w:val="99"/>
    <w:unhideWhenUsed/>
    <w:rsid w:val="00182982"/>
    <w:rPr>
      <w:color w:val="0000FF"/>
      <w:u w:val="single"/>
    </w:rPr>
  </w:style>
  <w:style w:type="paragraph" w:styleId="ListParagraph">
    <w:name w:val="List Paragraph"/>
    <w:basedOn w:val="Normal"/>
    <w:uiPriority w:val="34"/>
    <w:qFormat/>
    <w:rsid w:val="0046614A"/>
    <w:pPr>
      <w:spacing w:after="0" w:line="240" w:lineRule="auto"/>
      <w:ind w:left="720"/>
    </w:pPr>
    <w:rPr>
      <w:rFonts w:eastAsia="Times New Roman"/>
    </w:rPr>
  </w:style>
  <w:style w:type="character" w:customStyle="1" w:styleId="apple-converted-space">
    <w:name w:val="apple-converted-space"/>
    <w:basedOn w:val="DefaultParagraphFont"/>
    <w:rsid w:val="00AF435A"/>
  </w:style>
  <w:style w:type="table" w:styleId="TableGrid">
    <w:name w:val="Table Grid"/>
    <w:basedOn w:val="TableNormal"/>
    <w:uiPriority w:val="59"/>
    <w:rsid w:val="00323B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9786057">
      <w:bodyDiv w:val="1"/>
      <w:marLeft w:val="0"/>
      <w:marRight w:val="0"/>
      <w:marTop w:val="0"/>
      <w:marBottom w:val="0"/>
      <w:divBdr>
        <w:top w:val="none" w:sz="0" w:space="0" w:color="auto"/>
        <w:left w:val="none" w:sz="0" w:space="0" w:color="auto"/>
        <w:bottom w:val="none" w:sz="0" w:space="0" w:color="auto"/>
        <w:right w:val="none" w:sz="0" w:space="0" w:color="auto"/>
      </w:divBdr>
      <w:divsChild>
        <w:div w:id="1616985944">
          <w:marLeft w:val="0"/>
          <w:marRight w:val="0"/>
          <w:marTop w:val="0"/>
          <w:marBottom w:val="0"/>
          <w:divBdr>
            <w:top w:val="none" w:sz="0" w:space="0" w:color="auto"/>
            <w:left w:val="none" w:sz="0" w:space="0" w:color="auto"/>
            <w:bottom w:val="none" w:sz="0" w:space="0" w:color="auto"/>
            <w:right w:val="none" w:sz="0" w:space="0" w:color="auto"/>
          </w:divBdr>
          <w:divsChild>
            <w:div w:id="819882561">
              <w:marLeft w:val="0"/>
              <w:marRight w:val="0"/>
              <w:marTop w:val="0"/>
              <w:marBottom w:val="0"/>
              <w:divBdr>
                <w:top w:val="none" w:sz="0" w:space="0" w:color="auto"/>
                <w:left w:val="none" w:sz="0" w:space="0" w:color="auto"/>
                <w:bottom w:val="none" w:sz="0" w:space="0" w:color="auto"/>
                <w:right w:val="none" w:sz="0" w:space="0" w:color="auto"/>
              </w:divBdr>
              <w:divsChild>
                <w:div w:id="1380784134">
                  <w:marLeft w:val="0"/>
                  <w:marRight w:val="0"/>
                  <w:marTop w:val="0"/>
                  <w:marBottom w:val="0"/>
                  <w:divBdr>
                    <w:top w:val="none" w:sz="0" w:space="0" w:color="auto"/>
                    <w:left w:val="none" w:sz="0" w:space="0" w:color="auto"/>
                    <w:bottom w:val="none" w:sz="0" w:space="0" w:color="auto"/>
                    <w:right w:val="none" w:sz="0" w:space="0" w:color="auto"/>
                  </w:divBdr>
                  <w:divsChild>
                    <w:div w:id="879363138">
                      <w:marLeft w:val="0"/>
                      <w:marRight w:val="0"/>
                      <w:marTop w:val="0"/>
                      <w:marBottom w:val="0"/>
                      <w:divBdr>
                        <w:top w:val="none" w:sz="0" w:space="0" w:color="auto"/>
                        <w:left w:val="none" w:sz="0" w:space="0" w:color="auto"/>
                        <w:bottom w:val="none" w:sz="0" w:space="0" w:color="auto"/>
                        <w:right w:val="none" w:sz="0" w:space="0" w:color="auto"/>
                      </w:divBdr>
                      <w:divsChild>
                        <w:div w:id="517817330">
                          <w:marLeft w:val="0"/>
                          <w:marRight w:val="0"/>
                          <w:marTop w:val="0"/>
                          <w:marBottom w:val="0"/>
                          <w:divBdr>
                            <w:top w:val="none" w:sz="0" w:space="0" w:color="auto"/>
                            <w:left w:val="none" w:sz="0" w:space="0" w:color="auto"/>
                            <w:bottom w:val="none" w:sz="0" w:space="0" w:color="auto"/>
                            <w:right w:val="none" w:sz="0" w:space="0" w:color="auto"/>
                          </w:divBdr>
                          <w:divsChild>
                            <w:div w:id="587688418">
                              <w:marLeft w:val="0"/>
                              <w:marRight w:val="0"/>
                              <w:marTop w:val="0"/>
                              <w:marBottom w:val="0"/>
                              <w:divBdr>
                                <w:top w:val="none" w:sz="0" w:space="0" w:color="auto"/>
                                <w:left w:val="none" w:sz="0" w:space="0" w:color="auto"/>
                                <w:bottom w:val="none" w:sz="0" w:space="0" w:color="auto"/>
                                <w:right w:val="none" w:sz="0" w:space="0" w:color="auto"/>
                              </w:divBdr>
                              <w:divsChild>
                                <w:div w:id="669985829">
                                  <w:marLeft w:val="0"/>
                                  <w:marRight w:val="0"/>
                                  <w:marTop w:val="0"/>
                                  <w:marBottom w:val="0"/>
                                  <w:divBdr>
                                    <w:top w:val="none" w:sz="0" w:space="0" w:color="auto"/>
                                    <w:left w:val="none" w:sz="0" w:space="0" w:color="auto"/>
                                    <w:bottom w:val="none" w:sz="0" w:space="0" w:color="auto"/>
                                    <w:right w:val="none" w:sz="0" w:space="0" w:color="auto"/>
                                  </w:divBdr>
                                  <w:divsChild>
                                    <w:div w:id="969897219">
                                      <w:marLeft w:val="0"/>
                                      <w:marRight w:val="0"/>
                                      <w:marTop w:val="0"/>
                                      <w:marBottom w:val="0"/>
                                      <w:divBdr>
                                        <w:top w:val="none" w:sz="0" w:space="0" w:color="auto"/>
                                        <w:left w:val="none" w:sz="0" w:space="0" w:color="auto"/>
                                        <w:bottom w:val="none" w:sz="0" w:space="0" w:color="auto"/>
                                        <w:right w:val="none" w:sz="0" w:space="0" w:color="auto"/>
                                      </w:divBdr>
                                      <w:divsChild>
                                        <w:div w:id="1953971823">
                                          <w:marLeft w:val="0"/>
                                          <w:marRight w:val="0"/>
                                          <w:marTop w:val="0"/>
                                          <w:marBottom w:val="0"/>
                                          <w:divBdr>
                                            <w:top w:val="none" w:sz="0" w:space="0" w:color="auto"/>
                                            <w:left w:val="none" w:sz="0" w:space="0" w:color="auto"/>
                                            <w:bottom w:val="none" w:sz="0" w:space="0" w:color="auto"/>
                                            <w:right w:val="none" w:sz="0" w:space="0" w:color="auto"/>
                                          </w:divBdr>
                                          <w:divsChild>
                                            <w:div w:id="10644714">
                                              <w:marLeft w:val="0"/>
                                              <w:marRight w:val="0"/>
                                              <w:marTop w:val="0"/>
                                              <w:marBottom w:val="0"/>
                                              <w:divBdr>
                                                <w:top w:val="single" w:sz="12" w:space="2" w:color="FFFFCC"/>
                                                <w:left w:val="single" w:sz="12" w:space="2" w:color="FFFFCC"/>
                                                <w:bottom w:val="single" w:sz="12" w:space="2" w:color="FFFFCC"/>
                                                <w:right w:val="single" w:sz="12" w:space="0" w:color="FFFFCC"/>
                                              </w:divBdr>
                                              <w:divsChild>
                                                <w:div w:id="1240553945">
                                                  <w:marLeft w:val="0"/>
                                                  <w:marRight w:val="0"/>
                                                  <w:marTop w:val="0"/>
                                                  <w:marBottom w:val="0"/>
                                                  <w:divBdr>
                                                    <w:top w:val="none" w:sz="0" w:space="0" w:color="auto"/>
                                                    <w:left w:val="none" w:sz="0" w:space="0" w:color="auto"/>
                                                    <w:bottom w:val="none" w:sz="0" w:space="0" w:color="auto"/>
                                                    <w:right w:val="none" w:sz="0" w:space="0" w:color="auto"/>
                                                  </w:divBdr>
                                                  <w:divsChild>
                                                    <w:div w:id="1031805228">
                                                      <w:marLeft w:val="0"/>
                                                      <w:marRight w:val="0"/>
                                                      <w:marTop w:val="0"/>
                                                      <w:marBottom w:val="0"/>
                                                      <w:divBdr>
                                                        <w:top w:val="none" w:sz="0" w:space="0" w:color="auto"/>
                                                        <w:left w:val="none" w:sz="0" w:space="0" w:color="auto"/>
                                                        <w:bottom w:val="none" w:sz="0" w:space="0" w:color="auto"/>
                                                        <w:right w:val="none" w:sz="0" w:space="0" w:color="auto"/>
                                                      </w:divBdr>
                                                      <w:divsChild>
                                                        <w:div w:id="1249585110">
                                                          <w:marLeft w:val="0"/>
                                                          <w:marRight w:val="0"/>
                                                          <w:marTop w:val="0"/>
                                                          <w:marBottom w:val="0"/>
                                                          <w:divBdr>
                                                            <w:top w:val="none" w:sz="0" w:space="0" w:color="auto"/>
                                                            <w:left w:val="none" w:sz="0" w:space="0" w:color="auto"/>
                                                            <w:bottom w:val="none" w:sz="0" w:space="0" w:color="auto"/>
                                                            <w:right w:val="none" w:sz="0" w:space="0" w:color="auto"/>
                                                          </w:divBdr>
                                                          <w:divsChild>
                                                            <w:div w:id="1933194696">
                                                              <w:marLeft w:val="0"/>
                                                              <w:marRight w:val="0"/>
                                                              <w:marTop w:val="0"/>
                                                              <w:marBottom w:val="0"/>
                                                              <w:divBdr>
                                                                <w:top w:val="none" w:sz="0" w:space="0" w:color="auto"/>
                                                                <w:left w:val="none" w:sz="0" w:space="0" w:color="auto"/>
                                                                <w:bottom w:val="none" w:sz="0" w:space="0" w:color="auto"/>
                                                                <w:right w:val="none" w:sz="0" w:space="0" w:color="auto"/>
                                                              </w:divBdr>
                                                              <w:divsChild>
                                                                <w:div w:id="68892115">
                                                                  <w:marLeft w:val="0"/>
                                                                  <w:marRight w:val="0"/>
                                                                  <w:marTop w:val="0"/>
                                                                  <w:marBottom w:val="0"/>
                                                                  <w:divBdr>
                                                                    <w:top w:val="none" w:sz="0" w:space="0" w:color="auto"/>
                                                                    <w:left w:val="none" w:sz="0" w:space="0" w:color="auto"/>
                                                                    <w:bottom w:val="none" w:sz="0" w:space="0" w:color="auto"/>
                                                                    <w:right w:val="none" w:sz="0" w:space="0" w:color="auto"/>
                                                                  </w:divBdr>
                                                                  <w:divsChild>
                                                                    <w:div w:id="1577324598">
                                                                      <w:marLeft w:val="0"/>
                                                                      <w:marRight w:val="0"/>
                                                                      <w:marTop w:val="0"/>
                                                                      <w:marBottom w:val="0"/>
                                                                      <w:divBdr>
                                                                        <w:top w:val="none" w:sz="0" w:space="0" w:color="auto"/>
                                                                        <w:left w:val="none" w:sz="0" w:space="0" w:color="auto"/>
                                                                        <w:bottom w:val="none" w:sz="0" w:space="0" w:color="auto"/>
                                                                        <w:right w:val="none" w:sz="0" w:space="0" w:color="auto"/>
                                                                      </w:divBdr>
                                                                      <w:divsChild>
                                                                        <w:div w:id="283579269">
                                                                          <w:marLeft w:val="0"/>
                                                                          <w:marRight w:val="0"/>
                                                                          <w:marTop w:val="0"/>
                                                                          <w:marBottom w:val="0"/>
                                                                          <w:divBdr>
                                                                            <w:top w:val="none" w:sz="0" w:space="0" w:color="auto"/>
                                                                            <w:left w:val="none" w:sz="0" w:space="0" w:color="auto"/>
                                                                            <w:bottom w:val="none" w:sz="0" w:space="0" w:color="auto"/>
                                                                            <w:right w:val="none" w:sz="0" w:space="0" w:color="auto"/>
                                                                          </w:divBdr>
                                                                          <w:divsChild>
                                                                            <w:div w:id="1860197263">
                                                                              <w:marLeft w:val="0"/>
                                                                              <w:marRight w:val="0"/>
                                                                              <w:marTop w:val="0"/>
                                                                              <w:marBottom w:val="0"/>
                                                                              <w:divBdr>
                                                                                <w:top w:val="none" w:sz="0" w:space="0" w:color="auto"/>
                                                                                <w:left w:val="none" w:sz="0" w:space="0" w:color="auto"/>
                                                                                <w:bottom w:val="none" w:sz="0" w:space="0" w:color="auto"/>
                                                                                <w:right w:val="none" w:sz="0" w:space="0" w:color="auto"/>
                                                                              </w:divBdr>
                                                                              <w:divsChild>
                                                                                <w:div w:id="297607186">
                                                                                  <w:marLeft w:val="0"/>
                                                                                  <w:marRight w:val="0"/>
                                                                                  <w:marTop w:val="0"/>
                                                                                  <w:marBottom w:val="0"/>
                                                                                  <w:divBdr>
                                                                                    <w:top w:val="none" w:sz="0" w:space="0" w:color="auto"/>
                                                                                    <w:left w:val="none" w:sz="0" w:space="0" w:color="auto"/>
                                                                                    <w:bottom w:val="none" w:sz="0" w:space="0" w:color="auto"/>
                                                                                    <w:right w:val="none" w:sz="0" w:space="0" w:color="auto"/>
                                                                                  </w:divBdr>
                                                                                  <w:divsChild>
                                                                                    <w:div w:id="1325669742">
                                                                                      <w:marLeft w:val="0"/>
                                                                                      <w:marRight w:val="0"/>
                                                                                      <w:marTop w:val="0"/>
                                                                                      <w:marBottom w:val="0"/>
                                                                                      <w:divBdr>
                                                                                        <w:top w:val="none" w:sz="0" w:space="0" w:color="auto"/>
                                                                                        <w:left w:val="none" w:sz="0" w:space="0" w:color="auto"/>
                                                                                        <w:bottom w:val="none" w:sz="0" w:space="0" w:color="auto"/>
                                                                                        <w:right w:val="none" w:sz="0" w:space="0" w:color="auto"/>
                                                                                      </w:divBdr>
                                                                                      <w:divsChild>
                                                                                        <w:div w:id="1580285601">
                                                                                          <w:marLeft w:val="0"/>
                                                                                          <w:marRight w:val="120"/>
                                                                                          <w:marTop w:val="0"/>
                                                                                          <w:marBottom w:val="150"/>
                                                                                          <w:divBdr>
                                                                                            <w:top w:val="single" w:sz="2" w:space="0" w:color="EFEFEF"/>
                                                                                            <w:left w:val="single" w:sz="6" w:space="0" w:color="EFEFEF"/>
                                                                                            <w:bottom w:val="single" w:sz="6" w:space="0" w:color="E2E2E2"/>
                                                                                            <w:right w:val="single" w:sz="6" w:space="0" w:color="EFEFEF"/>
                                                                                          </w:divBdr>
                                                                                          <w:divsChild>
                                                                                            <w:div w:id="1762987001">
                                                                                              <w:marLeft w:val="0"/>
                                                                                              <w:marRight w:val="0"/>
                                                                                              <w:marTop w:val="0"/>
                                                                                              <w:marBottom w:val="0"/>
                                                                                              <w:divBdr>
                                                                                                <w:top w:val="none" w:sz="0" w:space="0" w:color="auto"/>
                                                                                                <w:left w:val="none" w:sz="0" w:space="0" w:color="auto"/>
                                                                                                <w:bottom w:val="none" w:sz="0" w:space="0" w:color="auto"/>
                                                                                                <w:right w:val="none" w:sz="0" w:space="0" w:color="auto"/>
                                                                                              </w:divBdr>
                                                                                              <w:divsChild>
                                                                                                <w:div w:id="1707103457">
                                                                                                  <w:marLeft w:val="0"/>
                                                                                                  <w:marRight w:val="0"/>
                                                                                                  <w:marTop w:val="0"/>
                                                                                                  <w:marBottom w:val="0"/>
                                                                                                  <w:divBdr>
                                                                                                    <w:top w:val="none" w:sz="0" w:space="0" w:color="auto"/>
                                                                                                    <w:left w:val="none" w:sz="0" w:space="0" w:color="auto"/>
                                                                                                    <w:bottom w:val="none" w:sz="0" w:space="0" w:color="auto"/>
                                                                                                    <w:right w:val="none" w:sz="0" w:space="0" w:color="auto"/>
                                                                                                  </w:divBdr>
                                                                                                  <w:divsChild>
                                                                                                    <w:div w:id="974869966">
                                                                                                      <w:marLeft w:val="0"/>
                                                                                                      <w:marRight w:val="0"/>
                                                                                                      <w:marTop w:val="0"/>
                                                                                                      <w:marBottom w:val="0"/>
                                                                                                      <w:divBdr>
                                                                                                        <w:top w:val="none" w:sz="0" w:space="0" w:color="auto"/>
                                                                                                        <w:left w:val="none" w:sz="0" w:space="0" w:color="auto"/>
                                                                                                        <w:bottom w:val="none" w:sz="0" w:space="0" w:color="auto"/>
                                                                                                        <w:right w:val="none" w:sz="0" w:space="0" w:color="auto"/>
                                                                                                      </w:divBdr>
                                                                                                      <w:divsChild>
                                                                                                        <w:div w:id="1427577052">
                                                                                                          <w:marLeft w:val="0"/>
                                                                                                          <w:marRight w:val="0"/>
                                                                                                          <w:marTop w:val="0"/>
                                                                                                          <w:marBottom w:val="0"/>
                                                                                                          <w:divBdr>
                                                                                                            <w:top w:val="none" w:sz="0" w:space="0" w:color="auto"/>
                                                                                                            <w:left w:val="none" w:sz="0" w:space="0" w:color="auto"/>
                                                                                                            <w:bottom w:val="none" w:sz="0" w:space="0" w:color="auto"/>
                                                                                                            <w:right w:val="none" w:sz="0" w:space="0" w:color="auto"/>
                                                                                                          </w:divBdr>
                                                                                                          <w:divsChild>
                                                                                                            <w:div w:id="477066120">
                                                                                                              <w:marLeft w:val="0"/>
                                                                                                              <w:marRight w:val="0"/>
                                                                                                              <w:marTop w:val="0"/>
                                                                                                              <w:marBottom w:val="0"/>
                                                                                                              <w:divBdr>
                                                                                                                <w:top w:val="none" w:sz="0" w:space="0" w:color="auto"/>
                                                                                                                <w:left w:val="none" w:sz="0" w:space="0" w:color="auto"/>
                                                                                                                <w:bottom w:val="none" w:sz="0" w:space="0" w:color="auto"/>
                                                                                                                <w:right w:val="none" w:sz="0" w:space="0" w:color="auto"/>
                                                                                                              </w:divBdr>
                                                                                                              <w:divsChild>
                                                                                                                <w:div w:id="1877422831">
                                                                                                                  <w:marLeft w:val="0"/>
                                                                                                                  <w:marRight w:val="0"/>
                                                                                                                  <w:marTop w:val="0"/>
                                                                                                                  <w:marBottom w:val="0"/>
                                                                                                                  <w:divBdr>
                                                                                                                    <w:top w:val="single" w:sz="2" w:space="4" w:color="D8D8D8"/>
                                                                                                                    <w:left w:val="single" w:sz="2" w:space="0" w:color="D8D8D8"/>
                                                                                                                    <w:bottom w:val="single" w:sz="2" w:space="4" w:color="D8D8D8"/>
                                                                                                                    <w:right w:val="single" w:sz="2" w:space="0" w:color="D8D8D8"/>
                                                                                                                  </w:divBdr>
                                                                                                                  <w:divsChild>
                                                                                                                    <w:div w:id="436368165">
                                                                                                                      <w:marLeft w:val="225"/>
                                                                                                                      <w:marRight w:val="225"/>
                                                                                                                      <w:marTop w:val="75"/>
                                                                                                                      <w:marBottom w:val="75"/>
                                                                                                                      <w:divBdr>
                                                                                                                        <w:top w:val="none" w:sz="0" w:space="0" w:color="auto"/>
                                                                                                                        <w:left w:val="none" w:sz="0" w:space="0" w:color="auto"/>
                                                                                                                        <w:bottom w:val="none" w:sz="0" w:space="0" w:color="auto"/>
                                                                                                                        <w:right w:val="none" w:sz="0" w:space="0" w:color="auto"/>
                                                                                                                      </w:divBdr>
                                                                                                                      <w:divsChild>
                                                                                                                        <w:div w:id="1203908625">
                                                                                                                          <w:marLeft w:val="0"/>
                                                                                                                          <w:marRight w:val="0"/>
                                                                                                                          <w:marTop w:val="0"/>
                                                                                                                          <w:marBottom w:val="0"/>
                                                                                                                          <w:divBdr>
                                                                                                                            <w:top w:val="single" w:sz="6" w:space="0" w:color="auto"/>
                                                                                                                            <w:left w:val="single" w:sz="6" w:space="0" w:color="auto"/>
                                                                                                                            <w:bottom w:val="single" w:sz="6" w:space="0" w:color="auto"/>
                                                                                                                            <w:right w:val="single" w:sz="6" w:space="0" w:color="auto"/>
                                                                                                                          </w:divBdr>
                                                                                                                          <w:divsChild>
                                                                                                                            <w:div w:id="1179930958">
                                                                                                                              <w:marLeft w:val="0"/>
                                                                                                                              <w:marRight w:val="0"/>
                                                                                                                              <w:marTop w:val="0"/>
                                                                                                                              <w:marBottom w:val="0"/>
                                                                                                                              <w:divBdr>
                                                                                                                                <w:top w:val="none" w:sz="0" w:space="0" w:color="auto"/>
                                                                                                                                <w:left w:val="none" w:sz="0" w:space="0" w:color="auto"/>
                                                                                                                                <w:bottom w:val="none" w:sz="0" w:space="0" w:color="auto"/>
                                                                                                                                <w:right w:val="none" w:sz="0" w:space="0" w:color="auto"/>
                                                                                                                              </w:divBdr>
                                                                                                                              <w:divsChild>
                                                                                                                                <w:div w:id="1853374780">
                                                                                                                                  <w:marLeft w:val="0"/>
                                                                                                                                  <w:marRight w:val="0"/>
                                                                                                                                  <w:marTop w:val="0"/>
                                                                                                                                  <w:marBottom w:val="0"/>
                                                                                                                                  <w:divBdr>
                                                                                                                                    <w:top w:val="none" w:sz="0" w:space="0" w:color="auto"/>
                                                                                                                                    <w:left w:val="none" w:sz="0" w:space="0" w:color="auto"/>
                                                                                                                                    <w:bottom w:val="none" w:sz="0" w:space="0" w:color="auto"/>
                                                                                                                                    <w:right w:val="none" w:sz="0" w:space="0" w:color="auto"/>
                                                                                                                                  </w:divBdr>
                                                                                                                                  <w:divsChild>
                                                                                                                                    <w:div w:id="97664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153021">
      <w:bodyDiv w:val="1"/>
      <w:marLeft w:val="0"/>
      <w:marRight w:val="0"/>
      <w:marTop w:val="0"/>
      <w:marBottom w:val="0"/>
      <w:divBdr>
        <w:top w:val="none" w:sz="0" w:space="0" w:color="auto"/>
        <w:left w:val="none" w:sz="0" w:space="0" w:color="auto"/>
        <w:bottom w:val="none" w:sz="0" w:space="0" w:color="auto"/>
        <w:right w:val="none" w:sz="0" w:space="0" w:color="auto"/>
      </w:divBdr>
      <w:divsChild>
        <w:div w:id="911088513">
          <w:marLeft w:val="0"/>
          <w:marRight w:val="0"/>
          <w:marTop w:val="0"/>
          <w:marBottom w:val="0"/>
          <w:divBdr>
            <w:top w:val="none" w:sz="0" w:space="0" w:color="auto"/>
            <w:left w:val="none" w:sz="0" w:space="0" w:color="auto"/>
            <w:bottom w:val="none" w:sz="0" w:space="0" w:color="auto"/>
            <w:right w:val="none" w:sz="0" w:space="0" w:color="auto"/>
          </w:divBdr>
          <w:divsChild>
            <w:div w:id="507719051">
              <w:marLeft w:val="0"/>
              <w:marRight w:val="0"/>
              <w:marTop w:val="0"/>
              <w:marBottom w:val="0"/>
              <w:divBdr>
                <w:top w:val="none" w:sz="0" w:space="0" w:color="auto"/>
                <w:left w:val="none" w:sz="0" w:space="0" w:color="auto"/>
                <w:bottom w:val="none" w:sz="0" w:space="0" w:color="auto"/>
                <w:right w:val="none" w:sz="0" w:space="0" w:color="auto"/>
              </w:divBdr>
              <w:divsChild>
                <w:div w:id="515775974">
                  <w:marLeft w:val="0"/>
                  <w:marRight w:val="0"/>
                  <w:marTop w:val="0"/>
                  <w:marBottom w:val="0"/>
                  <w:divBdr>
                    <w:top w:val="none" w:sz="0" w:space="0" w:color="auto"/>
                    <w:left w:val="none" w:sz="0" w:space="0" w:color="auto"/>
                    <w:bottom w:val="none" w:sz="0" w:space="0" w:color="auto"/>
                    <w:right w:val="none" w:sz="0" w:space="0" w:color="auto"/>
                  </w:divBdr>
                  <w:divsChild>
                    <w:div w:id="1090614378">
                      <w:marLeft w:val="0"/>
                      <w:marRight w:val="0"/>
                      <w:marTop w:val="0"/>
                      <w:marBottom w:val="0"/>
                      <w:divBdr>
                        <w:top w:val="none" w:sz="0" w:space="0" w:color="auto"/>
                        <w:left w:val="none" w:sz="0" w:space="0" w:color="auto"/>
                        <w:bottom w:val="none" w:sz="0" w:space="0" w:color="auto"/>
                        <w:right w:val="none" w:sz="0" w:space="0" w:color="auto"/>
                      </w:divBdr>
                      <w:divsChild>
                        <w:div w:id="655571683">
                          <w:marLeft w:val="0"/>
                          <w:marRight w:val="0"/>
                          <w:marTop w:val="0"/>
                          <w:marBottom w:val="0"/>
                          <w:divBdr>
                            <w:top w:val="none" w:sz="0" w:space="0" w:color="auto"/>
                            <w:left w:val="none" w:sz="0" w:space="0" w:color="auto"/>
                            <w:bottom w:val="none" w:sz="0" w:space="0" w:color="auto"/>
                            <w:right w:val="none" w:sz="0" w:space="0" w:color="auto"/>
                          </w:divBdr>
                          <w:divsChild>
                            <w:div w:id="553932347">
                              <w:marLeft w:val="0"/>
                              <w:marRight w:val="0"/>
                              <w:marTop w:val="0"/>
                              <w:marBottom w:val="0"/>
                              <w:divBdr>
                                <w:top w:val="none" w:sz="0" w:space="0" w:color="auto"/>
                                <w:left w:val="none" w:sz="0" w:space="0" w:color="auto"/>
                                <w:bottom w:val="none" w:sz="0" w:space="0" w:color="auto"/>
                                <w:right w:val="none" w:sz="0" w:space="0" w:color="auto"/>
                              </w:divBdr>
                              <w:divsChild>
                                <w:div w:id="1315142665">
                                  <w:marLeft w:val="0"/>
                                  <w:marRight w:val="0"/>
                                  <w:marTop w:val="0"/>
                                  <w:marBottom w:val="0"/>
                                  <w:divBdr>
                                    <w:top w:val="none" w:sz="0" w:space="0" w:color="auto"/>
                                    <w:left w:val="none" w:sz="0" w:space="0" w:color="auto"/>
                                    <w:bottom w:val="none" w:sz="0" w:space="0" w:color="auto"/>
                                    <w:right w:val="none" w:sz="0" w:space="0" w:color="auto"/>
                                  </w:divBdr>
                                  <w:divsChild>
                                    <w:div w:id="214708937">
                                      <w:marLeft w:val="0"/>
                                      <w:marRight w:val="0"/>
                                      <w:marTop w:val="0"/>
                                      <w:marBottom w:val="0"/>
                                      <w:divBdr>
                                        <w:top w:val="none" w:sz="0" w:space="0" w:color="auto"/>
                                        <w:left w:val="none" w:sz="0" w:space="0" w:color="auto"/>
                                        <w:bottom w:val="none" w:sz="0" w:space="0" w:color="auto"/>
                                        <w:right w:val="none" w:sz="0" w:space="0" w:color="auto"/>
                                      </w:divBdr>
                                      <w:divsChild>
                                        <w:div w:id="646933565">
                                          <w:marLeft w:val="0"/>
                                          <w:marRight w:val="0"/>
                                          <w:marTop w:val="0"/>
                                          <w:marBottom w:val="0"/>
                                          <w:divBdr>
                                            <w:top w:val="none" w:sz="0" w:space="0" w:color="auto"/>
                                            <w:left w:val="none" w:sz="0" w:space="0" w:color="auto"/>
                                            <w:bottom w:val="none" w:sz="0" w:space="0" w:color="auto"/>
                                            <w:right w:val="none" w:sz="0" w:space="0" w:color="auto"/>
                                          </w:divBdr>
                                          <w:divsChild>
                                            <w:div w:id="2122218742">
                                              <w:marLeft w:val="0"/>
                                              <w:marRight w:val="0"/>
                                              <w:marTop w:val="0"/>
                                              <w:marBottom w:val="0"/>
                                              <w:divBdr>
                                                <w:top w:val="single" w:sz="12" w:space="2" w:color="FFFFCC"/>
                                                <w:left w:val="single" w:sz="12" w:space="2" w:color="FFFFCC"/>
                                                <w:bottom w:val="single" w:sz="12" w:space="2" w:color="FFFFCC"/>
                                                <w:right w:val="single" w:sz="12" w:space="0" w:color="FFFFCC"/>
                                              </w:divBdr>
                                              <w:divsChild>
                                                <w:div w:id="196084449">
                                                  <w:marLeft w:val="0"/>
                                                  <w:marRight w:val="0"/>
                                                  <w:marTop w:val="0"/>
                                                  <w:marBottom w:val="0"/>
                                                  <w:divBdr>
                                                    <w:top w:val="none" w:sz="0" w:space="0" w:color="auto"/>
                                                    <w:left w:val="none" w:sz="0" w:space="0" w:color="auto"/>
                                                    <w:bottom w:val="none" w:sz="0" w:space="0" w:color="auto"/>
                                                    <w:right w:val="none" w:sz="0" w:space="0" w:color="auto"/>
                                                  </w:divBdr>
                                                  <w:divsChild>
                                                    <w:div w:id="1681395229">
                                                      <w:marLeft w:val="0"/>
                                                      <w:marRight w:val="0"/>
                                                      <w:marTop w:val="0"/>
                                                      <w:marBottom w:val="0"/>
                                                      <w:divBdr>
                                                        <w:top w:val="none" w:sz="0" w:space="0" w:color="auto"/>
                                                        <w:left w:val="none" w:sz="0" w:space="0" w:color="auto"/>
                                                        <w:bottom w:val="none" w:sz="0" w:space="0" w:color="auto"/>
                                                        <w:right w:val="none" w:sz="0" w:space="0" w:color="auto"/>
                                                      </w:divBdr>
                                                      <w:divsChild>
                                                        <w:div w:id="839854906">
                                                          <w:marLeft w:val="0"/>
                                                          <w:marRight w:val="0"/>
                                                          <w:marTop w:val="0"/>
                                                          <w:marBottom w:val="0"/>
                                                          <w:divBdr>
                                                            <w:top w:val="none" w:sz="0" w:space="0" w:color="auto"/>
                                                            <w:left w:val="none" w:sz="0" w:space="0" w:color="auto"/>
                                                            <w:bottom w:val="none" w:sz="0" w:space="0" w:color="auto"/>
                                                            <w:right w:val="none" w:sz="0" w:space="0" w:color="auto"/>
                                                          </w:divBdr>
                                                          <w:divsChild>
                                                            <w:div w:id="1717045370">
                                                              <w:marLeft w:val="0"/>
                                                              <w:marRight w:val="0"/>
                                                              <w:marTop w:val="0"/>
                                                              <w:marBottom w:val="0"/>
                                                              <w:divBdr>
                                                                <w:top w:val="none" w:sz="0" w:space="0" w:color="auto"/>
                                                                <w:left w:val="none" w:sz="0" w:space="0" w:color="auto"/>
                                                                <w:bottom w:val="none" w:sz="0" w:space="0" w:color="auto"/>
                                                                <w:right w:val="none" w:sz="0" w:space="0" w:color="auto"/>
                                                              </w:divBdr>
                                                              <w:divsChild>
                                                                <w:div w:id="1572276000">
                                                                  <w:marLeft w:val="0"/>
                                                                  <w:marRight w:val="0"/>
                                                                  <w:marTop w:val="0"/>
                                                                  <w:marBottom w:val="0"/>
                                                                  <w:divBdr>
                                                                    <w:top w:val="none" w:sz="0" w:space="0" w:color="auto"/>
                                                                    <w:left w:val="none" w:sz="0" w:space="0" w:color="auto"/>
                                                                    <w:bottom w:val="none" w:sz="0" w:space="0" w:color="auto"/>
                                                                    <w:right w:val="none" w:sz="0" w:space="0" w:color="auto"/>
                                                                  </w:divBdr>
                                                                  <w:divsChild>
                                                                    <w:div w:id="249507831">
                                                                      <w:marLeft w:val="0"/>
                                                                      <w:marRight w:val="0"/>
                                                                      <w:marTop w:val="0"/>
                                                                      <w:marBottom w:val="0"/>
                                                                      <w:divBdr>
                                                                        <w:top w:val="none" w:sz="0" w:space="0" w:color="auto"/>
                                                                        <w:left w:val="none" w:sz="0" w:space="0" w:color="auto"/>
                                                                        <w:bottom w:val="none" w:sz="0" w:space="0" w:color="auto"/>
                                                                        <w:right w:val="none" w:sz="0" w:space="0" w:color="auto"/>
                                                                      </w:divBdr>
                                                                      <w:divsChild>
                                                                        <w:div w:id="950163262">
                                                                          <w:marLeft w:val="0"/>
                                                                          <w:marRight w:val="0"/>
                                                                          <w:marTop w:val="0"/>
                                                                          <w:marBottom w:val="0"/>
                                                                          <w:divBdr>
                                                                            <w:top w:val="none" w:sz="0" w:space="0" w:color="auto"/>
                                                                            <w:left w:val="none" w:sz="0" w:space="0" w:color="auto"/>
                                                                            <w:bottom w:val="none" w:sz="0" w:space="0" w:color="auto"/>
                                                                            <w:right w:val="none" w:sz="0" w:space="0" w:color="auto"/>
                                                                          </w:divBdr>
                                                                          <w:divsChild>
                                                                            <w:div w:id="1310553571">
                                                                              <w:marLeft w:val="0"/>
                                                                              <w:marRight w:val="0"/>
                                                                              <w:marTop w:val="0"/>
                                                                              <w:marBottom w:val="0"/>
                                                                              <w:divBdr>
                                                                                <w:top w:val="none" w:sz="0" w:space="0" w:color="auto"/>
                                                                                <w:left w:val="none" w:sz="0" w:space="0" w:color="auto"/>
                                                                                <w:bottom w:val="none" w:sz="0" w:space="0" w:color="auto"/>
                                                                                <w:right w:val="none" w:sz="0" w:space="0" w:color="auto"/>
                                                                              </w:divBdr>
                                                                              <w:divsChild>
                                                                                <w:div w:id="1777944943">
                                                                                  <w:marLeft w:val="0"/>
                                                                                  <w:marRight w:val="0"/>
                                                                                  <w:marTop w:val="0"/>
                                                                                  <w:marBottom w:val="0"/>
                                                                                  <w:divBdr>
                                                                                    <w:top w:val="none" w:sz="0" w:space="0" w:color="auto"/>
                                                                                    <w:left w:val="none" w:sz="0" w:space="0" w:color="auto"/>
                                                                                    <w:bottom w:val="none" w:sz="0" w:space="0" w:color="auto"/>
                                                                                    <w:right w:val="none" w:sz="0" w:space="0" w:color="auto"/>
                                                                                  </w:divBdr>
                                                                                  <w:divsChild>
                                                                                    <w:div w:id="1462769178">
                                                                                      <w:marLeft w:val="0"/>
                                                                                      <w:marRight w:val="0"/>
                                                                                      <w:marTop w:val="0"/>
                                                                                      <w:marBottom w:val="0"/>
                                                                                      <w:divBdr>
                                                                                        <w:top w:val="none" w:sz="0" w:space="0" w:color="auto"/>
                                                                                        <w:left w:val="none" w:sz="0" w:space="0" w:color="auto"/>
                                                                                        <w:bottom w:val="none" w:sz="0" w:space="0" w:color="auto"/>
                                                                                        <w:right w:val="none" w:sz="0" w:space="0" w:color="auto"/>
                                                                                      </w:divBdr>
                                                                                      <w:divsChild>
                                                                                        <w:div w:id="1205752993">
                                                                                          <w:marLeft w:val="0"/>
                                                                                          <w:marRight w:val="120"/>
                                                                                          <w:marTop w:val="0"/>
                                                                                          <w:marBottom w:val="150"/>
                                                                                          <w:divBdr>
                                                                                            <w:top w:val="single" w:sz="2" w:space="0" w:color="EFEFEF"/>
                                                                                            <w:left w:val="single" w:sz="6" w:space="0" w:color="EFEFEF"/>
                                                                                            <w:bottom w:val="single" w:sz="6" w:space="0" w:color="E2E2E2"/>
                                                                                            <w:right w:val="single" w:sz="6" w:space="0" w:color="EFEFEF"/>
                                                                                          </w:divBdr>
                                                                                          <w:divsChild>
                                                                                            <w:div w:id="781726402">
                                                                                              <w:marLeft w:val="0"/>
                                                                                              <w:marRight w:val="0"/>
                                                                                              <w:marTop w:val="0"/>
                                                                                              <w:marBottom w:val="0"/>
                                                                                              <w:divBdr>
                                                                                                <w:top w:val="none" w:sz="0" w:space="0" w:color="auto"/>
                                                                                                <w:left w:val="none" w:sz="0" w:space="0" w:color="auto"/>
                                                                                                <w:bottom w:val="none" w:sz="0" w:space="0" w:color="auto"/>
                                                                                                <w:right w:val="none" w:sz="0" w:space="0" w:color="auto"/>
                                                                                              </w:divBdr>
                                                                                              <w:divsChild>
                                                                                                <w:div w:id="1745183582">
                                                                                                  <w:marLeft w:val="0"/>
                                                                                                  <w:marRight w:val="0"/>
                                                                                                  <w:marTop w:val="0"/>
                                                                                                  <w:marBottom w:val="0"/>
                                                                                                  <w:divBdr>
                                                                                                    <w:top w:val="none" w:sz="0" w:space="0" w:color="auto"/>
                                                                                                    <w:left w:val="none" w:sz="0" w:space="0" w:color="auto"/>
                                                                                                    <w:bottom w:val="none" w:sz="0" w:space="0" w:color="auto"/>
                                                                                                    <w:right w:val="none" w:sz="0" w:space="0" w:color="auto"/>
                                                                                                  </w:divBdr>
                                                                                                  <w:divsChild>
                                                                                                    <w:div w:id="1733695966">
                                                                                                      <w:marLeft w:val="0"/>
                                                                                                      <w:marRight w:val="0"/>
                                                                                                      <w:marTop w:val="0"/>
                                                                                                      <w:marBottom w:val="0"/>
                                                                                                      <w:divBdr>
                                                                                                        <w:top w:val="none" w:sz="0" w:space="0" w:color="auto"/>
                                                                                                        <w:left w:val="none" w:sz="0" w:space="0" w:color="auto"/>
                                                                                                        <w:bottom w:val="none" w:sz="0" w:space="0" w:color="auto"/>
                                                                                                        <w:right w:val="none" w:sz="0" w:space="0" w:color="auto"/>
                                                                                                      </w:divBdr>
                                                                                                      <w:divsChild>
                                                                                                        <w:div w:id="160002319">
                                                                                                          <w:marLeft w:val="0"/>
                                                                                                          <w:marRight w:val="0"/>
                                                                                                          <w:marTop w:val="0"/>
                                                                                                          <w:marBottom w:val="0"/>
                                                                                                          <w:divBdr>
                                                                                                            <w:top w:val="none" w:sz="0" w:space="0" w:color="auto"/>
                                                                                                            <w:left w:val="none" w:sz="0" w:space="0" w:color="auto"/>
                                                                                                            <w:bottom w:val="none" w:sz="0" w:space="0" w:color="auto"/>
                                                                                                            <w:right w:val="none" w:sz="0" w:space="0" w:color="auto"/>
                                                                                                          </w:divBdr>
                                                                                                          <w:divsChild>
                                                                                                            <w:div w:id="2114282440">
                                                                                                              <w:marLeft w:val="0"/>
                                                                                                              <w:marRight w:val="0"/>
                                                                                                              <w:marTop w:val="0"/>
                                                                                                              <w:marBottom w:val="0"/>
                                                                                                              <w:divBdr>
                                                                                                                <w:top w:val="none" w:sz="0" w:space="0" w:color="auto"/>
                                                                                                                <w:left w:val="none" w:sz="0" w:space="0" w:color="auto"/>
                                                                                                                <w:bottom w:val="none" w:sz="0" w:space="0" w:color="auto"/>
                                                                                                                <w:right w:val="none" w:sz="0" w:space="0" w:color="auto"/>
                                                                                                              </w:divBdr>
                                                                                                              <w:divsChild>
                                                                                                                <w:div w:id="1236165188">
                                                                                                                  <w:marLeft w:val="0"/>
                                                                                                                  <w:marRight w:val="0"/>
                                                                                                                  <w:marTop w:val="0"/>
                                                                                                                  <w:marBottom w:val="0"/>
                                                                                                                  <w:divBdr>
                                                                                                                    <w:top w:val="single" w:sz="2" w:space="4" w:color="D8D8D8"/>
                                                                                                                    <w:left w:val="single" w:sz="2" w:space="0" w:color="D8D8D8"/>
                                                                                                                    <w:bottom w:val="single" w:sz="2" w:space="4" w:color="D8D8D8"/>
                                                                                                                    <w:right w:val="single" w:sz="2" w:space="0" w:color="D8D8D8"/>
                                                                                                                  </w:divBdr>
                                                                                                                  <w:divsChild>
                                                                                                                    <w:div w:id="880284875">
                                                                                                                      <w:marLeft w:val="225"/>
                                                                                                                      <w:marRight w:val="225"/>
                                                                                                                      <w:marTop w:val="75"/>
                                                                                                                      <w:marBottom w:val="75"/>
                                                                                                                      <w:divBdr>
                                                                                                                        <w:top w:val="none" w:sz="0" w:space="0" w:color="auto"/>
                                                                                                                        <w:left w:val="none" w:sz="0" w:space="0" w:color="auto"/>
                                                                                                                        <w:bottom w:val="none" w:sz="0" w:space="0" w:color="auto"/>
                                                                                                                        <w:right w:val="none" w:sz="0" w:space="0" w:color="auto"/>
                                                                                                                      </w:divBdr>
                                                                                                                      <w:divsChild>
                                                                                                                        <w:div w:id="1728918950">
                                                                                                                          <w:marLeft w:val="0"/>
                                                                                                                          <w:marRight w:val="0"/>
                                                                                                                          <w:marTop w:val="0"/>
                                                                                                                          <w:marBottom w:val="0"/>
                                                                                                                          <w:divBdr>
                                                                                                                            <w:top w:val="single" w:sz="6" w:space="0" w:color="auto"/>
                                                                                                                            <w:left w:val="single" w:sz="6" w:space="0" w:color="auto"/>
                                                                                                                            <w:bottom w:val="single" w:sz="6" w:space="0" w:color="auto"/>
                                                                                                                            <w:right w:val="single" w:sz="6" w:space="0" w:color="auto"/>
                                                                                                                          </w:divBdr>
                                                                                                                          <w:divsChild>
                                                                                                                            <w:div w:id="2013797544">
                                                                                                                              <w:marLeft w:val="0"/>
                                                                                                                              <w:marRight w:val="0"/>
                                                                                                                              <w:marTop w:val="0"/>
                                                                                                                              <w:marBottom w:val="0"/>
                                                                                                                              <w:divBdr>
                                                                                                                                <w:top w:val="none" w:sz="0" w:space="0" w:color="auto"/>
                                                                                                                                <w:left w:val="none" w:sz="0" w:space="0" w:color="auto"/>
                                                                                                                                <w:bottom w:val="none" w:sz="0" w:space="0" w:color="auto"/>
                                                                                                                                <w:right w:val="none" w:sz="0" w:space="0" w:color="auto"/>
                                                                                                                              </w:divBdr>
                                                                                                                              <w:divsChild>
                                                                                                                                <w:div w:id="125285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029937">
      <w:bodyDiv w:val="1"/>
      <w:marLeft w:val="0"/>
      <w:marRight w:val="0"/>
      <w:marTop w:val="0"/>
      <w:marBottom w:val="0"/>
      <w:divBdr>
        <w:top w:val="none" w:sz="0" w:space="0" w:color="auto"/>
        <w:left w:val="none" w:sz="0" w:space="0" w:color="auto"/>
        <w:bottom w:val="none" w:sz="0" w:space="0" w:color="auto"/>
        <w:right w:val="none" w:sz="0" w:space="0" w:color="auto"/>
      </w:divBdr>
    </w:div>
    <w:div w:id="163344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5A3F8-DE66-4108-A713-E149A3A10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Judith</cp:lastModifiedBy>
  <cp:revision>2</cp:revision>
  <cp:lastPrinted>2016-07-07T09:47:00Z</cp:lastPrinted>
  <dcterms:created xsi:type="dcterms:W3CDTF">2016-07-07T09:50:00Z</dcterms:created>
  <dcterms:modified xsi:type="dcterms:W3CDTF">2016-07-07T09:50:00Z</dcterms:modified>
</cp:coreProperties>
</file>