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CF9898" w14:textId="18B22E34" w:rsidR="00B55FE0" w:rsidRDefault="00B55FE0" w:rsidP="00B55FE0">
      <w:pPr>
        <w:rPr>
          <w:rFonts w:cstheme="minorHAnsi"/>
          <w:b/>
          <w:sz w:val="20"/>
        </w:rPr>
      </w:pPr>
      <w:r>
        <w:rPr>
          <w:rFonts w:cstheme="minorHAnsi"/>
          <w:b/>
          <w:color w:val="2A2A2A"/>
          <w:sz w:val="20"/>
        </w:rPr>
        <w:t xml:space="preserve">Parish Clerk: </w:t>
      </w:r>
      <w:r>
        <w:rPr>
          <w:rFonts w:cstheme="minorHAnsi"/>
          <w:b/>
          <w:color w:val="2A2A2A"/>
          <w:sz w:val="20"/>
        </w:rPr>
        <w:tab/>
        <w:t>Mrs Pauline Andre</w:t>
      </w:r>
      <w:r>
        <w:rPr>
          <w:rFonts w:cstheme="minorHAnsi"/>
          <w:b/>
          <w:color w:val="2A2A2A"/>
          <w:sz w:val="20"/>
        </w:rPr>
        <w:tab/>
      </w:r>
      <w:r>
        <w:rPr>
          <w:rFonts w:cstheme="minorHAnsi"/>
          <w:b/>
          <w:color w:val="2A2A2A"/>
          <w:sz w:val="20"/>
        </w:rPr>
        <w:tab/>
      </w:r>
      <w:r>
        <w:rPr>
          <w:rFonts w:cstheme="minorHAnsi"/>
          <w:b/>
          <w:color w:val="2A2A2A"/>
          <w:sz w:val="20"/>
        </w:rPr>
        <w:tab/>
        <w:t xml:space="preserve">Agenda Published: </w:t>
      </w:r>
      <w:r w:rsidR="00DC2ED1">
        <w:rPr>
          <w:rFonts w:cstheme="minorHAnsi"/>
          <w:b/>
          <w:color w:val="2A2A2A"/>
          <w:sz w:val="20"/>
        </w:rPr>
        <w:t>22</w:t>
      </w:r>
      <w:r w:rsidR="00DC2ED1" w:rsidRPr="00DC2ED1">
        <w:rPr>
          <w:rFonts w:cstheme="minorHAnsi"/>
          <w:b/>
          <w:color w:val="2A2A2A"/>
          <w:sz w:val="20"/>
          <w:vertAlign w:val="superscript"/>
        </w:rPr>
        <w:t>nd</w:t>
      </w:r>
      <w:r w:rsidR="00DC2ED1">
        <w:rPr>
          <w:rFonts w:cstheme="minorHAnsi"/>
          <w:b/>
          <w:color w:val="2A2A2A"/>
          <w:sz w:val="20"/>
        </w:rPr>
        <w:t xml:space="preserve"> June 2023</w:t>
      </w:r>
    </w:p>
    <w:p w14:paraId="151E0053" w14:textId="77777777" w:rsidR="00B55FE0" w:rsidRDefault="001A10E7" w:rsidP="00B55FE0">
      <w:pPr>
        <w:jc w:val="both"/>
        <w:rPr>
          <w:rFonts w:ascii="Kunstler Script" w:hAnsi="Kunstler Script"/>
          <w:sz w:val="32"/>
          <w:szCs w:val="32"/>
        </w:rPr>
      </w:pPr>
      <w:hyperlink r:id="rId5" w:history="1">
        <w:r w:rsidR="00B55FE0">
          <w:rPr>
            <w:rStyle w:val="Hyperlink"/>
            <w:rFonts w:cstheme="minorHAnsi"/>
            <w:sz w:val="20"/>
          </w:rPr>
          <w:t>clerk@nandwpc.uk</w:t>
        </w:r>
      </w:hyperlink>
      <w:r w:rsidR="00B55FE0">
        <w:rPr>
          <w:rFonts w:cstheme="minorHAnsi"/>
          <w:b/>
          <w:color w:val="2A2A2A"/>
          <w:sz w:val="20"/>
        </w:rPr>
        <w:t xml:space="preserve"> / 07399554323</w:t>
      </w:r>
      <w:r w:rsidR="00B55FE0">
        <w:rPr>
          <w:rFonts w:cstheme="minorHAnsi"/>
          <w:sz w:val="20"/>
        </w:rPr>
        <w:tab/>
      </w:r>
      <w:r w:rsidR="00B55FE0">
        <w:rPr>
          <w:rFonts w:cstheme="minorHAnsi"/>
          <w:sz w:val="20"/>
        </w:rPr>
        <w:tab/>
      </w:r>
      <w:r w:rsidR="00B55FE0">
        <w:rPr>
          <w:rFonts w:cstheme="minorHAnsi"/>
          <w:sz w:val="20"/>
        </w:rPr>
        <w:tab/>
        <w:t>Signed:</w:t>
      </w:r>
      <w:r w:rsidR="00B55FE0">
        <w:tab/>
        <w:t xml:space="preserve"> </w:t>
      </w:r>
      <w:r w:rsidR="00B55FE0">
        <w:rPr>
          <w:rFonts w:ascii="Kunstler Script" w:hAnsi="Kunstler Script"/>
          <w:sz w:val="32"/>
          <w:szCs w:val="32"/>
        </w:rPr>
        <w:t>P Andre</w:t>
      </w:r>
    </w:p>
    <w:p w14:paraId="3AFF226E" w14:textId="77777777" w:rsidR="00B55FE0" w:rsidRDefault="00B55FE0" w:rsidP="00B55FE0">
      <w:pPr>
        <w:jc w:val="center"/>
        <w:rPr>
          <w:rFonts w:cstheme="minorHAnsi"/>
          <w:color w:val="0000FF"/>
          <w:sz w:val="20"/>
          <w:u w:val="single"/>
        </w:rPr>
      </w:pPr>
      <w:r>
        <w:rPr>
          <w:rFonts w:cstheme="minorHAnsi"/>
          <w:sz w:val="20"/>
        </w:rPr>
        <w:t xml:space="preserve">web site - </w:t>
      </w:r>
      <w:hyperlink r:id="rId6" w:history="1">
        <w:r>
          <w:rPr>
            <w:rStyle w:val="Hyperlink"/>
            <w:rFonts w:cstheme="minorHAnsi"/>
            <w:color w:val="0000FF"/>
            <w:sz w:val="20"/>
          </w:rPr>
          <w:t>northwoldparishcouncil.norfolkparishes.gov.uk/</w:t>
        </w:r>
      </w:hyperlink>
    </w:p>
    <w:p w14:paraId="68D8AB3A" w14:textId="77777777" w:rsidR="00B55FE0" w:rsidRDefault="00B55FE0" w:rsidP="00B55FE0">
      <w:pPr>
        <w:jc w:val="center"/>
        <w:rPr>
          <w:rFonts w:cstheme="minorHAnsi"/>
          <w:color w:val="0000FF"/>
          <w:sz w:val="20"/>
          <w:u w:val="single"/>
        </w:rPr>
      </w:pPr>
    </w:p>
    <w:p w14:paraId="5B2DC508" w14:textId="77777777" w:rsidR="00B55FE0" w:rsidRDefault="00B55FE0" w:rsidP="00B55FE0">
      <w:pPr>
        <w:jc w:val="center"/>
        <w:rPr>
          <w:rFonts w:cstheme="minorHAnsi"/>
          <w:sz w:val="24"/>
          <w:szCs w:val="24"/>
          <w:u w:val="single"/>
        </w:rPr>
      </w:pPr>
      <w:r>
        <w:rPr>
          <w:rFonts w:cstheme="minorHAnsi"/>
          <w:sz w:val="24"/>
          <w:szCs w:val="24"/>
          <w:u w:val="single"/>
        </w:rPr>
        <w:t xml:space="preserve">Northwold and Whittington Parish Council </w:t>
      </w:r>
    </w:p>
    <w:p w14:paraId="05ECB281" w14:textId="77777777" w:rsidR="00B55FE0" w:rsidRDefault="00B55FE0" w:rsidP="00B55FE0">
      <w:pPr>
        <w:jc w:val="center"/>
        <w:rPr>
          <w:rFonts w:cstheme="minorHAnsi"/>
          <w:sz w:val="24"/>
          <w:szCs w:val="24"/>
          <w:u w:val="single"/>
        </w:rPr>
      </w:pPr>
      <w:r>
        <w:rPr>
          <w:rFonts w:cstheme="minorHAnsi"/>
          <w:sz w:val="24"/>
          <w:szCs w:val="24"/>
          <w:u w:val="single"/>
        </w:rPr>
        <w:t>Annual Parish Council Meeting</w:t>
      </w:r>
    </w:p>
    <w:p w14:paraId="6488B63C" w14:textId="77777777" w:rsidR="00B55FE0" w:rsidRDefault="00B55FE0" w:rsidP="00B55FE0">
      <w:pPr>
        <w:jc w:val="center"/>
        <w:rPr>
          <w:rFonts w:cstheme="minorHAnsi"/>
          <w:sz w:val="24"/>
          <w:szCs w:val="24"/>
          <w:u w:val="single"/>
        </w:rPr>
      </w:pPr>
      <w:r>
        <w:rPr>
          <w:rFonts w:cstheme="minorHAnsi"/>
          <w:sz w:val="24"/>
          <w:szCs w:val="24"/>
          <w:u w:val="single"/>
        </w:rPr>
        <w:t>Thursday 6</w:t>
      </w:r>
      <w:r w:rsidRPr="00B55FE0">
        <w:rPr>
          <w:rFonts w:cstheme="minorHAnsi"/>
          <w:sz w:val="24"/>
          <w:szCs w:val="24"/>
          <w:u w:val="single"/>
          <w:vertAlign w:val="superscript"/>
        </w:rPr>
        <w:t>th</w:t>
      </w:r>
      <w:r>
        <w:rPr>
          <w:rFonts w:cstheme="minorHAnsi"/>
          <w:sz w:val="24"/>
          <w:szCs w:val="24"/>
          <w:u w:val="single"/>
        </w:rPr>
        <w:t xml:space="preserve"> July 2023 starting 7.30pm</w:t>
      </w:r>
    </w:p>
    <w:p w14:paraId="6BC3FE8D" w14:textId="77777777" w:rsidR="00B55FE0" w:rsidRDefault="00B55FE0" w:rsidP="00B55FE0">
      <w:pPr>
        <w:jc w:val="center"/>
        <w:rPr>
          <w:rFonts w:cstheme="minorHAnsi"/>
          <w:sz w:val="24"/>
          <w:szCs w:val="24"/>
          <w:u w:val="single"/>
        </w:rPr>
      </w:pPr>
      <w:r>
        <w:rPr>
          <w:rFonts w:cstheme="minorHAnsi"/>
          <w:sz w:val="24"/>
          <w:szCs w:val="24"/>
          <w:u w:val="single"/>
        </w:rPr>
        <w:t>To be held at Northwold Village Hall</w:t>
      </w:r>
    </w:p>
    <w:p w14:paraId="5909507F" w14:textId="77777777" w:rsidR="00B55FE0" w:rsidRDefault="00B55FE0" w:rsidP="00B55FE0">
      <w:pPr>
        <w:spacing w:line="254" w:lineRule="auto"/>
        <w:jc w:val="center"/>
        <w:rPr>
          <w:rFonts w:ascii="Arial" w:hAnsi="Arial" w:cs="Arial"/>
          <w:bCs/>
          <w:sz w:val="18"/>
          <w:szCs w:val="18"/>
        </w:rPr>
      </w:pPr>
      <w:r>
        <w:rPr>
          <w:rFonts w:ascii="Arial" w:hAnsi="Arial" w:cs="Arial"/>
          <w:bCs/>
          <w:sz w:val="18"/>
          <w:szCs w:val="18"/>
        </w:rPr>
        <w:t>Councillors are hereby summoned to this Meeting of Northwold and Whittington Parish Council. Members of the Press and Public are invited to attend and address the Council during the public participation session. However, the law does not permit members of the public and press to take part in the debates.</w:t>
      </w:r>
    </w:p>
    <w:p w14:paraId="5561F9EB" w14:textId="77777777" w:rsidR="00B55FE0" w:rsidRDefault="00B55FE0" w:rsidP="00B55FE0">
      <w:pPr>
        <w:spacing w:line="254" w:lineRule="auto"/>
        <w:jc w:val="center"/>
        <w:rPr>
          <w:rFonts w:ascii="Arial" w:hAnsi="Arial" w:cs="Arial"/>
          <w:bCs/>
          <w:sz w:val="18"/>
          <w:szCs w:val="18"/>
        </w:rPr>
      </w:pPr>
      <w:r>
        <w:rPr>
          <w:rFonts w:ascii="Arial" w:hAnsi="Arial" w:cs="Arial"/>
          <w:bCs/>
          <w:sz w:val="18"/>
          <w:szCs w:val="18"/>
        </w:rPr>
        <w:t>Meetings are recorded to help with the accuracy of taking the minutes, after these minutes are approved the recording is deleted.</w:t>
      </w:r>
    </w:p>
    <w:p w14:paraId="2ABD87C9" w14:textId="77777777" w:rsidR="00B55FE0" w:rsidRDefault="00B55FE0" w:rsidP="00B55FE0">
      <w:pPr>
        <w:spacing w:line="254" w:lineRule="auto"/>
        <w:rPr>
          <w:rFonts w:cstheme="minorHAnsi"/>
          <w:b/>
          <w:sz w:val="24"/>
          <w:szCs w:val="24"/>
        </w:rPr>
      </w:pPr>
      <w:r>
        <w:rPr>
          <w:rFonts w:ascii="Kunstler Script" w:hAnsi="Kunstler Script" w:cstheme="minorHAnsi"/>
          <w:b/>
          <w:sz w:val="36"/>
          <w:szCs w:val="36"/>
        </w:rPr>
        <w:t xml:space="preserve">P Andre    </w:t>
      </w:r>
      <w:r>
        <w:rPr>
          <w:rFonts w:cstheme="minorHAnsi"/>
          <w:b/>
          <w:sz w:val="24"/>
          <w:szCs w:val="24"/>
        </w:rPr>
        <w:t>Parish Clerk and RFO.</w:t>
      </w:r>
    </w:p>
    <w:p w14:paraId="440EF493" w14:textId="77777777" w:rsidR="00B55FE0" w:rsidRPr="00927FF2" w:rsidRDefault="00B55FE0" w:rsidP="00B55FE0">
      <w:pPr>
        <w:numPr>
          <w:ilvl w:val="0"/>
          <w:numId w:val="1"/>
        </w:numPr>
        <w:spacing w:after="0" w:line="254" w:lineRule="auto"/>
        <w:contextualSpacing/>
        <w:rPr>
          <w:rFonts w:cstheme="minorHAnsi"/>
          <w:b/>
        </w:rPr>
      </w:pPr>
      <w:r w:rsidRPr="00927FF2">
        <w:rPr>
          <w:rFonts w:cstheme="minorHAnsi"/>
          <w:bCs/>
        </w:rPr>
        <w:t>Welcome</w:t>
      </w:r>
    </w:p>
    <w:p w14:paraId="0CC97AFB" w14:textId="77777777" w:rsidR="00B55FE0" w:rsidRDefault="00B55FE0" w:rsidP="00B55FE0">
      <w:pPr>
        <w:spacing w:after="0" w:line="254" w:lineRule="auto"/>
        <w:ind w:left="720"/>
        <w:contextualSpacing/>
        <w:rPr>
          <w:rFonts w:cstheme="minorHAnsi"/>
          <w:b/>
          <w:sz w:val="24"/>
          <w:szCs w:val="24"/>
        </w:rPr>
      </w:pPr>
    </w:p>
    <w:p w14:paraId="287F9EEA" w14:textId="77777777" w:rsidR="00B55FE0" w:rsidRPr="00B55FE0" w:rsidRDefault="00B55FE0" w:rsidP="00B55FE0">
      <w:pPr>
        <w:numPr>
          <w:ilvl w:val="0"/>
          <w:numId w:val="1"/>
        </w:numPr>
        <w:spacing w:after="0" w:line="254" w:lineRule="auto"/>
        <w:contextualSpacing/>
        <w:rPr>
          <w:rFonts w:ascii="Arial" w:hAnsi="Arial" w:cs="Arial"/>
          <w:b/>
          <w:sz w:val="18"/>
          <w:szCs w:val="18"/>
        </w:rPr>
      </w:pPr>
      <w:r>
        <w:t>Election of Chair and Vice Chair (Chair and Vice Chair to sign the Declarations of Acceptance of Office)</w:t>
      </w:r>
    </w:p>
    <w:p w14:paraId="43004588" w14:textId="77777777" w:rsidR="00B55FE0" w:rsidRDefault="00B55FE0" w:rsidP="00B55FE0">
      <w:pPr>
        <w:pStyle w:val="ListParagraph"/>
        <w:rPr>
          <w:rFonts w:ascii="Arial" w:hAnsi="Arial" w:cs="Arial"/>
          <w:b/>
          <w:sz w:val="18"/>
          <w:szCs w:val="18"/>
        </w:rPr>
      </w:pPr>
    </w:p>
    <w:p w14:paraId="7C785A07" w14:textId="77777777" w:rsidR="00B55FE0" w:rsidRPr="00927FF2" w:rsidRDefault="00B55FE0" w:rsidP="00B55FE0">
      <w:pPr>
        <w:numPr>
          <w:ilvl w:val="0"/>
          <w:numId w:val="1"/>
        </w:numPr>
        <w:spacing w:after="0" w:line="254" w:lineRule="auto"/>
        <w:contextualSpacing/>
        <w:rPr>
          <w:rFonts w:cstheme="minorHAnsi"/>
          <w:b/>
        </w:rPr>
      </w:pPr>
      <w:r w:rsidRPr="00927FF2">
        <w:rPr>
          <w:rFonts w:cstheme="minorHAnsi"/>
          <w:bCs/>
        </w:rPr>
        <w:t xml:space="preserve">To receive and consider acceptance of apologies for absence </w:t>
      </w:r>
    </w:p>
    <w:p w14:paraId="3022C6C4" w14:textId="77777777" w:rsidR="00B55FE0" w:rsidRDefault="00B55FE0" w:rsidP="00B55FE0">
      <w:pPr>
        <w:pStyle w:val="ListParagraph"/>
        <w:rPr>
          <w:rFonts w:ascii="Arial" w:hAnsi="Arial" w:cs="Arial"/>
          <w:b/>
          <w:sz w:val="18"/>
          <w:szCs w:val="18"/>
        </w:rPr>
      </w:pPr>
    </w:p>
    <w:p w14:paraId="4130095F" w14:textId="77777777" w:rsidR="00B55FE0" w:rsidRPr="00B55FE0" w:rsidRDefault="00B55FE0" w:rsidP="00B55FE0">
      <w:pPr>
        <w:numPr>
          <w:ilvl w:val="0"/>
          <w:numId w:val="1"/>
        </w:numPr>
        <w:spacing w:after="0" w:line="254" w:lineRule="auto"/>
        <w:contextualSpacing/>
        <w:rPr>
          <w:rFonts w:ascii="Arial" w:hAnsi="Arial" w:cs="Arial"/>
          <w:b/>
          <w:sz w:val="18"/>
          <w:szCs w:val="18"/>
        </w:rPr>
      </w:pPr>
      <w:r>
        <w:t>All Councillors asked to sign the Declaration of Acceptance of Office (First meeting after an election)</w:t>
      </w:r>
    </w:p>
    <w:p w14:paraId="6AE455E1" w14:textId="77777777" w:rsidR="00B55FE0" w:rsidRDefault="00B55FE0" w:rsidP="00B55FE0">
      <w:pPr>
        <w:pStyle w:val="ListParagraph"/>
        <w:rPr>
          <w:rFonts w:ascii="Arial" w:hAnsi="Arial" w:cs="Arial"/>
          <w:b/>
          <w:sz w:val="18"/>
          <w:szCs w:val="18"/>
        </w:rPr>
      </w:pPr>
    </w:p>
    <w:p w14:paraId="54BF86CF" w14:textId="3AB12D06" w:rsidR="00B55FE0" w:rsidRDefault="00B55FE0" w:rsidP="00B55FE0">
      <w:pPr>
        <w:numPr>
          <w:ilvl w:val="0"/>
          <w:numId w:val="1"/>
        </w:numPr>
        <w:spacing w:after="0" w:line="254" w:lineRule="auto"/>
        <w:contextualSpacing/>
        <w:rPr>
          <w:rFonts w:ascii="Arial" w:hAnsi="Arial" w:cs="Arial"/>
          <w:b/>
          <w:sz w:val="18"/>
          <w:szCs w:val="18"/>
        </w:rPr>
      </w:pPr>
      <w:r>
        <w:t>To receive declarations of interest from members or to note dispensations where applicable</w:t>
      </w:r>
      <w:r w:rsidR="00927FF2">
        <w:t xml:space="preserve"> </w:t>
      </w:r>
      <w:r w:rsidR="00163CB9">
        <w:t>(for</w:t>
      </w:r>
      <w:r w:rsidR="00927FF2">
        <w:t xml:space="preserve"> items on the agenda)</w:t>
      </w:r>
    </w:p>
    <w:p w14:paraId="52A38698" w14:textId="77777777" w:rsidR="00B55FE0" w:rsidRDefault="00B55FE0" w:rsidP="00B55FE0">
      <w:pPr>
        <w:spacing w:after="0" w:line="254" w:lineRule="auto"/>
        <w:ind w:left="720"/>
        <w:contextualSpacing/>
        <w:rPr>
          <w:rFonts w:cstheme="minorHAnsi"/>
          <w:b/>
          <w:sz w:val="24"/>
          <w:szCs w:val="24"/>
        </w:rPr>
      </w:pPr>
    </w:p>
    <w:p w14:paraId="666F556D" w14:textId="0061CF02" w:rsidR="00B55FE0" w:rsidRDefault="00927FF2" w:rsidP="00B55FE0">
      <w:pPr>
        <w:numPr>
          <w:ilvl w:val="0"/>
          <w:numId w:val="1"/>
        </w:numPr>
        <w:spacing w:after="0" w:line="254" w:lineRule="auto"/>
        <w:contextualSpacing/>
        <w:rPr>
          <w:rFonts w:cstheme="minorHAnsi"/>
          <w:bCs/>
        </w:rPr>
      </w:pPr>
      <w:r w:rsidRPr="00927FF2">
        <w:rPr>
          <w:rFonts w:cstheme="minorHAnsi"/>
          <w:bCs/>
        </w:rPr>
        <w:t>To approve and sign the minutes of the Ordinary Meeting held on the 3</w:t>
      </w:r>
      <w:r w:rsidRPr="00927FF2">
        <w:rPr>
          <w:rFonts w:cstheme="minorHAnsi"/>
          <w:bCs/>
          <w:vertAlign w:val="superscript"/>
        </w:rPr>
        <w:t>rd</w:t>
      </w:r>
      <w:r w:rsidRPr="00927FF2">
        <w:rPr>
          <w:rFonts w:cstheme="minorHAnsi"/>
          <w:bCs/>
        </w:rPr>
        <w:t xml:space="preserve"> May</w:t>
      </w:r>
      <w:r w:rsidR="00B55FE0" w:rsidRPr="00927FF2">
        <w:rPr>
          <w:rFonts w:cstheme="minorHAnsi"/>
          <w:bCs/>
        </w:rPr>
        <w:t xml:space="preserve"> 2023</w:t>
      </w:r>
      <w:r w:rsidR="00163CB9">
        <w:rPr>
          <w:rFonts w:cstheme="minorHAnsi"/>
          <w:bCs/>
        </w:rPr>
        <w:t xml:space="preserve"> and the minutes of the Annual Parish Meeting held on the 25</w:t>
      </w:r>
      <w:r w:rsidR="00163CB9" w:rsidRPr="00163CB9">
        <w:rPr>
          <w:rFonts w:cstheme="minorHAnsi"/>
          <w:bCs/>
          <w:vertAlign w:val="superscript"/>
        </w:rPr>
        <w:t>th</w:t>
      </w:r>
      <w:r w:rsidR="00163CB9">
        <w:rPr>
          <w:rFonts w:cstheme="minorHAnsi"/>
          <w:bCs/>
        </w:rPr>
        <w:t xml:space="preserve"> May 2023</w:t>
      </w:r>
    </w:p>
    <w:p w14:paraId="70263984" w14:textId="77777777" w:rsidR="00200114" w:rsidRDefault="00200114" w:rsidP="00200114">
      <w:pPr>
        <w:pStyle w:val="ListParagraph"/>
        <w:rPr>
          <w:rFonts w:cstheme="minorHAnsi"/>
          <w:bCs/>
        </w:rPr>
      </w:pPr>
    </w:p>
    <w:p w14:paraId="3671249E" w14:textId="2A8C68BB" w:rsidR="00200114" w:rsidRPr="007F3BCB" w:rsidRDefault="00200114" w:rsidP="000C34FA">
      <w:pPr>
        <w:numPr>
          <w:ilvl w:val="0"/>
          <w:numId w:val="1"/>
        </w:numPr>
        <w:spacing w:after="0" w:line="254" w:lineRule="auto"/>
        <w:contextualSpacing/>
        <w:rPr>
          <w:rFonts w:cstheme="minorHAnsi"/>
          <w:bCs/>
        </w:rPr>
      </w:pPr>
      <w:r w:rsidRPr="007F3BCB">
        <w:rPr>
          <w:rFonts w:cstheme="minorHAnsi"/>
          <w:bCs/>
        </w:rPr>
        <w:t xml:space="preserve">To discuss and agree roles for individual councillors </w:t>
      </w:r>
    </w:p>
    <w:p w14:paraId="582D1921" w14:textId="77777777" w:rsidR="00B55FE0" w:rsidRDefault="00B55FE0" w:rsidP="00B55FE0">
      <w:pPr>
        <w:spacing w:after="0" w:line="254" w:lineRule="auto"/>
        <w:ind w:left="720"/>
        <w:contextualSpacing/>
        <w:rPr>
          <w:rFonts w:cstheme="minorHAnsi"/>
          <w:b/>
          <w:sz w:val="24"/>
          <w:szCs w:val="24"/>
        </w:rPr>
      </w:pPr>
    </w:p>
    <w:p w14:paraId="5529DB5B" w14:textId="77777777" w:rsidR="00B55FE0" w:rsidRPr="00927FF2" w:rsidRDefault="00B55FE0" w:rsidP="00B55FE0">
      <w:pPr>
        <w:numPr>
          <w:ilvl w:val="0"/>
          <w:numId w:val="1"/>
        </w:numPr>
        <w:spacing w:after="0" w:line="240" w:lineRule="atLeast"/>
        <w:contextualSpacing/>
        <w:jc w:val="both"/>
        <w:rPr>
          <w:rFonts w:cstheme="minorHAnsi"/>
        </w:rPr>
      </w:pPr>
      <w:r w:rsidRPr="00927FF2">
        <w:rPr>
          <w:rFonts w:cstheme="minorHAnsi"/>
          <w:b/>
        </w:rPr>
        <w:t>PUBLIC FORUM</w:t>
      </w:r>
      <w:r w:rsidRPr="00927FF2">
        <w:rPr>
          <w:rFonts w:cstheme="minorHAnsi"/>
        </w:rPr>
        <w:t xml:space="preserve"> (15 MINUTES) This provides an opportunity for members of the public to raise questions about and comment on items on the agenda (or make other points) before the Council make decisions. Each person is limited to 3 mins.</w:t>
      </w:r>
    </w:p>
    <w:p w14:paraId="41D12021" w14:textId="77777777" w:rsidR="00B55FE0" w:rsidRDefault="00B55FE0" w:rsidP="00B55FE0">
      <w:pPr>
        <w:spacing w:after="0" w:line="254" w:lineRule="auto"/>
        <w:ind w:left="720"/>
        <w:contextualSpacing/>
        <w:rPr>
          <w:rFonts w:cstheme="minorHAnsi"/>
          <w:sz w:val="20"/>
        </w:rPr>
      </w:pPr>
    </w:p>
    <w:p w14:paraId="0ECA6550" w14:textId="77777777" w:rsidR="00B55FE0" w:rsidRPr="00927FF2" w:rsidRDefault="00B55FE0" w:rsidP="00B55FE0">
      <w:pPr>
        <w:numPr>
          <w:ilvl w:val="0"/>
          <w:numId w:val="1"/>
        </w:numPr>
        <w:spacing w:after="0" w:line="254" w:lineRule="auto"/>
        <w:contextualSpacing/>
        <w:rPr>
          <w:rFonts w:cstheme="minorHAnsi"/>
          <w:b/>
          <w:bCs/>
        </w:rPr>
      </w:pPr>
      <w:r w:rsidRPr="00927FF2">
        <w:rPr>
          <w:rFonts w:cstheme="minorHAnsi"/>
          <w:b/>
          <w:bCs/>
        </w:rPr>
        <w:t>LOCAL AUTHORITY REPORTS</w:t>
      </w:r>
    </w:p>
    <w:p w14:paraId="059D60F1" w14:textId="77777777" w:rsidR="00B55FE0" w:rsidRPr="00927FF2" w:rsidRDefault="00B55FE0" w:rsidP="00B55FE0">
      <w:pPr>
        <w:spacing w:after="0" w:line="254" w:lineRule="auto"/>
        <w:ind w:left="720"/>
        <w:contextualSpacing/>
        <w:rPr>
          <w:rFonts w:cstheme="minorHAnsi"/>
        </w:rPr>
      </w:pPr>
      <w:r w:rsidRPr="00927FF2">
        <w:rPr>
          <w:rFonts w:cstheme="minorHAnsi"/>
        </w:rPr>
        <w:t xml:space="preserve"> County Cllr M. Storey</w:t>
      </w:r>
    </w:p>
    <w:p w14:paraId="019CBDD8" w14:textId="77777777" w:rsidR="00B55FE0" w:rsidRDefault="00B55FE0" w:rsidP="00B55FE0">
      <w:pPr>
        <w:spacing w:after="0" w:line="254" w:lineRule="auto"/>
        <w:ind w:left="720"/>
        <w:contextualSpacing/>
        <w:rPr>
          <w:rFonts w:cstheme="minorHAnsi"/>
        </w:rPr>
      </w:pPr>
      <w:r w:rsidRPr="00927FF2">
        <w:rPr>
          <w:rFonts w:cstheme="minorHAnsi"/>
        </w:rPr>
        <w:t xml:space="preserve"> District Cllr T. Ryves</w:t>
      </w:r>
    </w:p>
    <w:p w14:paraId="336545A1" w14:textId="77777777" w:rsidR="007F3BCB" w:rsidRDefault="007F3BCB" w:rsidP="00B55FE0">
      <w:pPr>
        <w:spacing w:after="0" w:line="254" w:lineRule="auto"/>
        <w:ind w:left="720"/>
        <w:contextualSpacing/>
        <w:rPr>
          <w:rFonts w:cstheme="minorHAnsi"/>
        </w:rPr>
      </w:pPr>
    </w:p>
    <w:p w14:paraId="752BB519" w14:textId="77777777" w:rsidR="00B55FE0" w:rsidRDefault="00B55FE0" w:rsidP="00B55FE0">
      <w:pPr>
        <w:spacing w:after="0" w:line="240" w:lineRule="atLeast"/>
        <w:ind w:left="720"/>
        <w:contextualSpacing/>
        <w:rPr>
          <w:rFonts w:cstheme="minorHAnsi"/>
          <w:b/>
          <w:sz w:val="24"/>
          <w:szCs w:val="24"/>
        </w:rPr>
      </w:pPr>
    </w:p>
    <w:p w14:paraId="28CF71AD" w14:textId="77777777" w:rsidR="00B55FE0" w:rsidRDefault="00B55FE0" w:rsidP="00B55FE0">
      <w:pPr>
        <w:numPr>
          <w:ilvl w:val="0"/>
          <w:numId w:val="1"/>
        </w:numPr>
        <w:spacing w:after="0" w:line="240" w:lineRule="atLeast"/>
        <w:contextualSpacing/>
        <w:rPr>
          <w:rFonts w:cstheme="minorHAnsi"/>
        </w:rPr>
      </w:pPr>
      <w:r w:rsidRPr="00927FF2">
        <w:rPr>
          <w:rFonts w:cstheme="minorHAnsi"/>
          <w:b/>
        </w:rPr>
        <w:lastRenderedPageBreak/>
        <w:t>FINANCES</w:t>
      </w:r>
      <w:r w:rsidRPr="00927FF2">
        <w:rPr>
          <w:rFonts w:cstheme="minorHAnsi"/>
        </w:rPr>
        <w:t xml:space="preserve"> </w:t>
      </w:r>
    </w:p>
    <w:p w14:paraId="42CC7BAA" w14:textId="77777777" w:rsidR="007F3BCB" w:rsidRPr="00927FF2" w:rsidRDefault="007F3BCB" w:rsidP="007F3BCB">
      <w:pPr>
        <w:spacing w:after="0" w:line="240" w:lineRule="atLeast"/>
        <w:ind w:left="786"/>
        <w:contextualSpacing/>
        <w:rPr>
          <w:rFonts w:cstheme="minorHAnsi"/>
        </w:rPr>
      </w:pPr>
    </w:p>
    <w:p w14:paraId="39D960A6" w14:textId="33FB86A7" w:rsidR="00B55FE0" w:rsidRDefault="007F3BCB" w:rsidP="00B55FE0">
      <w:pPr>
        <w:spacing w:after="0" w:line="254" w:lineRule="auto"/>
        <w:ind w:left="734"/>
        <w:contextualSpacing/>
        <w:rPr>
          <w:rFonts w:cstheme="minorHAnsi"/>
        </w:rPr>
      </w:pPr>
      <w:r>
        <w:rPr>
          <w:rFonts w:cstheme="minorHAnsi"/>
        </w:rPr>
        <w:t>10</w:t>
      </w:r>
      <w:r w:rsidR="00B55FE0" w:rsidRPr="0001135C">
        <w:rPr>
          <w:rFonts w:cstheme="minorHAnsi"/>
        </w:rPr>
        <w:t>.</w:t>
      </w:r>
      <w:r>
        <w:rPr>
          <w:rFonts w:cstheme="minorHAnsi"/>
        </w:rPr>
        <w:t>1</w:t>
      </w:r>
      <w:r w:rsidR="00B55FE0" w:rsidRPr="0001135C">
        <w:rPr>
          <w:rFonts w:cstheme="minorHAnsi"/>
        </w:rPr>
        <w:t xml:space="preserve"> To </w:t>
      </w:r>
      <w:r w:rsidR="00927FF2" w:rsidRPr="0001135C">
        <w:rPr>
          <w:rFonts w:cstheme="minorHAnsi"/>
        </w:rPr>
        <w:t xml:space="preserve">confirm return of Election </w:t>
      </w:r>
      <w:r w:rsidR="0001135C" w:rsidRPr="0001135C">
        <w:rPr>
          <w:rFonts w:cstheme="minorHAnsi"/>
        </w:rPr>
        <w:t>Expenses</w:t>
      </w:r>
      <w:r w:rsidR="00927FF2" w:rsidRPr="0001135C">
        <w:rPr>
          <w:rFonts w:cstheme="minorHAnsi"/>
        </w:rPr>
        <w:t xml:space="preserve"> form </w:t>
      </w:r>
      <w:r w:rsidR="0001135C" w:rsidRPr="0001135C">
        <w:rPr>
          <w:rFonts w:cstheme="minorHAnsi"/>
        </w:rPr>
        <w:t>(Cllrs Bennett, Winter &amp; Rayner 4</w:t>
      </w:r>
      <w:r w:rsidR="0001135C" w:rsidRPr="0001135C">
        <w:rPr>
          <w:rFonts w:cstheme="minorHAnsi"/>
          <w:vertAlign w:val="superscript"/>
        </w:rPr>
        <w:t>th</w:t>
      </w:r>
      <w:r w:rsidR="0001135C" w:rsidRPr="0001135C">
        <w:rPr>
          <w:rFonts w:cstheme="minorHAnsi"/>
        </w:rPr>
        <w:t xml:space="preserve"> May Election</w:t>
      </w:r>
      <w:r w:rsidR="00BE7761">
        <w:rPr>
          <w:rFonts w:cstheme="minorHAnsi"/>
        </w:rPr>
        <w:t>)</w:t>
      </w:r>
      <w:r w:rsidR="00200114">
        <w:rPr>
          <w:rFonts w:cstheme="minorHAnsi"/>
        </w:rPr>
        <w:t xml:space="preserve"> NIL Returns</w:t>
      </w:r>
    </w:p>
    <w:p w14:paraId="635D9B91" w14:textId="77777777" w:rsidR="0001135C" w:rsidRDefault="0001135C" w:rsidP="00B55FE0">
      <w:pPr>
        <w:spacing w:after="0" w:line="254" w:lineRule="auto"/>
        <w:ind w:left="734"/>
        <w:contextualSpacing/>
        <w:rPr>
          <w:rFonts w:cstheme="minorHAnsi"/>
        </w:rPr>
      </w:pPr>
    </w:p>
    <w:p w14:paraId="1925ECA9" w14:textId="32A9023A" w:rsidR="0001135C" w:rsidRPr="0001135C" w:rsidRDefault="007F3BCB" w:rsidP="00B55FE0">
      <w:pPr>
        <w:spacing w:after="0" w:line="254" w:lineRule="auto"/>
        <w:ind w:left="734"/>
        <w:contextualSpacing/>
        <w:rPr>
          <w:rFonts w:cstheme="minorHAnsi"/>
        </w:rPr>
      </w:pPr>
      <w:r>
        <w:rPr>
          <w:rFonts w:cstheme="minorHAnsi"/>
        </w:rPr>
        <w:t>10</w:t>
      </w:r>
      <w:r w:rsidR="0001135C">
        <w:rPr>
          <w:rFonts w:cstheme="minorHAnsi"/>
        </w:rPr>
        <w:t>.</w:t>
      </w:r>
      <w:r>
        <w:rPr>
          <w:rFonts w:cstheme="minorHAnsi"/>
        </w:rPr>
        <w:t>2</w:t>
      </w:r>
      <w:r w:rsidR="0001135C">
        <w:rPr>
          <w:rFonts w:cstheme="minorHAnsi"/>
        </w:rPr>
        <w:t xml:space="preserve"> Confirmation that Bank Mandates have now been approved by Lloyds Bank</w:t>
      </w:r>
      <w:r w:rsidR="005F6919">
        <w:rPr>
          <w:rFonts w:cstheme="minorHAnsi"/>
        </w:rPr>
        <w:t xml:space="preserve"> for Cllr Winter, Rayner &amp; Bennett in addition to the Clerk and the retiring Chair Cliff Anderson has been removed</w:t>
      </w:r>
      <w:r w:rsidR="004365B7">
        <w:rPr>
          <w:rFonts w:cstheme="minorHAnsi"/>
        </w:rPr>
        <w:t xml:space="preserve"> from</w:t>
      </w:r>
      <w:r w:rsidR="005F6919">
        <w:rPr>
          <w:rFonts w:cstheme="minorHAnsi"/>
        </w:rPr>
        <w:t xml:space="preserve"> the account and pin numbers and card reader returned to Clerk</w:t>
      </w:r>
      <w:r w:rsidR="0001135C">
        <w:rPr>
          <w:rFonts w:cstheme="minorHAnsi"/>
        </w:rPr>
        <w:t xml:space="preserve"> </w:t>
      </w:r>
      <w:r w:rsidR="002C570C">
        <w:rPr>
          <w:rFonts w:cstheme="minorHAnsi"/>
        </w:rPr>
        <w:t>(For</w:t>
      </w:r>
      <w:r w:rsidR="0001135C">
        <w:rPr>
          <w:rFonts w:cstheme="minorHAnsi"/>
        </w:rPr>
        <w:t xml:space="preserve"> Information Only)</w:t>
      </w:r>
    </w:p>
    <w:p w14:paraId="5EF4C0D8" w14:textId="77777777" w:rsidR="00B55FE0" w:rsidRDefault="00B55FE0" w:rsidP="00B55FE0">
      <w:pPr>
        <w:spacing w:after="0" w:line="254" w:lineRule="auto"/>
        <w:ind w:left="734"/>
        <w:contextualSpacing/>
        <w:rPr>
          <w:rFonts w:ascii="Arial" w:hAnsi="Arial" w:cs="Arial"/>
          <w:sz w:val="18"/>
          <w:szCs w:val="18"/>
        </w:rPr>
      </w:pPr>
    </w:p>
    <w:p w14:paraId="6E971A2C" w14:textId="6BC91084" w:rsidR="00B55FE0" w:rsidRDefault="007F3BCB" w:rsidP="00B55FE0">
      <w:pPr>
        <w:spacing w:after="0" w:line="254" w:lineRule="auto"/>
        <w:ind w:left="734"/>
        <w:contextualSpacing/>
        <w:rPr>
          <w:rFonts w:cstheme="minorHAnsi"/>
        </w:rPr>
      </w:pPr>
      <w:r>
        <w:rPr>
          <w:rFonts w:cstheme="minorHAnsi"/>
        </w:rPr>
        <w:t>10</w:t>
      </w:r>
      <w:r w:rsidR="00B55FE0" w:rsidRPr="0001135C">
        <w:rPr>
          <w:rFonts w:cstheme="minorHAnsi"/>
        </w:rPr>
        <w:t>.</w:t>
      </w:r>
      <w:r>
        <w:rPr>
          <w:rFonts w:cstheme="minorHAnsi"/>
        </w:rPr>
        <w:t>3</w:t>
      </w:r>
      <w:r w:rsidR="00B55FE0" w:rsidRPr="0001135C">
        <w:rPr>
          <w:rFonts w:cstheme="minorHAnsi"/>
        </w:rPr>
        <w:t xml:space="preserve"> To agree</w:t>
      </w:r>
      <w:r w:rsidR="00435490">
        <w:rPr>
          <w:rFonts w:cstheme="minorHAnsi"/>
        </w:rPr>
        <w:t xml:space="preserve"> all</w:t>
      </w:r>
      <w:r w:rsidR="00B55FE0" w:rsidRPr="0001135C">
        <w:rPr>
          <w:rFonts w:cstheme="minorHAnsi"/>
        </w:rPr>
        <w:t xml:space="preserve"> </w:t>
      </w:r>
      <w:r w:rsidR="00703DA3">
        <w:rPr>
          <w:rFonts w:cstheme="minorHAnsi"/>
        </w:rPr>
        <w:t>outstanding monies</w:t>
      </w:r>
      <w:r w:rsidR="00B55FE0" w:rsidRPr="0001135C">
        <w:rPr>
          <w:rFonts w:cstheme="minorHAnsi"/>
        </w:rPr>
        <w:t xml:space="preserve"> to be transferred </w:t>
      </w:r>
      <w:r w:rsidR="0001135C" w:rsidRPr="0001135C">
        <w:rPr>
          <w:rFonts w:cstheme="minorHAnsi"/>
        </w:rPr>
        <w:t xml:space="preserve">from KLWNBC back to Northwold Parish Council </w:t>
      </w:r>
      <w:r w:rsidR="00163CB9" w:rsidRPr="0001135C">
        <w:rPr>
          <w:rFonts w:cstheme="minorHAnsi"/>
        </w:rPr>
        <w:t>account, being</w:t>
      </w:r>
      <w:r w:rsidR="0001135C" w:rsidRPr="0001135C">
        <w:rPr>
          <w:rFonts w:cstheme="minorHAnsi"/>
        </w:rPr>
        <w:t xml:space="preserve"> the balance of the remaining money held to facilitate ongoing parish business.</w:t>
      </w:r>
      <w:r w:rsidR="00B55FE0" w:rsidRPr="0001135C">
        <w:rPr>
          <w:rFonts w:cstheme="minorHAnsi"/>
        </w:rPr>
        <w:t xml:space="preserve"> </w:t>
      </w:r>
      <w:r w:rsidR="0022569C">
        <w:rPr>
          <w:rFonts w:cstheme="minorHAnsi"/>
        </w:rPr>
        <w:t>Figure correct at time agenda published.</w:t>
      </w:r>
    </w:p>
    <w:p w14:paraId="6B825D61" w14:textId="77777777" w:rsidR="0022569C" w:rsidRDefault="0022569C" w:rsidP="00B55FE0">
      <w:pPr>
        <w:spacing w:after="0" w:line="254" w:lineRule="auto"/>
        <w:ind w:left="734"/>
        <w:contextualSpacing/>
        <w:rPr>
          <w:rFonts w:cstheme="minorHAnsi"/>
        </w:rPr>
      </w:pPr>
    </w:p>
    <w:tbl>
      <w:tblPr>
        <w:tblW w:w="8740" w:type="dxa"/>
        <w:tblInd w:w="699" w:type="dxa"/>
        <w:tblCellMar>
          <w:left w:w="0" w:type="dxa"/>
          <w:right w:w="0" w:type="dxa"/>
        </w:tblCellMar>
        <w:tblLook w:val="04A0" w:firstRow="1" w:lastRow="0" w:firstColumn="1" w:lastColumn="0" w:noHBand="0" w:noVBand="1"/>
      </w:tblPr>
      <w:tblGrid>
        <w:gridCol w:w="1316"/>
        <w:gridCol w:w="2759"/>
        <w:gridCol w:w="1610"/>
        <w:gridCol w:w="1445"/>
        <w:gridCol w:w="1610"/>
      </w:tblGrid>
      <w:tr w:rsidR="0022569C" w:rsidRPr="0022569C" w14:paraId="7ABEC58B" w14:textId="77777777" w:rsidTr="0022569C">
        <w:trPr>
          <w:trHeight w:val="341"/>
        </w:trPr>
        <w:tc>
          <w:tcPr>
            <w:tcW w:w="4075" w:type="dxa"/>
            <w:gridSpan w:val="2"/>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hideMark/>
          </w:tcPr>
          <w:p w14:paraId="01979DB7"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b/>
                <w:bCs/>
                <w:u w:val="single"/>
                <w:lang w:eastAsia="en-GB"/>
                <w14:ligatures w14:val="none"/>
              </w:rPr>
              <w:t>Northwold Parish Council</w:t>
            </w:r>
          </w:p>
        </w:tc>
        <w:tc>
          <w:tcPr>
            <w:tcW w:w="161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08A14A7"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445"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3C4713BA" w14:textId="77777777" w:rsidR="0022569C" w:rsidRPr="0022569C" w:rsidRDefault="0022569C" w:rsidP="0022569C">
            <w:pPr>
              <w:spacing w:after="0" w:line="240" w:lineRule="auto"/>
              <w:rPr>
                <w:rFonts w:ascii="Times New Roman" w:eastAsia="Times New Roman" w:hAnsi="Times New Roman" w:cs="Times New Roman"/>
                <w:sz w:val="20"/>
                <w:szCs w:val="20"/>
                <w:lang w:eastAsia="en-GB"/>
                <w14:ligatures w14:val="none"/>
              </w:rPr>
            </w:pPr>
          </w:p>
        </w:tc>
        <w:tc>
          <w:tcPr>
            <w:tcW w:w="1610" w:type="dxa"/>
            <w:tcBorders>
              <w:top w:val="single" w:sz="8" w:space="0" w:color="auto"/>
              <w:left w:val="nil"/>
              <w:bottom w:val="single" w:sz="8" w:space="0" w:color="auto"/>
              <w:right w:val="single" w:sz="8" w:space="0" w:color="auto"/>
            </w:tcBorders>
            <w:noWrap/>
            <w:tcMar>
              <w:top w:w="0" w:type="dxa"/>
              <w:left w:w="108" w:type="dxa"/>
              <w:bottom w:w="0" w:type="dxa"/>
              <w:right w:w="108" w:type="dxa"/>
            </w:tcMar>
            <w:hideMark/>
          </w:tcPr>
          <w:p w14:paraId="0DCC895F" w14:textId="77777777" w:rsidR="0022569C" w:rsidRPr="0022569C" w:rsidRDefault="0022569C" w:rsidP="0022569C">
            <w:pPr>
              <w:spacing w:after="0" w:line="240" w:lineRule="auto"/>
              <w:rPr>
                <w:rFonts w:ascii="Times New Roman" w:eastAsia="Times New Roman" w:hAnsi="Times New Roman" w:cs="Times New Roman"/>
                <w:sz w:val="20"/>
                <w:szCs w:val="20"/>
                <w:lang w:eastAsia="en-GB"/>
                <w14:ligatures w14:val="none"/>
              </w:rPr>
            </w:pPr>
          </w:p>
        </w:tc>
      </w:tr>
      <w:tr w:rsidR="0022569C" w:rsidRPr="0022569C" w14:paraId="067BFE76"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3AD6301" w14:textId="77777777" w:rsidR="0022569C" w:rsidRPr="0022569C" w:rsidRDefault="0022569C" w:rsidP="0022569C">
            <w:pPr>
              <w:spacing w:after="0" w:line="240" w:lineRule="auto"/>
              <w:rPr>
                <w:rFonts w:ascii="Times New Roman" w:eastAsia="Times New Roman" w:hAnsi="Times New Roman" w:cs="Times New Roman"/>
                <w:sz w:val="20"/>
                <w:szCs w:val="20"/>
                <w:lang w:eastAsia="en-GB"/>
                <w14:ligatures w14:val="none"/>
              </w:rPr>
            </w:pP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2DBBDA6E" w14:textId="77777777" w:rsidR="0022569C" w:rsidRPr="0022569C" w:rsidRDefault="0022569C" w:rsidP="0022569C">
            <w:pPr>
              <w:spacing w:after="0" w:line="240" w:lineRule="auto"/>
              <w:rPr>
                <w:rFonts w:ascii="Times New Roman" w:eastAsia="Times New Roman" w:hAnsi="Times New Roman" w:cs="Times New Roman"/>
                <w:sz w:val="20"/>
                <w:szCs w:val="20"/>
                <w:lang w:eastAsia="en-GB"/>
                <w14:ligatures w14:val="none"/>
              </w:rPr>
            </w:pP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1AB7893A"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b/>
                <w:bCs/>
                <w:lang w:eastAsia="en-GB"/>
                <w14:ligatures w14:val="none"/>
              </w:rPr>
              <w:t>In</w:t>
            </w: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0E1832B1"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b/>
                <w:bCs/>
                <w:lang w:eastAsia="en-GB"/>
                <w14:ligatures w14:val="none"/>
              </w:rPr>
              <w:t>Out</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515D61C1"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b/>
                <w:bCs/>
                <w:lang w:eastAsia="en-GB"/>
                <w14:ligatures w14:val="none"/>
              </w:rPr>
              <w:t>Balance</w:t>
            </w:r>
          </w:p>
        </w:tc>
      </w:tr>
      <w:tr w:rsidR="0022569C" w:rsidRPr="0022569C" w14:paraId="303F68C1"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DDDA412"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15/05/2023</w:t>
            </w: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1AEC3104"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Funds received bank</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72211E32"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38,000.00</w:t>
            </w: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7B9069C2"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6E363295"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38,000.00</w:t>
            </w:r>
          </w:p>
        </w:tc>
      </w:tr>
      <w:tr w:rsidR="0022569C" w:rsidRPr="0022569C" w14:paraId="1628EEDD"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0BA279E0"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02/06/2023</w:t>
            </w: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732A3DF8"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P Andre Clerk Salary</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36984AC1"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0B78AB1A" w14:textId="77777777" w:rsidR="0022569C" w:rsidRPr="0022569C" w:rsidRDefault="0022569C" w:rsidP="0022569C">
            <w:pPr>
              <w:spacing w:after="0" w:line="240" w:lineRule="auto"/>
              <w:jc w:val="right"/>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539.65</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2F48C7E2"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37,460.35</w:t>
            </w:r>
          </w:p>
        </w:tc>
      </w:tr>
      <w:tr w:rsidR="0022569C" w:rsidRPr="0022569C" w14:paraId="61B3F862"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3B604BE2"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19/06/2023</w:t>
            </w: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784BEE65"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NALC</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14059BF8"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363D3590" w14:textId="77777777" w:rsidR="0022569C" w:rsidRPr="0022569C" w:rsidRDefault="0022569C" w:rsidP="0022569C">
            <w:pPr>
              <w:spacing w:after="0" w:line="240" w:lineRule="auto"/>
              <w:jc w:val="right"/>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210.00</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653C9F31"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37,250.35</w:t>
            </w:r>
          </w:p>
        </w:tc>
      </w:tr>
      <w:tr w:rsidR="0022569C" w:rsidRPr="0022569C" w14:paraId="406CB3FC"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504CC2C8"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19/06/2023</w:t>
            </w: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2BD9642D"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Viking</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4DE4CCF1"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5D971509" w14:textId="77777777" w:rsidR="0022569C" w:rsidRPr="0022569C" w:rsidRDefault="0022569C" w:rsidP="0022569C">
            <w:pPr>
              <w:spacing w:after="0" w:line="240" w:lineRule="auto"/>
              <w:jc w:val="right"/>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53.22</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080EF229"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37,197.13</w:t>
            </w:r>
          </w:p>
        </w:tc>
      </w:tr>
      <w:tr w:rsidR="0022569C" w:rsidRPr="0022569C" w14:paraId="342A15DE" w14:textId="77777777" w:rsidTr="0022569C">
        <w:trPr>
          <w:trHeight w:val="273"/>
        </w:trPr>
        <w:tc>
          <w:tcPr>
            <w:tcW w:w="1316" w:type="dxa"/>
            <w:tcBorders>
              <w:top w:val="nil"/>
              <w:left w:val="single" w:sz="8" w:space="0" w:color="auto"/>
              <w:bottom w:val="single" w:sz="8" w:space="0" w:color="auto"/>
              <w:right w:val="single" w:sz="8" w:space="0" w:color="auto"/>
            </w:tcBorders>
            <w:noWrap/>
            <w:tcMar>
              <w:top w:w="0" w:type="dxa"/>
              <w:left w:w="108" w:type="dxa"/>
              <w:bottom w:w="0" w:type="dxa"/>
              <w:right w:w="108" w:type="dxa"/>
            </w:tcMar>
            <w:hideMark/>
          </w:tcPr>
          <w:p w14:paraId="2541A104"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19/06/2023</w:t>
            </w:r>
          </w:p>
        </w:tc>
        <w:tc>
          <w:tcPr>
            <w:tcW w:w="2759" w:type="dxa"/>
            <w:tcBorders>
              <w:top w:val="nil"/>
              <w:left w:val="nil"/>
              <w:bottom w:val="single" w:sz="8" w:space="0" w:color="auto"/>
              <w:right w:val="single" w:sz="8" w:space="0" w:color="auto"/>
            </w:tcBorders>
            <w:noWrap/>
            <w:tcMar>
              <w:top w:w="0" w:type="dxa"/>
              <w:left w:w="108" w:type="dxa"/>
              <w:bottom w:w="0" w:type="dxa"/>
              <w:right w:w="108" w:type="dxa"/>
            </w:tcMar>
            <w:hideMark/>
          </w:tcPr>
          <w:p w14:paraId="61CAE174"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TTSR</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3F381886" w14:textId="77777777" w:rsidR="0022569C" w:rsidRPr="0022569C" w:rsidRDefault="0022569C" w:rsidP="0022569C">
            <w:pPr>
              <w:spacing w:after="0" w:line="240" w:lineRule="auto"/>
              <w:rPr>
                <w:rFonts w:ascii="Calibri" w:eastAsia="Times New Roman" w:hAnsi="Calibri" w:cs="Calibri"/>
                <w:lang w:eastAsia="en-GB"/>
                <w14:ligatures w14:val="none"/>
              </w:rPr>
            </w:pPr>
          </w:p>
        </w:tc>
        <w:tc>
          <w:tcPr>
            <w:tcW w:w="1445" w:type="dxa"/>
            <w:tcBorders>
              <w:top w:val="nil"/>
              <w:left w:val="nil"/>
              <w:bottom w:val="single" w:sz="8" w:space="0" w:color="auto"/>
              <w:right w:val="single" w:sz="8" w:space="0" w:color="auto"/>
            </w:tcBorders>
            <w:noWrap/>
            <w:tcMar>
              <w:top w:w="0" w:type="dxa"/>
              <w:left w:w="108" w:type="dxa"/>
              <w:bottom w:w="0" w:type="dxa"/>
              <w:right w:w="108" w:type="dxa"/>
            </w:tcMar>
            <w:hideMark/>
          </w:tcPr>
          <w:p w14:paraId="6611B068" w14:textId="77777777" w:rsidR="0022569C" w:rsidRPr="0022569C" w:rsidRDefault="0022569C" w:rsidP="0022569C">
            <w:pPr>
              <w:spacing w:after="0" w:line="240" w:lineRule="auto"/>
              <w:jc w:val="right"/>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1,071.00</w:t>
            </w:r>
          </w:p>
        </w:tc>
        <w:tc>
          <w:tcPr>
            <w:tcW w:w="1610" w:type="dxa"/>
            <w:tcBorders>
              <w:top w:val="nil"/>
              <w:left w:val="nil"/>
              <w:bottom w:val="single" w:sz="8" w:space="0" w:color="auto"/>
              <w:right w:val="single" w:sz="8" w:space="0" w:color="auto"/>
            </w:tcBorders>
            <w:noWrap/>
            <w:tcMar>
              <w:top w:w="0" w:type="dxa"/>
              <w:left w:w="108" w:type="dxa"/>
              <w:bottom w:w="0" w:type="dxa"/>
              <w:right w:w="108" w:type="dxa"/>
            </w:tcMar>
            <w:hideMark/>
          </w:tcPr>
          <w:p w14:paraId="4FA97CEB" w14:textId="77777777" w:rsidR="0022569C" w:rsidRPr="0022569C" w:rsidRDefault="0022569C" w:rsidP="0022569C">
            <w:pPr>
              <w:spacing w:after="0" w:line="240" w:lineRule="auto"/>
              <w:rPr>
                <w:rFonts w:ascii="Calibri" w:eastAsia="Times New Roman" w:hAnsi="Calibri" w:cs="Calibri"/>
                <w:lang w:eastAsia="en-GB"/>
                <w14:ligatures w14:val="none"/>
              </w:rPr>
            </w:pPr>
            <w:r w:rsidRPr="0022569C">
              <w:rPr>
                <w:rFonts w:ascii="Calibri" w:eastAsia="Times New Roman" w:hAnsi="Calibri" w:cs="Calibri"/>
                <w:lang w:eastAsia="en-GB"/>
                <w14:ligatures w14:val="none"/>
              </w:rPr>
              <w:t>   36,126.13</w:t>
            </w:r>
          </w:p>
        </w:tc>
      </w:tr>
    </w:tbl>
    <w:p w14:paraId="4D95BEF6" w14:textId="77777777" w:rsidR="0022569C" w:rsidRPr="0022569C" w:rsidRDefault="0022569C" w:rsidP="0022569C">
      <w:pPr>
        <w:spacing w:after="0" w:line="240" w:lineRule="auto"/>
        <w:rPr>
          <w:rFonts w:ascii="Calibri" w:eastAsia="Times New Roman" w:hAnsi="Calibri" w:cs="Calibri"/>
          <w:color w:val="000000"/>
          <w:lang w:eastAsia="en-GB"/>
          <w14:ligatures w14:val="none"/>
        </w:rPr>
      </w:pPr>
      <w:r w:rsidRPr="0022569C">
        <w:rPr>
          <w:rFonts w:ascii="Calibri" w:eastAsia="Times New Roman" w:hAnsi="Calibri" w:cs="Calibri"/>
          <w:color w:val="000000"/>
          <w:lang w:eastAsia="en-GB"/>
          <w14:ligatures w14:val="none"/>
        </w:rPr>
        <w:t> </w:t>
      </w:r>
    </w:p>
    <w:p w14:paraId="7B29830D" w14:textId="77777777" w:rsidR="00BE7761" w:rsidRDefault="00BE7761" w:rsidP="00B55FE0">
      <w:pPr>
        <w:spacing w:after="0" w:line="254" w:lineRule="auto"/>
        <w:ind w:left="734"/>
        <w:contextualSpacing/>
        <w:rPr>
          <w:rFonts w:cstheme="minorHAnsi"/>
        </w:rPr>
      </w:pPr>
    </w:p>
    <w:p w14:paraId="4777A537" w14:textId="61FD061E" w:rsidR="00BE7761" w:rsidRDefault="00BE7761" w:rsidP="00BE7761">
      <w:pPr>
        <w:spacing w:after="0" w:line="240" w:lineRule="atLeast"/>
        <w:contextualSpacing/>
        <w:rPr>
          <w:rFonts w:cstheme="minorHAnsi"/>
        </w:rPr>
      </w:pPr>
      <w:r>
        <w:rPr>
          <w:rFonts w:cstheme="minorHAnsi"/>
        </w:rPr>
        <w:t xml:space="preserve">              </w:t>
      </w:r>
      <w:r w:rsidR="007F3BCB">
        <w:rPr>
          <w:rFonts w:cstheme="minorHAnsi"/>
        </w:rPr>
        <w:t>10</w:t>
      </w:r>
      <w:r>
        <w:rPr>
          <w:rFonts w:cstheme="minorHAnsi"/>
        </w:rPr>
        <w:t>.</w:t>
      </w:r>
      <w:r w:rsidR="007F3BCB">
        <w:rPr>
          <w:rFonts w:cstheme="minorHAnsi"/>
        </w:rPr>
        <w:t>4</w:t>
      </w:r>
      <w:r>
        <w:rPr>
          <w:rFonts w:cstheme="minorHAnsi"/>
        </w:rPr>
        <w:t xml:space="preserve"> </w:t>
      </w:r>
      <w:r w:rsidRPr="00DE12D2">
        <w:rPr>
          <w:rFonts w:cstheme="minorHAnsi"/>
        </w:rPr>
        <w:t xml:space="preserve">To agree Scheme and Scope of Delegation of Powers to the Clerk cease with </w:t>
      </w:r>
      <w:r>
        <w:rPr>
          <w:rFonts w:cstheme="minorHAnsi"/>
        </w:rPr>
        <w:t xml:space="preserve">  </w:t>
      </w:r>
    </w:p>
    <w:p w14:paraId="540A0F1D" w14:textId="7830DB3A" w:rsidR="00BE7761" w:rsidRPr="00BE7761" w:rsidRDefault="00BE7761" w:rsidP="00BE7761">
      <w:pPr>
        <w:rPr>
          <w:rFonts w:cstheme="minorHAnsi"/>
        </w:rPr>
      </w:pPr>
      <w:r>
        <w:rPr>
          <w:rFonts w:cstheme="minorHAnsi"/>
        </w:rPr>
        <w:t xml:space="preserve">                     </w:t>
      </w:r>
      <w:r w:rsidRPr="00BE7761">
        <w:rPr>
          <w:rFonts w:cstheme="minorHAnsi"/>
        </w:rPr>
        <w:t xml:space="preserve">Immediate effect now </w:t>
      </w:r>
      <w:r>
        <w:rPr>
          <w:rFonts w:cstheme="minorHAnsi"/>
        </w:rPr>
        <w:t>quorate</w:t>
      </w:r>
      <w:r w:rsidRPr="00BE7761">
        <w:rPr>
          <w:rFonts w:cstheme="minorHAnsi"/>
        </w:rPr>
        <w:t xml:space="preserve"> council in place.</w:t>
      </w:r>
    </w:p>
    <w:p w14:paraId="07022D7F" w14:textId="5175C1FD" w:rsidR="002C570C" w:rsidRDefault="007F3BCB" w:rsidP="00B55FE0">
      <w:pPr>
        <w:spacing w:after="0" w:line="254" w:lineRule="auto"/>
        <w:ind w:left="734"/>
        <w:contextualSpacing/>
        <w:rPr>
          <w:rFonts w:cstheme="minorHAnsi"/>
        </w:rPr>
      </w:pPr>
      <w:r>
        <w:rPr>
          <w:rFonts w:cstheme="minorHAnsi"/>
        </w:rPr>
        <w:t>10</w:t>
      </w:r>
      <w:r w:rsidR="002C570C">
        <w:rPr>
          <w:rFonts w:cstheme="minorHAnsi"/>
        </w:rPr>
        <w:t>.</w:t>
      </w:r>
      <w:r>
        <w:rPr>
          <w:rFonts w:cstheme="minorHAnsi"/>
        </w:rPr>
        <w:t>5</w:t>
      </w:r>
      <w:r w:rsidR="002C570C">
        <w:rPr>
          <w:rFonts w:cstheme="minorHAnsi"/>
        </w:rPr>
        <w:t xml:space="preserve"> Public Liability and Employers Liability Insurance has been renewed with </w:t>
      </w:r>
      <w:proofErr w:type="spellStart"/>
      <w:r w:rsidR="002C570C">
        <w:rPr>
          <w:rFonts w:cstheme="minorHAnsi"/>
        </w:rPr>
        <w:t>Answar</w:t>
      </w:r>
      <w:proofErr w:type="spellEnd"/>
      <w:r w:rsidR="002C570C">
        <w:rPr>
          <w:rFonts w:cstheme="minorHAnsi"/>
        </w:rPr>
        <w:t xml:space="preserve"> at an annual premium of £1252.08 which is £137 over budget.  Variance due to increase in number of members declared at last renewal was incorrect.</w:t>
      </w:r>
    </w:p>
    <w:p w14:paraId="21F3CCA2" w14:textId="77777777" w:rsidR="00B55FE0" w:rsidRDefault="00B55FE0" w:rsidP="00B55FE0">
      <w:pPr>
        <w:spacing w:after="0" w:line="254" w:lineRule="auto"/>
        <w:ind w:left="734"/>
        <w:contextualSpacing/>
        <w:rPr>
          <w:rFonts w:ascii="Arial" w:hAnsi="Arial" w:cs="Arial"/>
          <w:sz w:val="18"/>
          <w:szCs w:val="18"/>
        </w:rPr>
      </w:pPr>
    </w:p>
    <w:p w14:paraId="20FE2889" w14:textId="77777777" w:rsidR="00B55FE0" w:rsidRDefault="00B55FE0" w:rsidP="00B55FE0">
      <w:pPr>
        <w:spacing w:after="0" w:line="254" w:lineRule="auto"/>
        <w:ind w:left="734"/>
        <w:contextualSpacing/>
        <w:rPr>
          <w:rFonts w:ascii="Arial" w:hAnsi="Arial" w:cs="Arial"/>
          <w:sz w:val="18"/>
          <w:szCs w:val="18"/>
        </w:rPr>
      </w:pPr>
    </w:p>
    <w:p w14:paraId="5165E6C3" w14:textId="77777777" w:rsidR="00B55FE0" w:rsidRPr="005F6919" w:rsidRDefault="00B55FE0" w:rsidP="00B55FE0">
      <w:pPr>
        <w:numPr>
          <w:ilvl w:val="0"/>
          <w:numId w:val="1"/>
        </w:numPr>
        <w:spacing w:after="0" w:line="240" w:lineRule="atLeast"/>
        <w:contextualSpacing/>
        <w:rPr>
          <w:rFonts w:cstheme="minorHAnsi"/>
        </w:rPr>
      </w:pPr>
      <w:r w:rsidRPr="005F6919">
        <w:rPr>
          <w:rFonts w:cstheme="minorHAnsi"/>
          <w:b/>
        </w:rPr>
        <w:t>PLANNING</w:t>
      </w:r>
    </w:p>
    <w:p w14:paraId="4D529C42" w14:textId="6BFCC2CD" w:rsidR="00B55FE0" w:rsidRPr="005F6919" w:rsidRDefault="00B55FE0" w:rsidP="00B55FE0">
      <w:pPr>
        <w:spacing w:after="0" w:line="240" w:lineRule="atLeast"/>
        <w:ind w:left="765"/>
        <w:contextualSpacing/>
        <w:rPr>
          <w:rFonts w:cstheme="minorHAnsi"/>
          <w:bCs/>
        </w:rPr>
      </w:pPr>
      <w:r w:rsidRPr="005F6919">
        <w:rPr>
          <w:rFonts w:cstheme="minorHAnsi"/>
          <w:bCs/>
        </w:rPr>
        <w:t xml:space="preserve">Discuss and comment on any new planning applications received, note interim planning comments </w:t>
      </w:r>
      <w:r w:rsidR="005F6919" w:rsidRPr="005F6919">
        <w:rPr>
          <w:rFonts w:cstheme="minorHAnsi"/>
          <w:bCs/>
        </w:rPr>
        <w:t>an</w:t>
      </w:r>
      <w:r w:rsidR="005F6919">
        <w:rPr>
          <w:rFonts w:cstheme="minorHAnsi"/>
          <w:bCs/>
        </w:rPr>
        <w:t xml:space="preserve">d </w:t>
      </w:r>
      <w:r w:rsidR="005F6919" w:rsidRPr="005F6919">
        <w:rPr>
          <w:rFonts w:cstheme="minorHAnsi"/>
          <w:bCs/>
        </w:rPr>
        <w:t>published</w:t>
      </w:r>
      <w:r w:rsidRPr="005F6919">
        <w:rPr>
          <w:rFonts w:cstheme="minorHAnsi"/>
          <w:bCs/>
        </w:rPr>
        <w:t xml:space="preserve"> decisions.  </w:t>
      </w:r>
    </w:p>
    <w:p w14:paraId="7A6F555F" w14:textId="77777777" w:rsidR="00163CB9" w:rsidRDefault="00163CB9" w:rsidP="00B55FE0">
      <w:pPr>
        <w:spacing w:after="0" w:line="240" w:lineRule="atLeast"/>
        <w:ind w:left="765"/>
        <w:contextualSpacing/>
        <w:rPr>
          <w:rFonts w:ascii="Arial" w:hAnsi="Arial" w:cs="Arial"/>
          <w:bCs/>
          <w:sz w:val="18"/>
          <w:szCs w:val="18"/>
        </w:rPr>
      </w:pPr>
    </w:p>
    <w:p w14:paraId="3C900DB2" w14:textId="53BA2C38" w:rsidR="00163CB9" w:rsidRPr="005F6919" w:rsidRDefault="00501A8F" w:rsidP="00501A8F">
      <w:pPr>
        <w:spacing w:after="0" w:line="240" w:lineRule="atLeast"/>
        <w:contextualSpacing/>
        <w:rPr>
          <w:rFonts w:cstheme="minorHAnsi"/>
          <w:b/>
        </w:rPr>
      </w:pPr>
      <w:r>
        <w:rPr>
          <w:rFonts w:cstheme="minorHAnsi"/>
          <w:b/>
        </w:rPr>
        <w:t xml:space="preserve">              </w:t>
      </w:r>
      <w:r w:rsidR="005F6919" w:rsidRPr="005F6919">
        <w:rPr>
          <w:rFonts w:cstheme="minorHAnsi"/>
          <w:b/>
        </w:rPr>
        <w:t xml:space="preserve">23/00158/FM </w:t>
      </w:r>
    </w:p>
    <w:p w14:paraId="237C07E0" w14:textId="768DFC26" w:rsidR="005F6919" w:rsidRPr="005F6919" w:rsidRDefault="005F6919" w:rsidP="005F6919">
      <w:pPr>
        <w:shd w:val="clear" w:color="auto" w:fill="FFFFFF"/>
        <w:spacing w:after="0" w:line="240" w:lineRule="auto"/>
        <w:ind w:left="720"/>
        <w:rPr>
          <w:rFonts w:eastAsia="Times New Roman" w:cstheme="minorHAnsi"/>
          <w:lang w:eastAsia="en-GB"/>
          <w14:ligatures w14:val="none"/>
        </w:rPr>
      </w:pPr>
      <w:r w:rsidRPr="005F6919">
        <w:rPr>
          <w:rFonts w:ascii="Arial" w:eastAsia="Times New Roman" w:hAnsi="Arial" w:cs="Arial"/>
          <w:lang w:eastAsia="en-GB"/>
          <w14:ligatures w14:val="none"/>
        </w:rPr>
        <w:br/>
      </w:r>
      <w:r w:rsidRPr="005F6919">
        <w:rPr>
          <w:rFonts w:eastAsia="Times New Roman" w:cstheme="minorHAnsi"/>
          <w:lang w:eastAsia="en-GB"/>
          <w14:ligatures w14:val="none"/>
        </w:rPr>
        <w:t xml:space="preserve">Construction of 8 x poultry units and associated infrastructure.  at Land NE of </w:t>
      </w:r>
    </w:p>
    <w:p w14:paraId="6846F217" w14:textId="48DA4C78" w:rsidR="005F6919" w:rsidRDefault="005F6919" w:rsidP="005F6919">
      <w:pPr>
        <w:shd w:val="clear" w:color="auto" w:fill="FFFFFF"/>
        <w:spacing w:after="0" w:line="240" w:lineRule="auto"/>
        <w:ind w:firstLine="720"/>
        <w:rPr>
          <w:rFonts w:eastAsia="Times New Roman" w:cstheme="minorHAnsi"/>
          <w:lang w:eastAsia="en-GB"/>
          <w14:ligatures w14:val="none"/>
        </w:rPr>
      </w:pPr>
      <w:r w:rsidRPr="005F6919">
        <w:rPr>
          <w:rFonts w:eastAsia="Times New Roman" w:cstheme="minorHAnsi"/>
          <w:lang w:eastAsia="en-GB"/>
          <w14:ligatures w14:val="none"/>
        </w:rPr>
        <w:t>Brookeville Farm 48 And 50 Main Road Green Lane Brookville Norfolk</w:t>
      </w:r>
      <w:r>
        <w:rPr>
          <w:rFonts w:eastAsia="Times New Roman" w:cstheme="minorHAnsi"/>
          <w:lang w:eastAsia="en-GB"/>
          <w14:ligatures w14:val="none"/>
        </w:rPr>
        <w:t xml:space="preserve">. Time extended to </w:t>
      </w:r>
    </w:p>
    <w:p w14:paraId="193A0EF7" w14:textId="21F4E104" w:rsidR="005F6919" w:rsidRPr="005F6919" w:rsidRDefault="005F6919" w:rsidP="005F6919">
      <w:pPr>
        <w:shd w:val="clear" w:color="auto" w:fill="FFFFFF"/>
        <w:spacing w:after="0" w:line="240" w:lineRule="auto"/>
        <w:ind w:firstLine="720"/>
        <w:rPr>
          <w:rFonts w:eastAsia="Times New Roman" w:cstheme="minorHAnsi"/>
          <w:lang w:eastAsia="en-GB"/>
          <w14:ligatures w14:val="none"/>
        </w:rPr>
      </w:pPr>
      <w:r>
        <w:rPr>
          <w:rFonts w:eastAsia="Times New Roman" w:cstheme="minorHAnsi"/>
          <w:lang w:eastAsia="en-GB"/>
          <w14:ligatures w14:val="none"/>
        </w:rPr>
        <w:t>Comment till 7/7/23.  Cllr Rayner has suggested a Temp Road Traffic Order.</w:t>
      </w:r>
    </w:p>
    <w:p w14:paraId="37528F01" w14:textId="77777777" w:rsidR="005F6919" w:rsidRDefault="005F6919" w:rsidP="00B55FE0">
      <w:pPr>
        <w:spacing w:after="0" w:line="240" w:lineRule="atLeast"/>
        <w:ind w:left="765"/>
        <w:contextualSpacing/>
        <w:rPr>
          <w:rFonts w:ascii="Arial" w:hAnsi="Arial" w:cs="Arial"/>
          <w:bCs/>
          <w:sz w:val="18"/>
          <w:szCs w:val="18"/>
        </w:rPr>
      </w:pPr>
    </w:p>
    <w:p w14:paraId="68286787" w14:textId="7EEE0FDB" w:rsidR="00200114" w:rsidRDefault="00501A8F" w:rsidP="00F52C50">
      <w:pPr>
        <w:spacing w:after="0" w:line="240" w:lineRule="atLeast"/>
        <w:contextualSpacing/>
        <w:rPr>
          <w:rFonts w:cstheme="minorHAnsi"/>
          <w:color w:val="333333"/>
          <w:shd w:val="clear" w:color="auto" w:fill="FFFFFF"/>
        </w:rPr>
      </w:pPr>
      <w:r>
        <w:rPr>
          <w:rStyle w:val="casenumber"/>
          <w:rFonts w:cstheme="minorHAnsi"/>
          <w:b/>
          <w:bCs/>
          <w:color w:val="333333"/>
          <w:shd w:val="clear" w:color="auto" w:fill="FFFFFF"/>
        </w:rPr>
        <w:t xml:space="preserve">              </w:t>
      </w:r>
    </w:p>
    <w:p w14:paraId="75416C83" w14:textId="16A0A119" w:rsidR="00B55FE0" w:rsidRPr="00F52C50" w:rsidRDefault="00501A8F" w:rsidP="00501A8F">
      <w:pPr>
        <w:spacing w:after="0" w:line="240" w:lineRule="atLeast"/>
        <w:contextualSpacing/>
        <w:rPr>
          <w:rFonts w:cstheme="minorHAnsi"/>
          <w:b/>
          <w:bCs/>
          <w:color w:val="333333"/>
          <w:shd w:val="clear" w:color="auto" w:fill="FFFFFF"/>
        </w:rPr>
      </w:pPr>
      <w:r w:rsidRPr="00F52C50">
        <w:rPr>
          <w:rFonts w:cstheme="minorHAnsi"/>
          <w:b/>
          <w:bCs/>
          <w:color w:val="333333"/>
          <w:shd w:val="clear" w:color="auto" w:fill="FFFFFF"/>
        </w:rPr>
        <w:t xml:space="preserve">              </w:t>
      </w:r>
      <w:r w:rsidR="00F52C50" w:rsidRPr="00F52C50">
        <w:rPr>
          <w:rFonts w:cstheme="minorHAnsi"/>
          <w:b/>
          <w:bCs/>
          <w:color w:val="333333"/>
          <w:shd w:val="clear" w:color="auto" w:fill="FFFFFF"/>
        </w:rPr>
        <w:t>23/00823/FM</w:t>
      </w:r>
    </w:p>
    <w:p w14:paraId="4CAB2FF9" w14:textId="3199A5E7" w:rsidR="00501A8F" w:rsidRPr="00501A8F" w:rsidRDefault="00501A8F" w:rsidP="00501A8F">
      <w:pPr>
        <w:shd w:val="clear" w:color="auto" w:fill="FFFFFF"/>
        <w:spacing w:after="0" w:line="240" w:lineRule="auto"/>
        <w:rPr>
          <w:rFonts w:eastAsia="Times New Roman" w:cstheme="minorHAnsi"/>
          <w:lang w:eastAsia="en-GB"/>
          <w14:ligatures w14:val="none"/>
        </w:rPr>
      </w:pPr>
      <w:r w:rsidRPr="00501A8F">
        <w:rPr>
          <w:rFonts w:ascii="Arial" w:eastAsia="Times New Roman" w:hAnsi="Arial" w:cs="Arial"/>
          <w:lang w:eastAsia="en-GB"/>
          <w14:ligatures w14:val="none"/>
        </w:rPr>
        <w:br/>
      </w:r>
      <w:r>
        <w:rPr>
          <w:rFonts w:eastAsia="Times New Roman" w:cstheme="minorHAnsi"/>
          <w:lang w:eastAsia="en-GB"/>
          <w14:ligatures w14:val="none"/>
        </w:rPr>
        <w:t xml:space="preserve">             </w:t>
      </w:r>
      <w:r w:rsidRPr="00501A8F">
        <w:rPr>
          <w:rFonts w:eastAsia="Times New Roman" w:cstheme="minorHAnsi"/>
          <w:lang w:eastAsia="en-GB"/>
          <w14:ligatures w14:val="none"/>
        </w:rPr>
        <w:t xml:space="preserve">Proposed residential development consisting of 3 new dwellings including </w:t>
      </w:r>
    </w:p>
    <w:p w14:paraId="5E5C4F34" w14:textId="035C9A37" w:rsidR="00501A8F" w:rsidRPr="00501A8F" w:rsidRDefault="00501A8F" w:rsidP="00501A8F">
      <w:pPr>
        <w:shd w:val="clear" w:color="auto" w:fill="FFFFFF"/>
        <w:spacing w:after="0" w:line="240" w:lineRule="auto"/>
        <w:rPr>
          <w:rFonts w:eastAsia="Times New Roman" w:cstheme="minorHAnsi"/>
          <w:lang w:eastAsia="en-GB"/>
          <w14:ligatures w14:val="none"/>
        </w:rPr>
      </w:pPr>
      <w:r>
        <w:rPr>
          <w:rFonts w:eastAsia="Times New Roman" w:cstheme="minorHAnsi"/>
          <w:lang w:eastAsia="en-GB"/>
          <w14:ligatures w14:val="none"/>
        </w:rPr>
        <w:t xml:space="preserve">             </w:t>
      </w:r>
      <w:r w:rsidRPr="00501A8F">
        <w:rPr>
          <w:rFonts w:eastAsia="Times New Roman" w:cstheme="minorHAnsi"/>
          <w:lang w:eastAsia="en-GB"/>
          <w14:ligatures w14:val="none"/>
        </w:rPr>
        <w:t xml:space="preserve">access, parking and other ancillary infrastructure at Land Between 14 And The </w:t>
      </w:r>
    </w:p>
    <w:p w14:paraId="16575F60" w14:textId="4230622B" w:rsidR="00501A8F" w:rsidRDefault="00501A8F" w:rsidP="00501A8F">
      <w:pPr>
        <w:shd w:val="clear" w:color="auto" w:fill="FFFFFF"/>
        <w:spacing w:after="0" w:line="240" w:lineRule="auto"/>
        <w:rPr>
          <w:rFonts w:ascii="Arial" w:eastAsia="Times New Roman" w:hAnsi="Arial" w:cs="Arial"/>
          <w:lang w:eastAsia="en-GB"/>
          <w14:ligatures w14:val="none"/>
        </w:rPr>
      </w:pPr>
      <w:r>
        <w:rPr>
          <w:rFonts w:eastAsia="Times New Roman" w:cstheme="minorHAnsi"/>
          <w:lang w:eastAsia="en-GB"/>
          <w14:ligatures w14:val="none"/>
        </w:rPr>
        <w:t xml:space="preserve">             </w:t>
      </w:r>
      <w:r w:rsidRPr="00501A8F">
        <w:rPr>
          <w:rFonts w:eastAsia="Times New Roman" w:cstheme="minorHAnsi"/>
          <w:lang w:eastAsia="en-GB"/>
          <w14:ligatures w14:val="none"/>
        </w:rPr>
        <w:t>Barn 14D Thetford Road Northwold Norfolk</w:t>
      </w:r>
      <w:r>
        <w:rPr>
          <w:rFonts w:ascii="Arial" w:eastAsia="Times New Roman" w:hAnsi="Arial" w:cs="Arial"/>
          <w:lang w:eastAsia="en-GB"/>
          <w14:ligatures w14:val="none"/>
        </w:rPr>
        <w:t>. Time extended to comment till the 7/7/23</w:t>
      </w:r>
    </w:p>
    <w:p w14:paraId="771915EE" w14:textId="77777777" w:rsidR="0022569C" w:rsidRDefault="0022569C" w:rsidP="00501A8F">
      <w:pPr>
        <w:shd w:val="clear" w:color="auto" w:fill="FFFFFF"/>
        <w:spacing w:after="0" w:line="240" w:lineRule="auto"/>
        <w:rPr>
          <w:rFonts w:ascii="Arial" w:eastAsia="Times New Roman" w:hAnsi="Arial" w:cs="Arial"/>
          <w:lang w:eastAsia="en-GB"/>
          <w14:ligatures w14:val="none"/>
        </w:rPr>
      </w:pPr>
    </w:p>
    <w:p w14:paraId="69ECC3F1" w14:textId="46A5C087" w:rsidR="00B55FE0" w:rsidRDefault="00E232E2" w:rsidP="00523606">
      <w:pPr>
        <w:shd w:val="clear" w:color="auto" w:fill="FFFFFF"/>
        <w:spacing w:after="0" w:line="240" w:lineRule="auto"/>
        <w:rPr>
          <w:rFonts w:cstheme="minorHAnsi"/>
          <w:bCs/>
          <w:sz w:val="24"/>
          <w:szCs w:val="24"/>
        </w:rPr>
      </w:pPr>
      <w:r>
        <w:rPr>
          <w:rFonts w:ascii="Arial" w:eastAsia="Times New Roman" w:hAnsi="Arial" w:cs="Arial"/>
          <w:lang w:eastAsia="en-GB"/>
          <w14:ligatures w14:val="none"/>
        </w:rPr>
        <w:t xml:space="preserve">       </w:t>
      </w:r>
      <w:r w:rsidR="00B55FE0">
        <w:rPr>
          <w:rFonts w:cstheme="minorHAnsi"/>
          <w:color w:val="333333"/>
          <w:shd w:val="clear" w:color="auto" w:fill="FFFFFF"/>
        </w:rPr>
        <w:t xml:space="preserve">               </w:t>
      </w:r>
      <w:r w:rsidR="00B55FE0">
        <w:rPr>
          <w:rFonts w:cstheme="minorHAnsi"/>
          <w:color w:val="333333"/>
          <w:shd w:val="clear" w:color="auto" w:fill="FFFFFF"/>
        </w:rPr>
        <w:tab/>
      </w:r>
    </w:p>
    <w:p w14:paraId="3B25D330" w14:textId="375E3D3F" w:rsidR="00B55FE0" w:rsidRDefault="00B55FE0" w:rsidP="00B55FE0">
      <w:pPr>
        <w:numPr>
          <w:ilvl w:val="0"/>
          <w:numId w:val="1"/>
        </w:numPr>
        <w:spacing w:after="0" w:line="240" w:lineRule="atLeast"/>
        <w:contextualSpacing/>
        <w:rPr>
          <w:rFonts w:ascii="Arial" w:hAnsi="Arial" w:cs="Arial"/>
          <w:sz w:val="18"/>
          <w:szCs w:val="18"/>
        </w:rPr>
      </w:pPr>
      <w:r>
        <w:rPr>
          <w:rFonts w:ascii="Arial" w:hAnsi="Arial" w:cs="Arial"/>
          <w:b/>
          <w:bCs/>
          <w:sz w:val="18"/>
          <w:szCs w:val="18"/>
        </w:rPr>
        <w:t>LAND AND PROJECT</w:t>
      </w:r>
    </w:p>
    <w:p w14:paraId="3219E665" w14:textId="77777777" w:rsidR="00B55FE0" w:rsidRDefault="00B55FE0" w:rsidP="00B55FE0">
      <w:pPr>
        <w:spacing w:after="0" w:line="240" w:lineRule="atLeast"/>
        <w:ind w:left="720"/>
        <w:contextualSpacing/>
        <w:rPr>
          <w:rFonts w:cstheme="minorHAnsi"/>
        </w:rPr>
      </w:pPr>
      <w:r w:rsidRPr="0001135C">
        <w:rPr>
          <w:rFonts w:cstheme="minorHAnsi"/>
        </w:rPr>
        <w:t>No Reports</w:t>
      </w:r>
    </w:p>
    <w:p w14:paraId="26A87088" w14:textId="77777777" w:rsidR="00B55FE0" w:rsidRDefault="00B55FE0" w:rsidP="00B55FE0">
      <w:pPr>
        <w:spacing w:after="0" w:line="240" w:lineRule="atLeast"/>
        <w:ind w:left="1301"/>
        <w:contextualSpacing/>
        <w:rPr>
          <w:rFonts w:cstheme="minorHAnsi"/>
          <w:sz w:val="24"/>
          <w:szCs w:val="24"/>
        </w:rPr>
      </w:pPr>
    </w:p>
    <w:p w14:paraId="26F1E1F5" w14:textId="77777777" w:rsidR="00B55FE0" w:rsidRDefault="00B55FE0" w:rsidP="00B55FE0">
      <w:pPr>
        <w:numPr>
          <w:ilvl w:val="0"/>
          <w:numId w:val="1"/>
        </w:numPr>
        <w:spacing w:after="0" w:line="240" w:lineRule="atLeast"/>
        <w:contextualSpacing/>
        <w:rPr>
          <w:rFonts w:ascii="Arial" w:hAnsi="Arial" w:cs="Arial"/>
          <w:sz w:val="18"/>
          <w:szCs w:val="18"/>
        </w:rPr>
      </w:pPr>
      <w:r>
        <w:rPr>
          <w:rFonts w:ascii="Arial" w:hAnsi="Arial" w:cs="Arial"/>
          <w:b/>
          <w:bCs/>
          <w:sz w:val="18"/>
          <w:szCs w:val="18"/>
        </w:rPr>
        <w:t>HIGHWAYS AND STREETLIGHTING</w:t>
      </w:r>
    </w:p>
    <w:p w14:paraId="28763199" w14:textId="77777777" w:rsidR="00B55FE0" w:rsidRDefault="00B55FE0" w:rsidP="00B55FE0">
      <w:pPr>
        <w:spacing w:after="0" w:line="240" w:lineRule="atLeast"/>
        <w:ind w:left="786"/>
        <w:contextualSpacing/>
        <w:rPr>
          <w:rFonts w:ascii="Arial" w:hAnsi="Arial" w:cs="Arial"/>
          <w:sz w:val="18"/>
          <w:szCs w:val="18"/>
        </w:rPr>
      </w:pPr>
    </w:p>
    <w:p w14:paraId="4ABB3246" w14:textId="77777777" w:rsidR="00DC2ED1" w:rsidRDefault="00B55FE0" w:rsidP="00B55FE0">
      <w:pPr>
        <w:tabs>
          <w:tab w:val="left" w:pos="5235"/>
        </w:tabs>
        <w:spacing w:line="240" w:lineRule="atLeast"/>
        <w:ind w:left="720"/>
        <w:rPr>
          <w:rFonts w:cstheme="minorHAnsi"/>
        </w:rPr>
      </w:pPr>
      <w:r w:rsidRPr="0001135C">
        <w:rPr>
          <w:rFonts w:cstheme="minorHAnsi"/>
        </w:rPr>
        <w:t>1</w:t>
      </w:r>
      <w:r w:rsidR="00DC2ED1">
        <w:rPr>
          <w:rFonts w:cstheme="minorHAnsi"/>
        </w:rPr>
        <w:t>3</w:t>
      </w:r>
      <w:r w:rsidRPr="0001135C">
        <w:rPr>
          <w:rFonts w:cstheme="minorHAnsi"/>
        </w:rPr>
        <w:t>.1 SAM 2 Update – To report on latest data</w:t>
      </w:r>
    </w:p>
    <w:p w14:paraId="7CC3F757" w14:textId="04B26437" w:rsidR="00F52C50" w:rsidRDefault="0001135C" w:rsidP="00B55FE0">
      <w:pPr>
        <w:tabs>
          <w:tab w:val="left" w:pos="5235"/>
        </w:tabs>
        <w:spacing w:line="240" w:lineRule="atLeast"/>
        <w:ind w:left="720"/>
        <w:rPr>
          <w:rFonts w:cstheme="minorHAnsi"/>
        </w:rPr>
      </w:pPr>
      <w:r w:rsidRPr="0001135C">
        <w:rPr>
          <w:rFonts w:cstheme="minorHAnsi"/>
        </w:rPr>
        <w:t>1</w:t>
      </w:r>
      <w:r w:rsidR="00DC2ED1">
        <w:rPr>
          <w:rFonts w:cstheme="minorHAnsi"/>
        </w:rPr>
        <w:t>3</w:t>
      </w:r>
      <w:r w:rsidRPr="0001135C">
        <w:rPr>
          <w:rFonts w:cstheme="minorHAnsi"/>
        </w:rPr>
        <w:t>.2 Rangers will be visiting Northwold in July</w:t>
      </w:r>
      <w:r>
        <w:rPr>
          <w:rFonts w:cstheme="minorHAnsi"/>
        </w:rPr>
        <w:t xml:space="preserve"> </w:t>
      </w:r>
    </w:p>
    <w:p w14:paraId="480B74E9" w14:textId="1AADC75C" w:rsidR="004365B7" w:rsidRDefault="004365B7" w:rsidP="00B55FE0">
      <w:pPr>
        <w:tabs>
          <w:tab w:val="left" w:pos="5235"/>
        </w:tabs>
        <w:spacing w:line="240" w:lineRule="atLeast"/>
        <w:ind w:left="720"/>
        <w:rPr>
          <w:rFonts w:cstheme="minorHAnsi"/>
        </w:rPr>
      </w:pPr>
      <w:r>
        <w:rPr>
          <w:rFonts w:cstheme="minorHAnsi"/>
        </w:rPr>
        <w:t>1</w:t>
      </w:r>
      <w:r w:rsidR="00DC2ED1">
        <w:rPr>
          <w:rFonts w:cstheme="minorHAnsi"/>
        </w:rPr>
        <w:t>3.3</w:t>
      </w:r>
      <w:r>
        <w:rPr>
          <w:rFonts w:cstheme="minorHAnsi"/>
        </w:rPr>
        <w:t xml:space="preserve"> Westcotec have informed Clerk that from 1</w:t>
      </w:r>
      <w:r w:rsidRPr="004365B7">
        <w:rPr>
          <w:rFonts w:cstheme="minorHAnsi"/>
          <w:vertAlign w:val="superscript"/>
        </w:rPr>
        <w:t>st</w:t>
      </w:r>
      <w:r>
        <w:rPr>
          <w:rFonts w:cstheme="minorHAnsi"/>
        </w:rPr>
        <w:t xml:space="preserve"> Sept 2023 they will cease all maintenance   of street lighting due to resources and issues obtaining components</w:t>
      </w:r>
      <w:r w:rsidR="0022569C">
        <w:rPr>
          <w:rFonts w:cstheme="minorHAnsi"/>
        </w:rPr>
        <w:t>.</w:t>
      </w:r>
    </w:p>
    <w:p w14:paraId="7AF3645F" w14:textId="7D57A9F1" w:rsidR="00B55FE0" w:rsidRDefault="00B55FE0" w:rsidP="00B55FE0">
      <w:pPr>
        <w:spacing w:line="240" w:lineRule="atLeast"/>
        <w:ind w:left="720"/>
        <w:rPr>
          <w:rFonts w:cstheme="minorHAnsi"/>
        </w:rPr>
      </w:pPr>
      <w:r w:rsidRPr="0001135C">
        <w:rPr>
          <w:rFonts w:cstheme="minorHAnsi"/>
        </w:rPr>
        <w:t>1</w:t>
      </w:r>
      <w:r w:rsidR="00DC2ED1">
        <w:rPr>
          <w:rFonts w:cstheme="minorHAnsi"/>
        </w:rPr>
        <w:t>3.4</w:t>
      </w:r>
      <w:r w:rsidRPr="0001135C">
        <w:rPr>
          <w:rFonts w:cstheme="minorHAnsi"/>
        </w:rPr>
        <w:t xml:space="preserve"> Any other issues requiring action</w:t>
      </w:r>
    </w:p>
    <w:p w14:paraId="665E99EE" w14:textId="77777777" w:rsidR="00B55FE0" w:rsidRDefault="00B55FE0" w:rsidP="00B55FE0">
      <w:pPr>
        <w:numPr>
          <w:ilvl w:val="0"/>
          <w:numId w:val="1"/>
        </w:numPr>
        <w:spacing w:after="0" w:line="240" w:lineRule="atLeast"/>
        <w:contextualSpacing/>
        <w:rPr>
          <w:rFonts w:ascii="Arial" w:hAnsi="Arial" w:cs="Arial"/>
          <w:sz w:val="18"/>
          <w:szCs w:val="18"/>
        </w:rPr>
      </w:pPr>
      <w:r>
        <w:rPr>
          <w:rFonts w:ascii="Arial" w:hAnsi="Arial" w:cs="Arial"/>
          <w:b/>
          <w:bCs/>
          <w:sz w:val="18"/>
          <w:szCs w:val="18"/>
        </w:rPr>
        <w:t>PARISH FACILITIES</w:t>
      </w:r>
    </w:p>
    <w:p w14:paraId="56441E65" w14:textId="77777777" w:rsidR="00B55FE0" w:rsidRDefault="00B55FE0" w:rsidP="00B55FE0">
      <w:pPr>
        <w:spacing w:after="0" w:line="240" w:lineRule="atLeast"/>
        <w:ind w:left="786"/>
        <w:contextualSpacing/>
        <w:rPr>
          <w:rFonts w:ascii="Arial" w:hAnsi="Arial" w:cs="Arial"/>
          <w:sz w:val="18"/>
          <w:szCs w:val="18"/>
        </w:rPr>
      </w:pPr>
    </w:p>
    <w:p w14:paraId="0E4EE7DB" w14:textId="748A7AF3" w:rsidR="00B55FE0" w:rsidRPr="00DC2ED1" w:rsidRDefault="00DC2ED1" w:rsidP="00DC2ED1">
      <w:pPr>
        <w:pStyle w:val="ListParagraph"/>
        <w:numPr>
          <w:ilvl w:val="1"/>
          <w:numId w:val="1"/>
        </w:numPr>
        <w:spacing w:after="0" w:line="240" w:lineRule="atLeast"/>
        <w:contextualSpacing/>
        <w:rPr>
          <w:rFonts w:cstheme="minorHAnsi"/>
        </w:rPr>
      </w:pPr>
      <w:r>
        <w:rPr>
          <w:rFonts w:cstheme="minorHAnsi"/>
        </w:rPr>
        <w:t xml:space="preserve"> </w:t>
      </w:r>
      <w:r w:rsidRPr="00DC2ED1">
        <w:rPr>
          <w:rFonts w:cstheme="minorHAnsi"/>
        </w:rPr>
        <w:t>N</w:t>
      </w:r>
      <w:r w:rsidR="00B55FE0" w:rsidRPr="00DC2ED1">
        <w:rPr>
          <w:rFonts w:cstheme="minorHAnsi"/>
        </w:rPr>
        <w:t>orthwold &amp; Whittington in Bloom.</w:t>
      </w:r>
    </w:p>
    <w:p w14:paraId="712E5C8E" w14:textId="4DE86A87" w:rsidR="00DB6BDE" w:rsidRPr="00DC2ED1" w:rsidRDefault="004318A2" w:rsidP="00DC2ED1">
      <w:pPr>
        <w:pStyle w:val="ListParagraph"/>
        <w:numPr>
          <w:ilvl w:val="1"/>
          <w:numId w:val="1"/>
        </w:numPr>
        <w:spacing w:after="0" w:line="240" w:lineRule="atLeast"/>
        <w:contextualSpacing/>
        <w:rPr>
          <w:rFonts w:cstheme="minorHAnsi"/>
        </w:rPr>
      </w:pPr>
      <w:r w:rsidRPr="00DC2ED1">
        <w:rPr>
          <w:rFonts w:cstheme="minorHAnsi"/>
        </w:rPr>
        <w:t>Northwold Playing Field</w:t>
      </w:r>
      <w:r w:rsidR="00DB6BDE" w:rsidRPr="00DC2ED1">
        <w:rPr>
          <w:rFonts w:cstheme="minorHAnsi"/>
        </w:rPr>
        <w:t xml:space="preserve"> </w:t>
      </w:r>
    </w:p>
    <w:p w14:paraId="5CFEF27E" w14:textId="747B9B4A" w:rsidR="00B55FE0" w:rsidRPr="00DC2ED1" w:rsidRDefault="00DB6BDE" w:rsidP="00DC2ED1">
      <w:pPr>
        <w:pStyle w:val="ListParagraph"/>
        <w:numPr>
          <w:ilvl w:val="1"/>
          <w:numId w:val="1"/>
        </w:numPr>
        <w:spacing w:after="0" w:line="240" w:lineRule="atLeast"/>
        <w:contextualSpacing/>
        <w:rPr>
          <w:rFonts w:cstheme="minorHAnsi"/>
        </w:rPr>
      </w:pPr>
      <w:r w:rsidRPr="00DC2ED1">
        <w:rPr>
          <w:rFonts w:cstheme="minorHAnsi"/>
        </w:rPr>
        <w:t xml:space="preserve">Dog bin in Church Lane Whittington </w:t>
      </w:r>
      <w:r w:rsidR="0022569C" w:rsidRPr="00DC2ED1">
        <w:rPr>
          <w:rFonts w:cstheme="minorHAnsi"/>
        </w:rPr>
        <w:t>to be relocated</w:t>
      </w:r>
    </w:p>
    <w:p w14:paraId="449EA886" w14:textId="686E8B9C" w:rsidR="008273EF" w:rsidRPr="00DC2ED1" w:rsidRDefault="008273EF" w:rsidP="00DC2ED1">
      <w:pPr>
        <w:pStyle w:val="ListParagraph"/>
        <w:numPr>
          <w:ilvl w:val="1"/>
          <w:numId w:val="1"/>
        </w:numPr>
        <w:spacing w:after="0" w:line="240" w:lineRule="atLeast"/>
        <w:contextualSpacing/>
        <w:rPr>
          <w:rFonts w:cstheme="minorHAnsi"/>
        </w:rPr>
      </w:pPr>
      <w:r w:rsidRPr="00DC2ED1">
        <w:rPr>
          <w:rFonts w:cstheme="minorHAnsi"/>
        </w:rPr>
        <w:t>D- Day 80 6</w:t>
      </w:r>
      <w:r w:rsidRPr="00DC2ED1">
        <w:rPr>
          <w:rFonts w:cstheme="minorHAnsi"/>
          <w:vertAlign w:val="superscript"/>
        </w:rPr>
        <w:t>th</w:t>
      </w:r>
      <w:r w:rsidRPr="00DC2ED1">
        <w:rPr>
          <w:rFonts w:cstheme="minorHAnsi"/>
        </w:rPr>
        <w:t xml:space="preserve"> June 2024</w:t>
      </w:r>
    </w:p>
    <w:p w14:paraId="2FB365EB" w14:textId="24D7FB05" w:rsidR="00B90E4F" w:rsidRPr="00DC2ED1" w:rsidRDefault="00DC2ED1" w:rsidP="00DC2ED1">
      <w:pPr>
        <w:spacing w:after="0" w:line="240" w:lineRule="atLeast"/>
        <w:contextualSpacing/>
        <w:rPr>
          <w:rFonts w:cstheme="minorHAnsi"/>
        </w:rPr>
      </w:pPr>
      <w:r>
        <w:rPr>
          <w:rFonts w:cstheme="minorHAnsi"/>
        </w:rPr>
        <w:t xml:space="preserve">              </w:t>
      </w:r>
      <w:r w:rsidRPr="00DC2ED1">
        <w:rPr>
          <w:rFonts w:cstheme="minorHAnsi"/>
        </w:rPr>
        <w:t xml:space="preserve">14.5 </w:t>
      </w:r>
      <w:r w:rsidR="00B90E4F" w:rsidRPr="00DC2ED1">
        <w:rPr>
          <w:rFonts w:cstheme="minorHAnsi"/>
        </w:rPr>
        <w:t>Overspill cemetery land/ school using as carpark</w:t>
      </w:r>
    </w:p>
    <w:p w14:paraId="77D5B799" w14:textId="1153E3A6" w:rsidR="00B55FE0" w:rsidRDefault="00B55FE0" w:rsidP="00DE12D2">
      <w:pPr>
        <w:spacing w:line="240" w:lineRule="atLeast"/>
        <w:rPr>
          <w:rFonts w:ascii="Arial" w:hAnsi="Arial" w:cs="Arial"/>
          <w:sz w:val="18"/>
          <w:szCs w:val="18"/>
        </w:rPr>
      </w:pPr>
      <w:r>
        <w:rPr>
          <w:rFonts w:ascii="Arial" w:hAnsi="Arial" w:cs="Arial"/>
          <w:sz w:val="18"/>
          <w:szCs w:val="18"/>
        </w:rPr>
        <w:t xml:space="preserve">              </w:t>
      </w:r>
      <w:r>
        <w:rPr>
          <w:rFonts w:ascii="Arial" w:hAnsi="Arial" w:cs="Arial"/>
          <w:sz w:val="18"/>
          <w:szCs w:val="18"/>
        </w:rPr>
        <w:tab/>
      </w:r>
    </w:p>
    <w:p w14:paraId="5CF166D6" w14:textId="0EF39B79" w:rsidR="00B55FE0" w:rsidRDefault="00B55FE0" w:rsidP="00B55FE0">
      <w:pPr>
        <w:spacing w:line="240" w:lineRule="atLeast"/>
        <w:ind w:firstLine="420"/>
        <w:rPr>
          <w:rFonts w:ascii="Arial" w:hAnsi="Arial" w:cs="Arial"/>
          <w:sz w:val="18"/>
          <w:szCs w:val="18"/>
        </w:rPr>
      </w:pPr>
      <w:r>
        <w:rPr>
          <w:rFonts w:ascii="Arial" w:hAnsi="Arial" w:cs="Arial"/>
          <w:b/>
          <w:bCs/>
          <w:sz w:val="18"/>
          <w:szCs w:val="18"/>
        </w:rPr>
        <w:t>1</w:t>
      </w:r>
      <w:r w:rsidR="006B399F">
        <w:rPr>
          <w:rFonts w:ascii="Arial" w:hAnsi="Arial" w:cs="Arial"/>
          <w:b/>
          <w:bCs/>
          <w:sz w:val="18"/>
          <w:szCs w:val="18"/>
        </w:rPr>
        <w:t>5</w:t>
      </w:r>
      <w:r>
        <w:rPr>
          <w:rFonts w:ascii="Arial" w:hAnsi="Arial" w:cs="Arial"/>
          <w:b/>
          <w:bCs/>
          <w:sz w:val="18"/>
          <w:szCs w:val="18"/>
        </w:rPr>
        <w:t xml:space="preserve"> </w:t>
      </w:r>
      <w:r>
        <w:rPr>
          <w:rFonts w:ascii="Arial" w:hAnsi="Arial" w:cs="Arial"/>
          <w:b/>
          <w:bCs/>
          <w:sz w:val="18"/>
          <w:szCs w:val="18"/>
        </w:rPr>
        <w:tab/>
        <w:t xml:space="preserve">GROUNDS MAINTENANCE </w:t>
      </w:r>
    </w:p>
    <w:p w14:paraId="53E05ED8" w14:textId="1A0692BB" w:rsidR="00BE7761" w:rsidRDefault="00BE7761" w:rsidP="007B1B46">
      <w:pPr>
        <w:spacing w:line="240" w:lineRule="atLeast"/>
        <w:ind w:left="1020"/>
        <w:rPr>
          <w:rFonts w:cstheme="minorHAnsi"/>
        </w:rPr>
      </w:pPr>
      <w:r>
        <w:rPr>
          <w:rFonts w:cstheme="minorHAnsi"/>
        </w:rPr>
        <w:t>1</w:t>
      </w:r>
      <w:r w:rsidR="00DC2ED1">
        <w:rPr>
          <w:rFonts w:cstheme="minorHAnsi"/>
        </w:rPr>
        <w:t>5</w:t>
      </w:r>
      <w:r>
        <w:rPr>
          <w:rFonts w:cstheme="minorHAnsi"/>
        </w:rPr>
        <w:t>.</w:t>
      </w:r>
      <w:r w:rsidR="007B1B46">
        <w:rPr>
          <w:rFonts w:cstheme="minorHAnsi"/>
        </w:rPr>
        <w:t>1</w:t>
      </w:r>
      <w:r w:rsidR="007F3BCB">
        <w:rPr>
          <w:rFonts w:cstheme="minorHAnsi"/>
        </w:rPr>
        <w:t xml:space="preserve"> Hovels Lane Tree Update - </w:t>
      </w:r>
      <w:r>
        <w:rPr>
          <w:rFonts w:cstheme="minorHAnsi"/>
        </w:rPr>
        <w:t>work com</w:t>
      </w:r>
      <w:r w:rsidR="0042763C">
        <w:rPr>
          <w:rFonts w:cstheme="minorHAnsi"/>
        </w:rPr>
        <w:t>pleted</w:t>
      </w:r>
      <w:r>
        <w:rPr>
          <w:rFonts w:cstheme="minorHAnsi"/>
        </w:rPr>
        <w:t xml:space="preserve"> on 28</w:t>
      </w:r>
      <w:r w:rsidRPr="00BE7761">
        <w:rPr>
          <w:rFonts w:cstheme="minorHAnsi"/>
          <w:vertAlign w:val="superscript"/>
        </w:rPr>
        <w:t>th</w:t>
      </w:r>
      <w:r>
        <w:rPr>
          <w:rFonts w:cstheme="minorHAnsi"/>
        </w:rPr>
        <w:t xml:space="preserve"> June to remove branches from Ash Tree in accordance with planning permission </w:t>
      </w:r>
    </w:p>
    <w:p w14:paraId="32F8B7E1" w14:textId="1F993987" w:rsidR="007B1B46" w:rsidRPr="00DC2ED1" w:rsidRDefault="007B1B46" w:rsidP="00DC2ED1">
      <w:pPr>
        <w:pStyle w:val="ListParagraph"/>
        <w:numPr>
          <w:ilvl w:val="1"/>
          <w:numId w:val="7"/>
        </w:numPr>
        <w:spacing w:line="240" w:lineRule="atLeast"/>
        <w:rPr>
          <w:rFonts w:cstheme="minorHAnsi"/>
        </w:rPr>
      </w:pPr>
      <w:r w:rsidRPr="00DC2ED1">
        <w:rPr>
          <w:rFonts w:cstheme="minorHAnsi"/>
        </w:rPr>
        <w:t>To receive any other updates or additional urgent work required.</w:t>
      </w:r>
    </w:p>
    <w:p w14:paraId="22F29426" w14:textId="386B4F4F" w:rsidR="00B55FE0" w:rsidRDefault="006B399F" w:rsidP="006B399F">
      <w:pPr>
        <w:spacing w:after="0" w:line="240" w:lineRule="atLeast"/>
        <w:contextualSpacing/>
        <w:rPr>
          <w:rFonts w:ascii="Arial" w:hAnsi="Arial" w:cs="Arial"/>
          <w:b/>
          <w:bCs/>
          <w:sz w:val="18"/>
          <w:szCs w:val="18"/>
        </w:rPr>
      </w:pPr>
      <w:r>
        <w:rPr>
          <w:rFonts w:ascii="Arial" w:hAnsi="Arial" w:cs="Arial"/>
          <w:b/>
          <w:bCs/>
          <w:sz w:val="18"/>
          <w:szCs w:val="18"/>
        </w:rPr>
        <w:t xml:space="preserve">          16 </w:t>
      </w:r>
      <w:r w:rsidR="00B55FE0">
        <w:rPr>
          <w:rFonts w:ascii="Arial" w:hAnsi="Arial" w:cs="Arial"/>
          <w:b/>
          <w:bCs/>
          <w:sz w:val="18"/>
          <w:szCs w:val="18"/>
        </w:rPr>
        <w:t>CEMETERIES</w:t>
      </w:r>
    </w:p>
    <w:p w14:paraId="4F2A2A7B" w14:textId="77777777" w:rsidR="00B55FE0" w:rsidRDefault="00B55FE0" w:rsidP="00B55FE0">
      <w:pPr>
        <w:spacing w:after="0" w:line="240" w:lineRule="atLeast"/>
        <w:ind w:left="360"/>
        <w:contextualSpacing/>
        <w:rPr>
          <w:rFonts w:ascii="Arial" w:hAnsi="Arial" w:cs="Arial"/>
          <w:b/>
          <w:bCs/>
          <w:sz w:val="18"/>
          <w:szCs w:val="18"/>
        </w:rPr>
      </w:pPr>
    </w:p>
    <w:p w14:paraId="1FAC7EC3" w14:textId="66F18452" w:rsidR="00B55FE0" w:rsidRPr="00DE12D2" w:rsidRDefault="006B399F" w:rsidP="006B399F">
      <w:pPr>
        <w:spacing w:after="0" w:line="240" w:lineRule="atLeast"/>
        <w:ind w:left="1124"/>
        <w:contextualSpacing/>
        <w:rPr>
          <w:rFonts w:cstheme="minorHAnsi"/>
        </w:rPr>
      </w:pPr>
      <w:r>
        <w:rPr>
          <w:rFonts w:cstheme="minorHAnsi"/>
        </w:rPr>
        <w:t>16.1</w:t>
      </w:r>
      <w:r w:rsidRPr="00DE12D2">
        <w:rPr>
          <w:rFonts w:cstheme="minorHAnsi"/>
        </w:rPr>
        <w:t xml:space="preserve"> Pest</w:t>
      </w:r>
      <w:r w:rsidR="00DE12D2" w:rsidRPr="00DE12D2">
        <w:rPr>
          <w:rFonts w:cstheme="minorHAnsi"/>
        </w:rPr>
        <w:t xml:space="preserve"> Controller has now made </w:t>
      </w:r>
      <w:r w:rsidR="004365B7">
        <w:rPr>
          <w:rFonts w:cstheme="minorHAnsi"/>
        </w:rPr>
        <w:t>4</w:t>
      </w:r>
      <w:r w:rsidR="00DE12D2" w:rsidRPr="00DE12D2">
        <w:rPr>
          <w:rFonts w:cstheme="minorHAnsi"/>
        </w:rPr>
        <w:t xml:space="preserve"> or 4 visits</w:t>
      </w:r>
      <w:r w:rsidR="004365B7">
        <w:rPr>
          <w:rFonts w:cstheme="minorHAnsi"/>
        </w:rPr>
        <w:t xml:space="preserve">, one mole has been caught and at </w:t>
      </w:r>
      <w:r w:rsidR="007B1B46">
        <w:rPr>
          <w:rFonts w:cstheme="minorHAnsi"/>
        </w:rPr>
        <w:t xml:space="preserve">   </w:t>
      </w:r>
      <w:r w:rsidR="007F3BCB">
        <w:rPr>
          <w:rFonts w:cstheme="minorHAnsi"/>
        </w:rPr>
        <w:t xml:space="preserve">   </w:t>
      </w:r>
      <w:r w:rsidR="004365B7">
        <w:rPr>
          <w:rFonts w:cstheme="minorHAnsi"/>
        </w:rPr>
        <w:t>time of last report there were no new mole hills.</w:t>
      </w:r>
    </w:p>
    <w:p w14:paraId="3787BCA8" w14:textId="2FB64D46" w:rsidR="00B55FE0" w:rsidRDefault="006B399F" w:rsidP="006B399F">
      <w:pPr>
        <w:spacing w:after="0" w:line="240" w:lineRule="atLeast"/>
        <w:ind w:left="1124"/>
        <w:contextualSpacing/>
        <w:rPr>
          <w:rFonts w:cstheme="minorHAnsi"/>
        </w:rPr>
      </w:pPr>
      <w:r>
        <w:rPr>
          <w:rFonts w:cstheme="minorHAnsi"/>
        </w:rPr>
        <w:t>16.2</w:t>
      </w:r>
      <w:r w:rsidRPr="00DE12D2">
        <w:rPr>
          <w:rFonts w:cstheme="minorHAnsi"/>
        </w:rPr>
        <w:t xml:space="preserve"> Monthly</w:t>
      </w:r>
      <w:r w:rsidR="00B55FE0" w:rsidRPr="00DE12D2">
        <w:rPr>
          <w:rFonts w:cstheme="minorHAnsi"/>
        </w:rPr>
        <w:t xml:space="preserve"> safety report</w:t>
      </w:r>
    </w:p>
    <w:p w14:paraId="521BBA47" w14:textId="77777777" w:rsidR="006B399F" w:rsidRDefault="006B399F" w:rsidP="006B399F">
      <w:pPr>
        <w:spacing w:after="0" w:line="240" w:lineRule="atLeast"/>
        <w:ind w:left="1844"/>
        <w:contextualSpacing/>
        <w:rPr>
          <w:rFonts w:cstheme="minorHAnsi"/>
        </w:rPr>
      </w:pPr>
    </w:p>
    <w:p w14:paraId="26640120" w14:textId="18509F25" w:rsidR="00B55FE0" w:rsidRDefault="006B399F" w:rsidP="006B399F">
      <w:pPr>
        <w:spacing w:after="0" w:line="240" w:lineRule="atLeast"/>
        <w:ind w:firstLine="720"/>
        <w:contextualSpacing/>
        <w:rPr>
          <w:rFonts w:ascii="Arial" w:hAnsi="Arial" w:cs="Arial"/>
          <w:b/>
          <w:bCs/>
          <w:sz w:val="18"/>
          <w:szCs w:val="18"/>
        </w:rPr>
      </w:pPr>
      <w:r>
        <w:rPr>
          <w:rFonts w:ascii="Arial" w:hAnsi="Arial" w:cs="Arial"/>
          <w:b/>
          <w:bCs/>
          <w:sz w:val="18"/>
          <w:szCs w:val="18"/>
        </w:rPr>
        <w:t xml:space="preserve">17 </w:t>
      </w:r>
      <w:r w:rsidR="00B55FE0">
        <w:rPr>
          <w:rFonts w:ascii="Arial" w:hAnsi="Arial" w:cs="Arial"/>
          <w:b/>
          <w:bCs/>
          <w:sz w:val="18"/>
          <w:szCs w:val="18"/>
        </w:rPr>
        <w:t>SPORTS AND SOCIAL CLUB</w:t>
      </w:r>
    </w:p>
    <w:p w14:paraId="658BE76A" w14:textId="77777777" w:rsidR="00B55FE0" w:rsidRDefault="00B55FE0" w:rsidP="00B55FE0">
      <w:pPr>
        <w:spacing w:after="0" w:line="240" w:lineRule="atLeast"/>
        <w:ind w:left="786"/>
        <w:contextualSpacing/>
        <w:rPr>
          <w:rFonts w:ascii="Arial" w:hAnsi="Arial" w:cs="Arial"/>
          <w:b/>
          <w:bCs/>
          <w:sz w:val="18"/>
          <w:szCs w:val="18"/>
        </w:rPr>
      </w:pPr>
    </w:p>
    <w:p w14:paraId="4339AF97" w14:textId="7FA1C3DE" w:rsidR="00DE12D2" w:rsidRPr="006B399F" w:rsidRDefault="006B399F" w:rsidP="006B399F">
      <w:pPr>
        <w:spacing w:after="0" w:line="240" w:lineRule="atLeast"/>
        <w:ind w:left="990"/>
        <w:contextualSpacing/>
        <w:rPr>
          <w:rFonts w:cstheme="minorHAnsi"/>
        </w:rPr>
      </w:pPr>
      <w:r>
        <w:rPr>
          <w:rFonts w:cstheme="minorHAnsi"/>
        </w:rPr>
        <w:t>1</w:t>
      </w:r>
      <w:r w:rsidR="00DC2ED1">
        <w:rPr>
          <w:rFonts w:cstheme="minorHAnsi"/>
        </w:rPr>
        <w:t>7</w:t>
      </w:r>
      <w:r>
        <w:rPr>
          <w:rFonts w:cstheme="minorHAnsi"/>
        </w:rPr>
        <w:t xml:space="preserve">.1 </w:t>
      </w:r>
      <w:r w:rsidR="009C12C1" w:rsidRPr="006B399F">
        <w:rPr>
          <w:rFonts w:cstheme="minorHAnsi"/>
        </w:rPr>
        <w:t>Chaffer</w:t>
      </w:r>
      <w:r w:rsidR="00DE12D2" w:rsidRPr="006B399F">
        <w:rPr>
          <w:rFonts w:cstheme="minorHAnsi"/>
        </w:rPr>
        <w:t xml:space="preserve"> Grubs have reappeared request for remedial </w:t>
      </w:r>
      <w:r w:rsidR="00DC2ED1" w:rsidRPr="006B399F">
        <w:rPr>
          <w:rFonts w:cstheme="minorHAnsi"/>
        </w:rPr>
        <w:t>work and</w:t>
      </w:r>
      <w:r w:rsidR="004365B7" w:rsidRPr="006B399F">
        <w:rPr>
          <w:rFonts w:cstheme="minorHAnsi"/>
        </w:rPr>
        <w:t xml:space="preserve"> </w:t>
      </w:r>
      <w:r w:rsidR="00DE12D2" w:rsidRPr="006B399F">
        <w:rPr>
          <w:rFonts w:cstheme="minorHAnsi"/>
        </w:rPr>
        <w:t xml:space="preserve">permission </w:t>
      </w:r>
      <w:r w:rsidR="00DC2ED1" w:rsidRPr="006B399F">
        <w:rPr>
          <w:rFonts w:cstheme="minorHAnsi"/>
        </w:rPr>
        <w:t xml:space="preserve">to </w:t>
      </w:r>
      <w:r w:rsidR="00DC2ED1">
        <w:rPr>
          <w:rFonts w:cstheme="minorHAnsi"/>
        </w:rPr>
        <w:t>use</w:t>
      </w:r>
      <w:r w:rsidR="00DE12D2" w:rsidRPr="006B399F">
        <w:rPr>
          <w:rFonts w:cstheme="minorHAnsi"/>
        </w:rPr>
        <w:t xml:space="preserve"> wee</w:t>
      </w:r>
      <w:r w:rsidR="00DC2ED1">
        <w:rPr>
          <w:rFonts w:cstheme="minorHAnsi"/>
        </w:rPr>
        <w:t>d</w:t>
      </w:r>
      <w:r w:rsidR="00DE12D2" w:rsidRPr="006B399F">
        <w:rPr>
          <w:rFonts w:cstheme="minorHAnsi"/>
        </w:rPr>
        <w:t xml:space="preserve"> killer</w:t>
      </w:r>
      <w:r w:rsidR="00CA2A41" w:rsidRPr="006B399F">
        <w:rPr>
          <w:rFonts w:cstheme="minorHAnsi"/>
        </w:rPr>
        <w:t>.  £1000 has been budgeted for this work.</w:t>
      </w:r>
      <w:r w:rsidR="00BE7761" w:rsidRPr="006B399F">
        <w:rPr>
          <w:rFonts w:cstheme="minorHAnsi"/>
        </w:rPr>
        <w:t xml:space="preserve"> Use of weed killer and treatment is </w:t>
      </w:r>
      <w:r w:rsidR="00703DA3" w:rsidRPr="006B399F">
        <w:rPr>
          <w:rFonts w:cstheme="minorHAnsi"/>
        </w:rPr>
        <w:t>time critical</w:t>
      </w:r>
      <w:r w:rsidR="00BE7761" w:rsidRPr="006B399F">
        <w:rPr>
          <w:rFonts w:cstheme="minorHAnsi"/>
        </w:rPr>
        <w:t xml:space="preserve"> </w:t>
      </w:r>
      <w:r w:rsidR="007B1B46" w:rsidRPr="006B399F">
        <w:rPr>
          <w:rFonts w:cstheme="minorHAnsi"/>
        </w:rPr>
        <w:t>with the weather, permission</w:t>
      </w:r>
      <w:r w:rsidR="00BE7761" w:rsidRPr="006B399F">
        <w:rPr>
          <w:rFonts w:cstheme="minorHAnsi"/>
        </w:rPr>
        <w:t xml:space="preserve"> granted under Delegated Powers.</w:t>
      </w:r>
    </w:p>
    <w:p w14:paraId="38FF9B3C" w14:textId="77777777" w:rsidR="007F3BCB" w:rsidRDefault="007F3BCB" w:rsidP="007F3BCB">
      <w:pPr>
        <w:spacing w:after="0" w:line="240" w:lineRule="atLeast"/>
        <w:contextualSpacing/>
        <w:rPr>
          <w:rFonts w:cstheme="minorHAnsi"/>
        </w:rPr>
      </w:pPr>
    </w:p>
    <w:p w14:paraId="7D7747F2" w14:textId="77777777" w:rsidR="00B55FE0" w:rsidRDefault="00B55FE0" w:rsidP="00B55FE0">
      <w:pPr>
        <w:spacing w:after="0" w:line="240" w:lineRule="atLeast"/>
        <w:ind w:left="780"/>
        <w:contextualSpacing/>
        <w:rPr>
          <w:rFonts w:ascii="Arial" w:hAnsi="Arial" w:cs="Arial"/>
          <w:sz w:val="18"/>
          <w:szCs w:val="18"/>
        </w:rPr>
      </w:pPr>
    </w:p>
    <w:p w14:paraId="640FFE1B" w14:textId="77777777" w:rsidR="00B55FE0" w:rsidRDefault="00B55FE0" w:rsidP="00DC2ED1">
      <w:pPr>
        <w:spacing w:after="0" w:line="240" w:lineRule="atLeast"/>
        <w:ind w:left="786"/>
        <w:contextualSpacing/>
        <w:rPr>
          <w:rFonts w:ascii="Arial" w:hAnsi="Arial" w:cs="Arial"/>
          <w:b/>
          <w:bCs/>
          <w:sz w:val="18"/>
          <w:szCs w:val="18"/>
        </w:rPr>
      </w:pPr>
      <w:r>
        <w:rPr>
          <w:rFonts w:ascii="Arial" w:hAnsi="Arial" w:cs="Arial"/>
          <w:b/>
          <w:bCs/>
          <w:sz w:val="18"/>
          <w:szCs w:val="18"/>
        </w:rPr>
        <w:t>ITEMS FOR THE NEXT AGENDA</w:t>
      </w:r>
    </w:p>
    <w:p w14:paraId="09BCDF0A" w14:textId="329C6BD1" w:rsidR="004365B7" w:rsidRPr="007B1B46" w:rsidRDefault="004365B7" w:rsidP="00DC2ED1">
      <w:pPr>
        <w:pStyle w:val="ListParagraph"/>
        <w:spacing w:line="240" w:lineRule="atLeast"/>
        <w:ind w:left="780"/>
        <w:rPr>
          <w:rFonts w:cstheme="minorHAnsi"/>
        </w:rPr>
      </w:pPr>
      <w:r w:rsidRPr="007B1B46">
        <w:rPr>
          <w:rFonts w:cstheme="minorHAnsi"/>
        </w:rPr>
        <w:t>SAMS2 data to be submitted to webpage</w:t>
      </w:r>
    </w:p>
    <w:p w14:paraId="52055779" w14:textId="77777777" w:rsidR="00B55FE0" w:rsidRDefault="00B55FE0" w:rsidP="00B55FE0">
      <w:pPr>
        <w:spacing w:after="0" w:line="254" w:lineRule="auto"/>
        <w:ind w:left="720"/>
        <w:contextualSpacing/>
        <w:rPr>
          <w:rFonts w:ascii="Arial" w:hAnsi="Arial" w:cs="Arial"/>
          <w:b/>
          <w:bCs/>
          <w:sz w:val="18"/>
          <w:szCs w:val="18"/>
        </w:rPr>
      </w:pPr>
      <w:r>
        <w:rPr>
          <w:rFonts w:ascii="Arial" w:hAnsi="Arial" w:cs="Arial"/>
          <w:b/>
          <w:bCs/>
          <w:sz w:val="18"/>
          <w:szCs w:val="18"/>
        </w:rPr>
        <w:t xml:space="preserve"> </w:t>
      </w:r>
    </w:p>
    <w:p w14:paraId="31F991ED" w14:textId="7EE66EFB" w:rsidR="00B55FE0" w:rsidRDefault="00DC2ED1" w:rsidP="00703DA3">
      <w:pPr>
        <w:spacing w:after="0" w:line="240" w:lineRule="atLeast"/>
        <w:contextualSpacing/>
        <w:rPr>
          <w:rFonts w:ascii="Arial" w:hAnsi="Arial" w:cs="Arial"/>
          <w:b/>
          <w:bCs/>
          <w:sz w:val="18"/>
          <w:szCs w:val="18"/>
        </w:rPr>
      </w:pPr>
      <w:r>
        <w:rPr>
          <w:rFonts w:ascii="Arial" w:hAnsi="Arial" w:cs="Arial"/>
          <w:b/>
          <w:bCs/>
          <w:sz w:val="18"/>
          <w:szCs w:val="18"/>
        </w:rPr>
        <w:t xml:space="preserve">               </w:t>
      </w:r>
      <w:r w:rsidR="00B55FE0">
        <w:rPr>
          <w:rFonts w:ascii="Arial" w:hAnsi="Arial" w:cs="Arial"/>
          <w:b/>
          <w:bCs/>
          <w:sz w:val="18"/>
          <w:szCs w:val="18"/>
        </w:rPr>
        <w:t>DATES OF NEXT TWO MEETINGS</w:t>
      </w:r>
    </w:p>
    <w:p w14:paraId="1B39F40C" w14:textId="77777777" w:rsidR="00523606" w:rsidRDefault="00523606" w:rsidP="00703DA3">
      <w:pPr>
        <w:spacing w:after="0" w:line="240" w:lineRule="atLeast"/>
        <w:contextualSpacing/>
        <w:rPr>
          <w:rFonts w:ascii="Arial" w:hAnsi="Arial" w:cs="Arial"/>
          <w:b/>
          <w:bCs/>
          <w:sz w:val="18"/>
          <w:szCs w:val="18"/>
        </w:rPr>
      </w:pPr>
    </w:p>
    <w:p w14:paraId="4E600A30" w14:textId="3E34CA81" w:rsidR="00B55FE0" w:rsidRPr="007B1B46" w:rsidRDefault="00B55FE0" w:rsidP="00B55FE0">
      <w:pPr>
        <w:spacing w:line="254" w:lineRule="auto"/>
        <w:rPr>
          <w:rFonts w:cstheme="minorHAnsi"/>
          <w:b/>
          <w:bCs/>
        </w:rPr>
      </w:pPr>
      <w:r>
        <w:rPr>
          <w:rFonts w:cstheme="minorHAnsi"/>
          <w:sz w:val="20"/>
        </w:rPr>
        <w:tab/>
      </w:r>
      <w:r w:rsidR="007B1B46" w:rsidRPr="007B1B46">
        <w:rPr>
          <w:rFonts w:cstheme="minorHAnsi"/>
          <w:b/>
          <w:bCs/>
        </w:rPr>
        <w:t>There is no meeting in August</w:t>
      </w:r>
    </w:p>
    <w:p w14:paraId="576529BF" w14:textId="28741EAA" w:rsidR="004365B7" w:rsidRPr="004365B7" w:rsidRDefault="00B55FE0" w:rsidP="004365B7">
      <w:pPr>
        <w:spacing w:line="240" w:lineRule="auto"/>
        <w:rPr>
          <w:rFonts w:ascii="Segoe UI" w:eastAsia="Times New Roman" w:hAnsi="Segoe UI" w:cs="Segoe UI"/>
          <w:color w:val="000000"/>
          <w:sz w:val="20"/>
          <w:szCs w:val="20"/>
          <w:lang w:eastAsia="en-GB"/>
          <w14:ligatures w14:val="none"/>
        </w:rPr>
      </w:pPr>
      <w:r>
        <w:tab/>
      </w:r>
      <w:r w:rsidR="004365B7" w:rsidRPr="004365B7">
        <w:rPr>
          <w:rFonts w:ascii="Segoe UI" w:eastAsia="Times New Roman" w:hAnsi="Segoe UI" w:cs="Segoe UI"/>
          <w:color w:val="000000"/>
          <w:sz w:val="20"/>
          <w:szCs w:val="20"/>
          <w:lang w:eastAsia="en-GB"/>
          <w14:ligatures w14:val="none"/>
        </w:rPr>
        <w:t>Thursday 7th September</w:t>
      </w:r>
      <w:r w:rsidR="004365B7">
        <w:rPr>
          <w:rFonts w:ascii="Segoe UI" w:eastAsia="Times New Roman" w:hAnsi="Segoe UI" w:cs="Segoe UI"/>
          <w:color w:val="000000"/>
          <w:sz w:val="20"/>
          <w:szCs w:val="20"/>
          <w:lang w:eastAsia="en-GB"/>
          <w14:ligatures w14:val="none"/>
        </w:rPr>
        <w:t xml:space="preserve"> </w:t>
      </w:r>
    </w:p>
    <w:p w14:paraId="5573AC27" w14:textId="66D2FC03" w:rsidR="00B55FE0" w:rsidRDefault="004365B7" w:rsidP="00DC2ED1">
      <w:pPr>
        <w:spacing w:after="0" w:line="240" w:lineRule="auto"/>
        <w:ind w:firstLine="720"/>
        <w:rPr>
          <w:rFonts w:ascii="Segoe UI" w:eastAsia="Times New Roman" w:hAnsi="Segoe UI" w:cs="Segoe UI"/>
          <w:color w:val="000000"/>
          <w:sz w:val="20"/>
          <w:szCs w:val="20"/>
          <w:lang w:eastAsia="en-GB"/>
          <w14:ligatures w14:val="none"/>
        </w:rPr>
      </w:pPr>
      <w:r w:rsidRPr="004365B7">
        <w:rPr>
          <w:rFonts w:ascii="Segoe UI" w:eastAsia="Times New Roman" w:hAnsi="Segoe UI" w:cs="Segoe UI"/>
          <w:color w:val="000000"/>
          <w:sz w:val="20"/>
          <w:szCs w:val="20"/>
          <w:lang w:eastAsia="en-GB"/>
          <w14:ligatures w14:val="none"/>
        </w:rPr>
        <w:t>Thursday 5th October</w:t>
      </w:r>
    </w:p>
    <w:p w14:paraId="5C264A40" w14:textId="77777777" w:rsidR="00DC2ED1" w:rsidRDefault="00DC2ED1" w:rsidP="00DC2ED1">
      <w:pPr>
        <w:spacing w:after="0" w:line="240" w:lineRule="auto"/>
        <w:ind w:firstLine="720"/>
      </w:pPr>
    </w:p>
    <w:p w14:paraId="51A03067" w14:textId="3BEC8D84" w:rsidR="00B55FE0" w:rsidRDefault="00F52C50" w:rsidP="00B55FE0">
      <w:r>
        <w:tab/>
        <w:t>Constables Charity meeting will follow on from Parish meeting</w:t>
      </w:r>
      <w:r w:rsidR="00703DA3">
        <w:t>s</w:t>
      </w:r>
    </w:p>
    <w:p w14:paraId="162C1AB2" w14:textId="54A5F4EF" w:rsidR="00523606" w:rsidRDefault="00523606" w:rsidP="00523606">
      <w:r>
        <w:t xml:space="preserve">18. </w:t>
      </w:r>
      <w:r>
        <w:t xml:space="preserve">To pass a resolution (under the Public Admission to Meetings Act 1960 to exclude members </w:t>
      </w:r>
      <w:r>
        <w:t xml:space="preserve">         </w:t>
      </w:r>
      <w:r>
        <w:t>of the public and press for the following confidential items – Staff Matters</w:t>
      </w:r>
      <w:r>
        <w:t>, Playground Quotes</w:t>
      </w:r>
    </w:p>
    <w:p w14:paraId="096DD043" w14:textId="77777777" w:rsidR="00D035E1" w:rsidRDefault="00D035E1"/>
    <w:sectPr w:rsidR="00D035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Kunstler Script">
    <w:altName w:val="Kunstler Script"/>
    <w:panose1 w:val="030304020206070D0D06"/>
    <w:charset w:val="00"/>
    <w:family w:val="script"/>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7B0DC6"/>
    <w:multiLevelType w:val="multilevel"/>
    <w:tmpl w:val="27D44582"/>
    <w:lvl w:ilvl="0">
      <w:start w:val="14"/>
      <w:numFmt w:val="decimal"/>
      <w:lvlText w:val="%1"/>
      <w:lvlJc w:val="left"/>
      <w:pPr>
        <w:ind w:left="360" w:hanging="360"/>
      </w:pPr>
      <w:rPr>
        <w:rFonts w:ascii="Arial" w:hAnsi="Arial" w:cs="Arial" w:hint="default"/>
        <w:sz w:val="18"/>
      </w:rPr>
    </w:lvl>
    <w:lvl w:ilvl="1">
      <w:start w:val="2"/>
      <w:numFmt w:val="decimal"/>
      <w:lvlText w:val="%1.%2"/>
      <w:lvlJc w:val="left"/>
      <w:pPr>
        <w:ind w:left="1380" w:hanging="360"/>
      </w:pPr>
      <w:rPr>
        <w:rFonts w:ascii="Arial" w:hAnsi="Arial" w:cs="Arial" w:hint="default"/>
        <w:sz w:val="18"/>
      </w:rPr>
    </w:lvl>
    <w:lvl w:ilvl="2">
      <w:start w:val="1"/>
      <w:numFmt w:val="decimal"/>
      <w:lvlText w:val="%1.%2.%3"/>
      <w:lvlJc w:val="left"/>
      <w:pPr>
        <w:ind w:left="2760" w:hanging="720"/>
      </w:pPr>
      <w:rPr>
        <w:rFonts w:ascii="Arial" w:hAnsi="Arial" w:cs="Arial" w:hint="default"/>
        <w:sz w:val="18"/>
      </w:rPr>
    </w:lvl>
    <w:lvl w:ilvl="3">
      <w:start w:val="1"/>
      <w:numFmt w:val="decimal"/>
      <w:lvlText w:val="%1.%2.%3.%4"/>
      <w:lvlJc w:val="left"/>
      <w:pPr>
        <w:ind w:left="3780" w:hanging="720"/>
      </w:pPr>
      <w:rPr>
        <w:rFonts w:ascii="Arial" w:hAnsi="Arial" w:cs="Arial" w:hint="default"/>
        <w:sz w:val="18"/>
      </w:rPr>
    </w:lvl>
    <w:lvl w:ilvl="4">
      <w:start w:val="1"/>
      <w:numFmt w:val="decimal"/>
      <w:lvlText w:val="%1.%2.%3.%4.%5"/>
      <w:lvlJc w:val="left"/>
      <w:pPr>
        <w:ind w:left="4800" w:hanging="720"/>
      </w:pPr>
      <w:rPr>
        <w:rFonts w:ascii="Arial" w:hAnsi="Arial" w:cs="Arial" w:hint="default"/>
        <w:sz w:val="18"/>
      </w:rPr>
    </w:lvl>
    <w:lvl w:ilvl="5">
      <w:start w:val="1"/>
      <w:numFmt w:val="decimal"/>
      <w:lvlText w:val="%1.%2.%3.%4.%5.%6"/>
      <w:lvlJc w:val="left"/>
      <w:pPr>
        <w:ind w:left="6180" w:hanging="1080"/>
      </w:pPr>
      <w:rPr>
        <w:rFonts w:ascii="Arial" w:hAnsi="Arial" w:cs="Arial" w:hint="default"/>
        <w:sz w:val="18"/>
      </w:rPr>
    </w:lvl>
    <w:lvl w:ilvl="6">
      <w:start w:val="1"/>
      <w:numFmt w:val="decimal"/>
      <w:lvlText w:val="%1.%2.%3.%4.%5.%6.%7"/>
      <w:lvlJc w:val="left"/>
      <w:pPr>
        <w:ind w:left="7200" w:hanging="1080"/>
      </w:pPr>
      <w:rPr>
        <w:rFonts w:ascii="Arial" w:hAnsi="Arial" w:cs="Arial" w:hint="default"/>
        <w:sz w:val="18"/>
      </w:rPr>
    </w:lvl>
    <w:lvl w:ilvl="7">
      <w:start w:val="1"/>
      <w:numFmt w:val="decimal"/>
      <w:lvlText w:val="%1.%2.%3.%4.%5.%6.%7.%8"/>
      <w:lvlJc w:val="left"/>
      <w:pPr>
        <w:ind w:left="8580" w:hanging="1440"/>
      </w:pPr>
      <w:rPr>
        <w:rFonts w:ascii="Arial" w:hAnsi="Arial" w:cs="Arial" w:hint="default"/>
        <w:sz w:val="18"/>
      </w:rPr>
    </w:lvl>
    <w:lvl w:ilvl="8">
      <w:start w:val="1"/>
      <w:numFmt w:val="decimal"/>
      <w:lvlText w:val="%1.%2.%3.%4.%5.%6.%7.%8.%9"/>
      <w:lvlJc w:val="left"/>
      <w:pPr>
        <w:ind w:left="9600" w:hanging="1440"/>
      </w:pPr>
      <w:rPr>
        <w:rFonts w:ascii="Arial" w:hAnsi="Arial" w:cs="Arial" w:hint="default"/>
        <w:sz w:val="18"/>
      </w:rPr>
    </w:lvl>
  </w:abstractNum>
  <w:abstractNum w:abstractNumId="1" w15:restartNumberingAfterBreak="0">
    <w:nsid w:val="24D07762"/>
    <w:multiLevelType w:val="hybridMultilevel"/>
    <w:tmpl w:val="7E02A5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370203AB"/>
    <w:multiLevelType w:val="multilevel"/>
    <w:tmpl w:val="519C36AC"/>
    <w:lvl w:ilvl="0">
      <w:start w:val="1"/>
      <w:numFmt w:val="decimal"/>
      <w:lvlText w:val="%1."/>
      <w:lvlJc w:val="left"/>
      <w:pPr>
        <w:ind w:left="786" w:hanging="360"/>
      </w:pPr>
      <w:rPr>
        <w:b/>
        <w:bCs/>
        <w:sz w:val="20"/>
        <w:szCs w:val="20"/>
      </w:rPr>
    </w:lvl>
    <w:lvl w:ilvl="1">
      <w:start w:val="1"/>
      <w:numFmt w:val="decimal"/>
      <w:isLgl/>
      <w:lvlText w:val="%1.%2"/>
      <w:lvlJc w:val="left"/>
      <w:pPr>
        <w:ind w:left="1159" w:hanging="450"/>
      </w:pPr>
    </w:lvl>
    <w:lvl w:ilvl="2">
      <w:start w:val="1"/>
      <w:numFmt w:val="decimal"/>
      <w:isLgl/>
      <w:lvlText w:val="%1.%2.%3"/>
      <w:lvlJc w:val="left"/>
      <w:pPr>
        <w:ind w:left="1429" w:hanging="720"/>
      </w:pPr>
      <w:rPr>
        <w:color w:val="auto"/>
      </w:rPr>
    </w:lvl>
    <w:lvl w:ilvl="3">
      <w:start w:val="1"/>
      <w:numFmt w:val="decimal"/>
      <w:isLgl/>
      <w:lvlText w:val="%1.%2.%3.%4"/>
      <w:lvlJc w:val="left"/>
      <w:pPr>
        <w:ind w:left="2979" w:hanging="720"/>
      </w:pPr>
    </w:lvl>
    <w:lvl w:ilvl="4">
      <w:start w:val="1"/>
      <w:numFmt w:val="decimal"/>
      <w:isLgl/>
      <w:lvlText w:val="%1.%2.%3.%4.%5"/>
      <w:lvlJc w:val="left"/>
      <w:pPr>
        <w:ind w:left="3612" w:hanging="720"/>
      </w:pPr>
    </w:lvl>
    <w:lvl w:ilvl="5">
      <w:start w:val="1"/>
      <w:numFmt w:val="decimal"/>
      <w:isLgl/>
      <w:lvlText w:val="%1.%2.%3.%4.%5.%6"/>
      <w:lvlJc w:val="left"/>
      <w:pPr>
        <w:ind w:left="4605" w:hanging="1080"/>
      </w:pPr>
    </w:lvl>
    <w:lvl w:ilvl="6">
      <w:start w:val="1"/>
      <w:numFmt w:val="decimal"/>
      <w:isLgl/>
      <w:lvlText w:val="%1.%2.%3.%4.%5.%6.%7"/>
      <w:lvlJc w:val="left"/>
      <w:pPr>
        <w:ind w:left="5238" w:hanging="1080"/>
      </w:pPr>
    </w:lvl>
    <w:lvl w:ilvl="7">
      <w:start w:val="1"/>
      <w:numFmt w:val="decimal"/>
      <w:isLgl/>
      <w:lvlText w:val="%1.%2.%3.%4.%5.%6.%7.%8"/>
      <w:lvlJc w:val="left"/>
      <w:pPr>
        <w:ind w:left="6231" w:hanging="1440"/>
      </w:pPr>
    </w:lvl>
    <w:lvl w:ilvl="8">
      <w:start w:val="1"/>
      <w:numFmt w:val="decimal"/>
      <w:isLgl/>
      <w:lvlText w:val="%1.%2.%3.%4.%5.%6.%7.%8.%9"/>
      <w:lvlJc w:val="left"/>
      <w:pPr>
        <w:ind w:left="6864" w:hanging="1440"/>
      </w:pPr>
    </w:lvl>
  </w:abstractNum>
  <w:abstractNum w:abstractNumId="3" w15:restartNumberingAfterBreak="0">
    <w:nsid w:val="4FA40426"/>
    <w:multiLevelType w:val="multilevel"/>
    <w:tmpl w:val="8C66C4C6"/>
    <w:lvl w:ilvl="0">
      <w:start w:val="16"/>
      <w:numFmt w:val="decimal"/>
      <w:lvlText w:val="%1"/>
      <w:lvlJc w:val="left"/>
      <w:pPr>
        <w:ind w:left="786" w:hanging="360"/>
      </w:pPr>
    </w:lvl>
    <w:lvl w:ilvl="1">
      <w:start w:val="1"/>
      <w:numFmt w:val="decimal"/>
      <w:lvlText w:val="%1.%2"/>
      <w:lvlJc w:val="left"/>
      <w:pPr>
        <w:ind w:left="780" w:hanging="360"/>
      </w:pPr>
    </w:lvl>
    <w:lvl w:ilvl="2">
      <w:start w:val="1"/>
      <w:numFmt w:val="decimal"/>
      <w:lvlText w:val="%1.%2.%3"/>
      <w:lvlJc w:val="left"/>
      <w:pPr>
        <w:ind w:left="1560" w:hanging="720"/>
      </w:pPr>
    </w:lvl>
    <w:lvl w:ilvl="3">
      <w:start w:val="1"/>
      <w:numFmt w:val="decimal"/>
      <w:lvlText w:val="%1.%2.%3.%4"/>
      <w:lvlJc w:val="left"/>
      <w:pPr>
        <w:ind w:left="1980" w:hanging="720"/>
      </w:pPr>
    </w:lvl>
    <w:lvl w:ilvl="4">
      <w:start w:val="1"/>
      <w:numFmt w:val="decimal"/>
      <w:lvlText w:val="%1.%2.%3.%4.%5"/>
      <w:lvlJc w:val="left"/>
      <w:pPr>
        <w:ind w:left="2400" w:hanging="720"/>
      </w:pPr>
    </w:lvl>
    <w:lvl w:ilvl="5">
      <w:start w:val="1"/>
      <w:numFmt w:val="decimal"/>
      <w:lvlText w:val="%1.%2.%3.%4.%5.%6"/>
      <w:lvlJc w:val="left"/>
      <w:pPr>
        <w:ind w:left="3180" w:hanging="1080"/>
      </w:pPr>
    </w:lvl>
    <w:lvl w:ilvl="6">
      <w:start w:val="1"/>
      <w:numFmt w:val="decimal"/>
      <w:lvlText w:val="%1.%2.%3.%4.%5.%6.%7"/>
      <w:lvlJc w:val="left"/>
      <w:pPr>
        <w:ind w:left="3600" w:hanging="1080"/>
      </w:pPr>
    </w:lvl>
    <w:lvl w:ilvl="7">
      <w:start w:val="1"/>
      <w:numFmt w:val="decimal"/>
      <w:lvlText w:val="%1.%2.%3.%4.%5.%6.%7.%8"/>
      <w:lvlJc w:val="left"/>
      <w:pPr>
        <w:ind w:left="4380" w:hanging="1440"/>
      </w:pPr>
    </w:lvl>
    <w:lvl w:ilvl="8">
      <w:start w:val="1"/>
      <w:numFmt w:val="decimal"/>
      <w:lvlText w:val="%1.%2.%3.%4.%5.%6.%7.%8.%9"/>
      <w:lvlJc w:val="left"/>
      <w:pPr>
        <w:ind w:left="4800" w:hanging="1440"/>
      </w:pPr>
    </w:lvl>
  </w:abstractNum>
  <w:abstractNum w:abstractNumId="4" w15:restartNumberingAfterBreak="0">
    <w:nsid w:val="53104B68"/>
    <w:multiLevelType w:val="multilevel"/>
    <w:tmpl w:val="2A322E40"/>
    <w:lvl w:ilvl="0">
      <w:start w:val="13"/>
      <w:numFmt w:val="decimal"/>
      <w:lvlText w:val="%1"/>
      <w:lvlJc w:val="left"/>
      <w:pPr>
        <w:ind w:left="360" w:hanging="360"/>
      </w:pPr>
    </w:lvl>
    <w:lvl w:ilvl="1">
      <w:start w:val="2"/>
      <w:numFmt w:val="decimal"/>
      <w:lvlText w:val="%1.%2"/>
      <w:lvlJc w:val="left"/>
      <w:pPr>
        <w:ind w:left="1211" w:hanging="360"/>
      </w:pPr>
    </w:lvl>
    <w:lvl w:ilvl="2">
      <w:start w:val="1"/>
      <w:numFmt w:val="decimal"/>
      <w:lvlText w:val="%1.%2.%3"/>
      <w:lvlJc w:val="left"/>
      <w:pPr>
        <w:ind w:left="2188" w:hanging="720"/>
      </w:pPr>
    </w:lvl>
    <w:lvl w:ilvl="3">
      <w:start w:val="1"/>
      <w:numFmt w:val="decimal"/>
      <w:lvlText w:val="%1.%2.%3.%4"/>
      <w:lvlJc w:val="left"/>
      <w:pPr>
        <w:ind w:left="2922" w:hanging="720"/>
      </w:pPr>
    </w:lvl>
    <w:lvl w:ilvl="4">
      <w:start w:val="1"/>
      <w:numFmt w:val="decimal"/>
      <w:lvlText w:val="%1.%2.%3.%4.%5"/>
      <w:lvlJc w:val="left"/>
      <w:pPr>
        <w:ind w:left="3656" w:hanging="720"/>
      </w:pPr>
    </w:lvl>
    <w:lvl w:ilvl="5">
      <w:start w:val="1"/>
      <w:numFmt w:val="decimal"/>
      <w:lvlText w:val="%1.%2.%3.%4.%5.%6"/>
      <w:lvlJc w:val="left"/>
      <w:pPr>
        <w:ind w:left="4750" w:hanging="1080"/>
      </w:pPr>
    </w:lvl>
    <w:lvl w:ilvl="6">
      <w:start w:val="1"/>
      <w:numFmt w:val="decimal"/>
      <w:lvlText w:val="%1.%2.%3.%4.%5.%6.%7"/>
      <w:lvlJc w:val="left"/>
      <w:pPr>
        <w:ind w:left="5484" w:hanging="1080"/>
      </w:pPr>
    </w:lvl>
    <w:lvl w:ilvl="7">
      <w:start w:val="1"/>
      <w:numFmt w:val="decimal"/>
      <w:lvlText w:val="%1.%2.%3.%4.%5.%6.%7.%8"/>
      <w:lvlJc w:val="left"/>
      <w:pPr>
        <w:ind w:left="6578" w:hanging="1440"/>
      </w:pPr>
    </w:lvl>
    <w:lvl w:ilvl="8">
      <w:start w:val="1"/>
      <w:numFmt w:val="decimal"/>
      <w:lvlText w:val="%1.%2.%3.%4.%5.%6.%7.%8.%9"/>
      <w:lvlJc w:val="left"/>
      <w:pPr>
        <w:ind w:left="7312" w:hanging="1440"/>
      </w:pPr>
    </w:lvl>
  </w:abstractNum>
  <w:abstractNum w:abstractNumId="5" w15:restartNumberingAfterBreak="0">
    <w:nsid w:val="5B1A4045"/>
    <w:multiLevelType w:val="multilevel"/>
    <w:tmpl w:val="9AE23E48"/>
    <w:lvl w:ilvl="0">
      <w:start w:val="15"/>
      <w:numFmt w:val="decimal"/>
      <w:lvlText w:val="%1"/>
      <w:lvlJc w:val="left"/>
      <w:pPr>
        <w:ind w:left="420" w:hanging="420"/>
      </w:pPr>
      <w:rPr>
        <w:rFonts w:hint="default"/>
      </w:rPr>
    </w:lvl>
    <w:lvl w:ilvl="1">
      <w:start w:val="2"/>
      <w:numFmt w:val="decimal"/>
      <w:lvlText w:val="%1.%2"/>
      <w:lvlJc w:val="left"/>
      <w:pPr>
        <w:ind w:left="1440" w:hanging="420"/>
      </w:pPr>
      <w:rPr>
        <w:rFonts w:hint="default"/>
      </w:rPr>
    </w:lvl>
    <w:lvl w:ilvl="2">
      <w:start w:val="1"/>
      <w:numFmt w:val="decimal"/>
      <w:lvlText w:val="%1.%2.%3"/>
      <w:lvlJc w:val="left"/>
      <w:pPr>
        <w:ind w:left="2760" w:hanging="720"/>
      </w:pPr>
      <w:rPr>
        <w:rFonts w:hint="default"/>
      </w:rPr>
    </w:lvl>
    <w:lvl w:ilvl="3">
      <w:start w:val="1"/>
      <w:numFmt w:val="decimal"/>
      <w:lvlText w:val="%1.%2.%3.%4"/>
      <w:lvlJc w:val="left"/>
      <w:pPr>
        <w:ind w:left="3780" w:hanging="720"/>
      </w:pPr>
      <w:rPr>
        <w:rFonts w:hint="default"/>
      </w:rPr>
    </w:lvl>
    <w:lvl w:ilvl="4">
      <w:start w:val="1"/>
      <w:numFmt w:val="decimal"/>
      <w:lvlText w:val="%1.%2.%3.%4.%5"/>
      <w:lvlJc w:val="left"/>
      <w:pPr>
        <w:ind w:left="5160" w:hanging="1080"/>
      </w:pPr>
      <w:rPr>
        <w:rFonts w:hint="default"/>
      </w:rPr>
    </w:lvl>
    <w:lvl w:ilvl="5">
      <w:start w:val="1"/>
      <w:numFmt w:val="decimal"/>
      <w:lvlText w:val="%1.%2.%3.%4.%5.%6"/>
      <w:lvlJc w:val="left"/>
      <w:pPr>
        <w:ind w:left="6180" w:hanging="1080"/>
      </w:pPr>
      <w:rPr>
        <w:rFonts w:hint="default"/>
      </w:rPr>
    </w:lvl>
    <w:lvl w:ilvl="6">
      <w:start w:val="1"/>
      <w:numFmt w:val="decimal"/>
      <w:lvlText w:val="%1.%2.%3.%4.%5.%6.%7"/>
      <w:lvlJc w:val="left"/>
      <w:pPr>
        <w:ind w:left="7560" w:hanging="1440"/>
      </w:pPr>
      <w:rPr>
        <w:rFonts w:hint="default"/>
      </w:rPr>
    </w:lvl>
    <w:lvl w:ilvl="7">
      <w:start w:val="1"/>
      <w:numFmt w:val="decimal"/>
      <w:lvlText w:val="%1.%2.%3.%4.%5.%6.%7.%8"/>
      <w:lvlJc w:val="left"/>
      <w:pPr>
        <w:ind w:left="8580" w:hanging="1440"/>
      </w:pPr>
      <w:rPr>
        <w:rFonts w:hint="default"/>
      </w:rPr>
    </w:lvl>
    <w:lvl w:ilvl="8">
      <w:start w:val="1"/>
      <w:numFmt w:val="decimal"/>
      <w:lvlText w:val="%1.%2.%3.%4.%5.%6.%7.%8.%9"/>
      <w:lvlJc w:val="left"/>
      <w:pPr>
        <w:ind w:left="9600" w:hanging="1440"/>
      </w:pPr>
      <w:rPr>
        <w:rFonts w:hint="default"/>
      </w:rPr>
    </w:lvl>
  </w:abstractNum>
  <w:abstractNum w:abstractNumId="6" w15:restartNumberingAfterBreak="0">
    <w:nsid w:val="5CF57783"/>
    <w:multiLevelType w:val="multilevel"/>
    <w:tmpl w:val="5D2E41D4"/>
    <w:lvl w:ilvl="0">
      <w:start w:val="15"/>
      <w:numFmt w:val="decimal"/>
      <w:lvlText w:val="%1"/>
      <w:lvlJc w:val="left"/>
      <w:pPr>
        <w:ind w:left="644" w:hanging="360"/>
      </w:pPr>
    </w:lvl>
    <w:lvl w:ilvl="1">
      <w:start w:val="1"/>
      <w:numFmt w:val="decimal"/>
      <w:lvlText w:val="%1.%2"/>
      <w:lvlJc w:val="left"/>
      <w:pPr>
        <w:ind w:left="1064" w:hanging="360"/>
      </w:pPr>
    </w:lvl>
    <w:lvl w:ilvl="2">
      <w:start w:val="1"/>
      <w:numFmt w:val="decimal"/>
      <w:lvlText w:val="%1.%2.%3"/>
      <w:lvlJc w:val="left"/>
      <w:pPr>
        <w:ind w:left="1844" w:hanging="720"/>
      </w:pPr>
    </w:lvl>
    <w:lvl w:ilvl="3">
      <w:start w:val="1"/>
      <w:numFmt w:val="decimal"/>
      <w:lvlText w:val="%1.%2.%3.%4"/>
      <w:lvlJc w:val="left"/>
      <w:pPr>
        <w:ind w:left="2264" w:hanging="720"/>
      </w:pPr>
    </w:lvl>
    <w:lvl w:ilvl="4">
      <w:start w:val="1"/>
      <w:numFmt w:val="decimal"/>
      <w:lvlText w:val="%1.%2.%3.%4.%5"/>
      <w:lvlJc w:val="left"/>
      <w:pPr>
        <w:ind w:left="2684" w:hanging="720"/>
      </w:pPr>
    </w:lvl>
    <w:lvl w:ilvl="5">
      <w:start w:val="1"/>
      <w:numFmt w:val="decimal"/>
      <w:lvlText w:val="%1.%2.%3.%4.%5.%6"/>
      <w:lvlJc w:val="left"/>
      <w:pPr>
        <w:ind w:left="3464" w:hanging="1080"/>
      </w:pPr>
    </w:lvl>
    <w:lvl w:ilvl="6">
      <w:start w:val="1"/>
      <w:numFmt w:val="decimal"/>
      <w:lvlText w:val="%1.%2.%3.%4.%5.%6.%7"/>
      <w:lvlJc w:val="left"/>
      <w:pPr>
        <w:ind w:left="3884" w:hanging="1080"/>
      </w:pPr>
    </w:lvl>
    <w:lvl w:ilvl="7">
      <w:start w:val="1"/>
      <w:numFmt w:val="decimal"/>
      <w:lvlText w:val="%1.%2.%3.%4.%5.%6.%7.%8"/>
      <w:lvlJc w:val="left"/>
      <w:pPr>
        <w:ind w:left="4664" w:hanging="1440"/>
      </w:pPr>
    </w:lvl>
    <w:lvl w:ilvl="8">
      <w:start w:val="1"/>
      <w:numFmt w:val="decimal"/>
      <w:lvlText w:val="%1.%2.%3.%4.%5.%6.%7.%8.%9"/>
      <w:lvlJc w:val="left"/>
      <w:pPr>
        <w:ind w:left="5084" w:hanging="1440"/>
      </w:pPr>
    </w:lvl>
  </w:abstractNum>
  <w:num w:numId="1" w16cid:durableId="17743257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99029115">
    <w:abstractNumId w:val="4"/>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1938227">
    <w:abstractNumId w:val="6"/>
    <w:lvlOverride w:ilvl="0">
      <w:startOverride w:val="1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85582232">
    <w:abstractNumId w:val="3"/>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03947667">
    <w:abstractNumId w:val="1"/>
  </w:num>
  <w:num w:numId="6" w16cid:durableId="2130473020">
    <w:abstractNumId w:val="0"/>
  </w:num>
  <w:num w:numId="7" w16cid:durableId="129617719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FE0"/>
    <w:rsid w:val="0001135C"/>
    <w:rsid w:val="00163CB9"/>
    <w:rsid w:val="00200114"/>
    <w:rsid w:val="0022569C"/>
    <w:rsid w:val="002C570C"/>
    <w:rsid w:val="0042763C"/>
    <w:rsid w:val="004318A2"/>
    <w:rsid w:val="00435490"/>
    <w:rsid w:val="004365B7"/>
    <w:rsid w:val="00501A8F"/>
    <w:rsid w:val="00523606"/>
    <w:rsid w:val="005F6919"/>
    <w:rsid w:val="006B399F"/>
    <w:rsid w:val="00703DA3"/>
    <w:rsid w:val="00763443"/>
    <w:rsid w:val="007B1B46"/>
    <w:rsid w:val="007F3BCB"/>
    <w:rsid w:val="008273EF"/>
    <w:rsid w:val="00927FF2"/>
    <w:rsid w:val="009C12C1"/>
    <w:rsid w:val="00B1079B"/>
    <w:rsid w:val="00B55FE0"/>
    <w:rsid w:val="00B90E4F"/>
    <w:rsid w:val="00BE7761"/>
    <w:rsid w:val="00CA2A41"/>
    <w:rsid w:val="00D035E1"/>
    <w:rsid w:val="00DB6BDE"/>
    <w:rsid w:val="00DC2ED1"/>
    <w:rsid w:val="00DE12D2"/>
    <w:rsid w:val="00E232E2"/>
    <w:rsid w:val="00F52C50"/>
    <w:rsid w:val="00FE63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FE6272"/>
  <w15:chartTrackingRefBased/>
  <w15:docId w15:val="{91E622F7-F00F-42A9-8CF4-119A64316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55FE0"/>
    <w:pPr>
      <w:spacing w:line="252" w:lineRule="auto"/>
    </w:pPr>
    <w:rPr>
      <w:rFonts w:eastAsiaTheme="minorEastAsia"/>
      <w:kern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3D2"/>
    <w:pPr>
      <w:ind w:left="720"/>
    </w:pPr>
    <w:rPr>
      <w:rFonts w:eastAsia="Times New Roman" w:cs="Times New Roman"/>
    </w:rPr>
  </w:style>
  <w:style w:type="character" w:styleId="Hyperlink">
    <w:name w:val="Hyperlink"/>
    <w:basedOn w:val="DefaultParagraphFont"/>
    <w:uiPriority w:val="99"/>
    <w:semiHidden/>
    <w:unhideWhenUsed/>
    <w:rsid w:val="00B55FE0"/>
    <w:rPr>
      <w:color w:val="0563C1" w:themeColor="hyperlink"/>
      <w:u w:val="single"/>
    </w:rPr>
  </w:style>
  <w:style w:type="character" w:customStyle="1" w:styleId="casenumber">
    <w:name w:val="casenumber"/>
    <w:basedOn w:val="DefaultParagraphFont"/>
    <w:rsid w:val="005F6919"/>
  </w:style>
  <w:style w:type="character" w:customStyle="1" w:styleId="divider1">
    <w:name w:val="divider1"/>
    <w:basedOn w:val="DefaultParagraphFont"/>
    <w:rsid w:val="005F6919"/>
  </w:style>
  <w:style w:type="character" w:customStyle="1" w:styleId="description">
    <w:name w:val="description"/>
    <w:basedOn w:val="DefaultParagraphFont"/>
    <w:rsid w:val="005F6919"/>
  </w:style>
  <w:style w:type="character" w:customStyle="1" w:styleId="divider2">
    <w:name w:val="divider2"/>
    <w:basedOn w:val="DefaultParagraphFont"/>
    <w:rsid w:val="005F6919"/>
  </w:style>
  <w:style w:type="character" w:customStyle="1" w:styleId="address">
    <w:name w:val="address"/>
    <w:basedOn w:val="DefaultParagraphFont"/>
    <w:rsid w:val="005F691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7663129">
      <w:bodyDiv w:val="1"/>
      <w:marLeft w:val="0"/>
      <w:marRight w:val="0"/>
      <w:marTop w:val="0"/>
      <w:marBottom w:val="0"/>
      <w:divBdr>
        <w:top w:val="none" w:sz="0" w:space="0" w:color="auto"/>
        <w:left w:val="none" w:sz="0" w:space="0" w:color="auto"/>
        <w:bottom w:val="none" w:sz="0" w:space="0" w:color="auto"/>
        <w:right w:val="none" w:sz="0" w:space="0" w:color="auto"/>
      </w:divBdr>
      <w:divsChild>
        <w:div w:id="513962690">
          <w:marLeft w:val="-2400"/>
          <w:marRight w:val="-480"/>
          <w:marTop w:val="0"/>
          <w:marBottom w:val="0"/>
          <w:divBdr>
            <w:top w:val="none" w:sz="0" w:space="0" w:color="auto"/>
            <w:left w:val="none" w:sz="0" w:space="0" w:color="auto"/>
            <w:bottom w:val="none" w:sz="0" w:space="0" w:color="auto"/>
            <w:right w:val="none" w:sz="0" w:space="0" w:color="auto"/>
          </w:divBdr>
        </w:div>
        <w:div w:id="909194705">
          <w:marLeft w:val="-2400"/>
          <w:marRight w:val="-480"/>
          <w:marTop w:val="0"/>
          <w:marBottom w:val="0"/>
          <w:divBdr>
            <w:top w:val="none" w:sz="0" w:space="0" w:color="auto"/>
            <w:left w:val="none" w:sz="0" w:space="0" w:color="auto"/>
            <w:bottom w:val="none" w:sz="0" w:space="0" w:color="auto"/>
            <w:right w:val="none" w:sz="0" w:space="0" w:color="auto"/>
          </w:divBdr>
        </w:div>
      </w:divsChild>
    </w:div>
    <w:div w:id="583227006">
      <w:bodyDiv w:val="1"/>
      <w:marLeft w:val="0"/>
      <w:marRight w:val="0"/>
      <w:marTop w:val="0"/>
      <w:marBottom w:val="0"/>
      <w:divBdr>
        <w:top w:val="none" w:sz="0" w:space="0" w:color="auto"/>
        <w:left w:val="none" w:sz="0" w:space="0" w:color="auto"/>
        <w:bottom w:val="none" w:sz="0" w:space="0" w:color="auto"/>
        <w:right w:val="none" w:sz="0" w:space="0" w:color="auto"/>
      </w:divBdr>
    </w:div>
    <w:div w:id="803542483">
      <w:bodyDiv w:val="1"/>
      <w:marLeft w:val="0"/>
      <w:marRight w:val="0"/>
      <w:marTop w:val="0"/>
      <w:marBottom w:val="0"/>
      <w:divBdr>
        <w:top w:val="none" w:sz="0" w:space="0" w:color="auto"/>
        <w:left w:val="none" w:sz="0" w:space="0" w:color="auto"/>
        <w:bottom w:val="none" w:sz="0" w:space="0" w:color="auto"/>
        <w:right w:val="none" w:sz="0" w:space="0" w:color="auto"/>
      </w:divBdr>
      <w:divsChild>
        <w:div w:id="630785341">
          <w:marLeft w:val="0"/>
          <w:marRight w:val="0"/>
          <w:marTop w:val="0"/>
          <w:marBottom w:val="0"/>
          <w:divBdr>
            <w:top w:val="none" w:sz="0" w:space="0" w:color="auto"/>
            <w:left w:val="none" w:sz="0" w:space="0" w:color="auto"/>
            <w:bottom w:val="none" w:sz="0" w:space="0" w:color="auto"/>
            <w:right w:val="none" w:sz="0" w:space="0" w:color="auto"/>
          </w:divBdr>
        </w:div>
        <w:div w:id="280839100">
          <w:marLeft w:val="0"/>
          <w:marRight w:val="0"/>
          <w:marTop w:val="0"/>
          <w:marBottom w:val="0"/>
          <w:divBdr>
            <w:top w:val="none" w:sz="0" w:space="0" w:color="auto"/>
            <w:left w:val="none" w:sz="0" w:space="0" w:color="auto"/>
            <w:bottom w:val="none" w:sz="0" w:space="0" w:color="auto"/>
            <w:right w:val="none" w:sz="0" w:space="0" w:color="auto"/>
          </w:divBdr>
        </w:div>
      </w:divsChild>
    </w:div>
    <w:div w:id="1410692455">
      <w:bodyDiv w:val="1"/>
      <w:marLeft w:val="0"/>
      <w:marRight w:val="0"/>
      <w:marTop w:val="0"/>
      <w:marBottom w:val="0"/>
      <w:divBdr>
        <w:top w:val="none" w:sz="0" w:space="0" w:color="auto"/>
        <w:left w:val="none" w:sz="0" w:space="0" w:color="auto"/>
        <w:bottom w:val="none" w:sz="0" w:space="0" w:color="auto"/>
        <w:right w:val="none" w:sz="0" w:space="0" w:color="auto"/>
      </w:divBdr>
      <w:divsChild>
        <w:div w:id="186068691">
          <w:marLeft w:val="-2400"/>
          <w:marRight w:val="-480"/>
          <w:marTop w:val="0"/>
          <w:marBottom w:val="0"/>
          <w:divBdr>
            <w:top w:val="none" w:sz="0" w:space="0" w:color="auto"/>
            <w:left w:val="none" w:sz="0" w:space="0" w:color="auto"/>
            <w:bottom w:val="none" w:sz="0" w:space="0" w:color="auto"/>
            <w:right w:val="none" w:sz="0" w:space="0" w:color="auto"/>
          </w:divBdr>
        </w:div>
        <w:div w:id="2080057367">
          <w:marLeft w:val="-2400"/>
          <w:marRight w:val="-480"/>
          <w:marTop w:val="0"/>
          <w:marBottom w:val="0"/>
          <w:divBdr>
            <w:top w:val="none" w:sz="0" w:space="0" w:color="auto"/>
            <w:left w:val="none" w:sz="0" w:space="0" w:color="auto"/>
            <w:bottom w:val="none" w:sz="0" w:space="0" w:color="auto"/>
            <w:right w:val="none" w:sz="0" w:space="0" w:color="auto"/>
          </w:divBdr>
        </w:div>
        <w:div w:id="2115124564">
          <w:marLeft w:val="-2400"/>
          <w:marRight w:val="-480"/>
          <w:marTop w:val="0"/>
          <w:marBottom w:val="0"/>
          <w:divBdr>
            <w:top w:val="none" w:sz="0" w:space="0" w:color="auto"/>
            <w:left w:val="none" w:sz="0" w:space="0" w:color="auto"/>
            <w:bottom w:val="none" w:sz="0" w:space="0" w:color="auto"/>
            <w:right w:val="none" w:sz="0" w:space="0" w:color="auto"/>
          </w:divBdr>
        </w:div>
      </w:divsChild>
    </w:div>
    <w:div w:id="20338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northwoldparishcouncil.norfolkparishes.gov.uk/" TargetMode="External"/><Relationship Id="rId5" Type="http://schemas.openxmlformats.org/officeDocument/2006/relationships/hyperlink" Target="mailto:clerk@nandwp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322</TotalTime>
  <Pages>4</Pages>
  <Words>840</Words>
  <Characters>4791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Angus</dc:creator>
  <cp:keywords/>
  <dc:description/>
  <cp:lastModifiedBy>Pauline Angus</cp:lastModifiedBy>
  <cp:revision>11</cp:revision>
  <dcterms:created xsi:type="dcterms:W3CDTF">2023-06-01T06:59:00Z</dcterms:created>
  <dcterms:modified xsi:type="dcterms:W3CDTF">2023-06-27T06:34:00Z</dcterms:modified>
</cp:coreProperties>
</file>