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E44A6" w14:textId="77777777" w:rsidR="00C267C6" w:rsidRDefault="00C267C6" w:rsidP="009F1AF9">
      <w:pPr>
        <w:pStyle w:val="NoSpacing"/>
        <w:rPr>
          <w:rFonts w:ascii="Gotham Book" w:hAnsi="Gotham Book"/>
        </w:rPr>
      </w:pPr>
    </w:p>
    <w:p w14:paraId="4307D548" w14:textId="77777777" w:rsidR="00EC5535" w:rsidRDefault="00EC5535" w:rsidP="00EC5535">
      <w:pPr>
        <w:pStyle w:val="NoSpacing"/>
        <w:jc w:val="center"/>
        <w:rPr>
          <w:rFonts w:ascii="Arial" w:hAnsi="Arial" w:cs="Arial"/>
          <w:b/>
          <w:bCs/>
          <w:sz w:val="48"/>
          <w:szCs w:val="48"/>
        </w:rPr>
      </w:pPr>
      <w:r w:rsidRPr="00EC5535">
        <w:rPr>
          <w:rFonts w:ascii="Arial" w:hAnsi="Arial" w:cs="Arial"/>
          <w:b/>
          <w:bCs/>
          <w:sz w:val="48"/>
          <w:szCs w:val="48"/>
        </w:rPr>
        <w:t>NORTHWOLD AND WHITTINGTON PARISH COUNCIL</w:t>
      </w:r>
    </w:p>
    <w:p w14:paraId="472F15A8" w14:textId="77777777" w:rsidR="00EC5535" w:rsidRDefault="00EC5535" w:rsidP="00EC5535">
      <w:pPr>
        <w:pStyle w:val="NoSpacing"/>
        <w:jc w:val="center"/>
        <w:rPr>
          <w:rFonts w:ascii="Arial" w:hAnsi="Arial" w:cs="Arial"/>
          <w:b/>
          <w:bCs/>
          <w:sz w:val="48"/>
          <w:szCs w:val="48"/>
        </w:rPr>
      </w:pPr>
    </w:p>
    <w:p w14:paraId="52177511" w14:textId="54D91A2C" w:rsidR="00D1603D" w:rsidRPr="00EC5535" w:rsidRDefault="00EC5535" w:rsidP="00EC5535">
      <w:pPr>
        <w:pStyle w:val="NoSpacing"/>
        <w:jc w:val="center"/>
        <w:rPr>
          <w:rFonts w:ascii="Arial" w:hAnsi="Arial" w:cs="Arial"/>
          <w:b/>
          <w:bCs/>
          <w:sz w:val="48"/>
          <w:szCs w:val="48"/>
        </w:rPr>
      </w:pPr>
      <w:r w:rsidRPr="00EC5535">
        <w:rPr>
          <w:rFonts w:ascii="Arial" w:hAnsi="Arial" w:cs="Arial"/>
          <w:b/>
          <w:bCs/>
          <w:sz w:val="48"/>
          <w:szCs w:val="48"/>
        </w:rPr>
        <w:t>FINANC</w:t>
      </w:r>
      <w:r w:rsidR="00DC456D">
        <w:rPr>
          <w:rFonts w:ascii="Arial" w:hAnsi="Arial" w:cs="Arial"/>
          <w:b/>
          <w:bCs/>
          <w:sz w:val="48"/>
          <w:szCs w:val="48"/>
        </w:rPr>
        <w:t>I</w:t>
      </w:r>
      <w:r>
        <w:rPr>
          <w:rFonts w:ascii="Arial" w:hAnsi="Arial" w:cs="Arial"/>
          <w:b/>
          <w:bCs/>
          <w:sz w:val="48"/>
          <w:szCs w:val="48"/>
        </w:rPr>
        <w:t>A</w:t>
      </w:r>
      <w:r w:rsidRPr="00EC5535">
        <w:rPr>
          <w:rFonts w:ascii="Arial" w:hAnsi="Arial" w:cs="Arial"/>
          <w:b/>
          <w:bCs/>
          <w:sz w:val="48"/>
          <w:szCs w:val="48"/>
        </w:rPr>
        <w:t>L REGULATIONS</w:t>
      </w:r>
    </w:p>
    <w:p w14:paraId="0C031297" w14:textId="77777777" w:rsidR="00EC5535" w:rsidRDefault="00EC5535" w:rsidP="009F1AF9">
      <w:pPr>
        <w:pStyle w:val="NoSpacing"/>
        <w:rPr>
          <w:rFonts w:ascii="Gotham Book" w:hAnsi="Gotham Book"/>
        </w:rPr>
      </w:pPr>
    </w:p>
    <w:p w14:paraId="56DDABC1" w14:textId="77777777" w:rsidR="00EC5535" w:rsidRDefault="00EC5535" w:rsidP="009F1AF9">
      <w:pPr>
        <w:pStyle w:val="NoSpacing"/>
        <w:rPr>
          <w:rFonts w:ascii="Gotham Book" w:hAnsi="Gotham Book"/>
        </w:rPr>
      </w:pPr>
    </w:p>
    <w:p w14:paraId="10313114" w14:textId="77777777" w:rsidR="00EC5535" w:rsidRPr="00EC5535" w:rsidRDefault="00EC5535" w:rsidP="00EC5535">
      <w:pPr>
        <w:pStyle w:val="NoSpacing"/>
        <w:jc w:val="center"/>
        <w:rPr>
          <w:rFonts w:ascii="Arial" w:hAnsi="Arial" w:cs="Arial"/>
          <w:b/>
          <w:bCs/>
          <w:sz w:val="40"/>
          <w:szCs w:val="40"/>
        </w:rPr>
      </w:pPr>
      <w:r w:rsidRPr="00EC5535">
        <w:rPr>
          <w:rFonts w:ascii="Arial" w:hAnsi="Arial" w:cs="Arial"/>
          <w:b/>
          <w:bCs/>
          <w:sz w:val="40"/>
          <w:szCs w:val="40"/>
        </w:rPr>
        <w:t>JUNE 2024</w:t>
      </w:r>
    </w:p>
    <w:p w14:paraId="5E7986A3" w14:textId="77777777" w:rsidR="00EC5535" w:rsidRDefault="00EC5535" w:rsidP="009F1AF9">
      <w:pPr>
        <w:pStyle w:val="NoSpacing"/>
        <w:rPr>
          <w:rFonts w:ascii="Gotham Book" w:hAnsi="Gotham Book"/>
        </w:rPr>
      </w:pPr>
    </w:p>
    <w:p w14:paraId="62A0C78B" w14:textId="77777777" w:rsidR="00EC5535" w:rsidRDefault="00EC5535" w:rsidP="009F1AF9">
      <w:pPr>
        <w:pStyle w:val="NoSpacing"/>
        <w:rPr>
          <w:rFonts w:ascii="Gotham Book" w:hAnsi="Gotham Book"/>
        </w:rPr>
      </w:pPr>
    </w:p>
    <w:p w14:paraId="256F9023" w14:textId="77777777" w:rsidR="00EC5535" w:rsidRDefault="00EC5535" w:rsidP="009F1AF9">
      <w:pPr>
        <w:pStyle w:val="NoSpacing"/>
        <w:rPr>
          <w:rFonts w:ascii="Gotham Book" w:hAnsi="Gotham Book"/>
        </w:rPr>
      </w:pPr>
    </w:p>
    <w:p w14:paraId="4FF0DAFE" w14:textId="77777777" w:rsidR="00EC5535" w:rsidRDefault="00EC5535" w:rsidP="009F1AF9">
      <w:pPr>
        <w:pStyle w:val="NoSpacing"/>
        <w:rPr>
          <w:rFonts w:ascii="Gotham Book" w:hAnsi="Gotham Book"/>
        </w:rPr>
      </w:pPr>
    </w:p>
    <w:p w14:paraId="4872DE06" w14:textId="77777777" w:rsidR="00EC5535" w:rsidRDefault="00EC5535" w:rsidP="009F1AF9">
      <w:pPr>
        <w:pStyle w:val="NoSpacing"/>
        <w:rPr>
          <w:rFonts w:ascii="Gotham Book" w:hAnsi="Gotham Book"/>
        </w:rPr>
      </w:pPr>
    </w:p>
    <w:p w14:paraId="4B100615" w14:textId="77777777" w:rsidR="00EC5535" w:rsidRDefault="00EC5535" w:rsidP="009F1AF9">
      <w:pPr>
        <w:pStyle w:val="NoSpacing"/>
        <w:rPr>
          <w:rFonts w:ascii="Gotham Book" w:hAnsi="Gotham Book"/>
        </w:rPr>
      </w:pPr>
    </w:p>
    <w:p w14:paraId="107D073B" w14:textId="77777777" w:rsidR="00EC5535" w:rsidRDefault="00EC5535" w:rsidP="009F1AF9">
      <w:pPr>
        <w:pStyle w:val="NoSpacing"/>
        <w:rPr>
          <w:rFonts w:ascii="Gotham Book" w:hAnsi="Gotham Book"/>
        </w:rPr>
      </w:pPr>
    </w:p>
    <w:p w14:paraId="1F050F9C" w14:textId="77777777" w:rsidR="00EC5535" w:rsidRDefault="00EC5535" w:rsidP="009F1AF9">
      <w:pPr>
        <w:pStyle w:val="NoSpacing"/>
        <w:rPr>
          <w:rFonts w:ascii="Gotham Book" w:hAnsi="Gotham Book"/>
        </w:rPr>
      </w:pPr>
    </w:p>
    <w:p w14:paraId="1DA6E6A6" w14:textId="77777777" w:rsidR="00EC5535" w:rsidRDefault="00EC5535" w:rsidP="009F1AF9">
      <w:pPr>
        <w:pStyle w:val="NoSpacing"/>
        <w:rPr>
          <w:rFonts w:ascii="Gotham Book" w:hAnsi="Gotham Book"/>
        </w:rPr>
      </w:pPr>
    </w:p>
    <w:p w14:paraId="24EC0DCC" w14:textId="77777777" w:rsidR="00EC5535" w:rsidRDefault="00EC5535" w:rsidP="009F1AF9">
      <w:pPr>
        <w:pStyle w:val="NoSpacing"/>
        <w:rPr>
          <w:rFonts w:ascii="Gotham Book" w:hAnsi="Gotham Book"/>
        </w:rPr>
      </w:pPr>
    </w:p>
    <w:p w14:paraId="5E197A5E" w14:textId="77777777" w:rsidR="00EC5535" w:rsidRDefault="00EC5535" w:rsidP="009F1AF9">
      <w:pPr>
        <w:pStyle w:val="NoSpacing"/>
        <w:rPr>
          <w:rFonts w:ascii="Gotham Book" w:hAnsi="Gotham Book"/>
        </w:rPr>
      </w:pPr>
    </w:p>
    <w:p w14:paraId="2BD009D7" w14:textId="77777777" w:rsidR="00EC5535" w:rsidRDefault="00EC5535" w:rsidP="009F1AF9">
      <w:pPr>
        <w:pStyle w:val="NoSpacing"/>
        <w:rPr>
          <w:rFonts w:ascii="Gotham Book" w:hAnsi="Gotham Book"/>
        </w:rPr>
      </w:pPr>
    </w:p>
    <w:p w14:paraId="5D96E4A8" w14:textId="77777777" w:rsidR="00EC5535" w:rsidRDefault="00EC5535" w:rsidP="009F1AF9">
      <w:pPr>
        <w:pStyle w:val="NoSpacing"/>
        <w:rPr>
          <w:rFonts w:ascii="Gotham Book" w:hAnsi="Gotham Book"/>
        </w:rPr>
      </w:pPr>
    </w:p>
    <w:p w14:paraId="1BA6A390" w14:textId="77777777" w:rsidR="00EC5535" w:rsidRDefault="00EC5535" w:rsidP="009F1AF9">
      <w:pPr>
        <w:pStyle w:val="NoSpacing"/>
        <w:rPr>
          <w:rFonts w:ascii="Gotham Book" w:hAnsi="Gotham Book"/>
        </w:rPr>
      </w:pPr>
    </w:p>
    <w:p w14:paraId="6AA5B6E5" w14:textId="77777777" w:rsidR="00EC5535" w:rsidRDefault="00EC5535" w:rsidP="009F1AF9">
      <w:pPr>
        <w:pStyle w:val="NoSpacing"/>
        <w:rPr>
          <w:rFonts w:ascii="Gotham Book" w:hAnsi="Gotham Book"/>
        </w:rPr>
      </w:pPr>
    </w:p>
    <w:p w14:paraId="59BBE1B0" w14:textId="77777777" w:rsidR="00EC5535" w:rsidRDefault="00EC5535" w:rsidP="009F1AF9">
      <w:pPr>
        <w:pStyle w:val="NoSpacing"/>
        <w:rPr>
          <w:rFonts w:ascii="Gotham Book" w:hAnsi="Gotham Book"/>
        </w:rPr>
      </w:pPr>
    </w:p>
    <w:p w14:paraId="5604E4FF" w14:textId="77777777" w:rsidR="00EC5535" w:rsidRDefault="00EC5535" w:rsidP="009F1AF9">
      <w:pPr>
        <w:pStyle w:val="NoSpacing"/>
        <w:rPr>
          <w:rFonts w:ascii="Gotham Book" w:hAnsi="Gotham Book"/>
        </w:rPr>
      </w:pPr>
    </w:p>
    <w:p w14:paraId="52C9B2E8" w14:textId="77777777" w:rsidR="00EC5535" w:rsidRDefault="00EC5535" w:rsidP="009F1AF9">
      <w:pPr>
        <w:pStyle w:val="NoSpacing"/>
        <w:rPr>
          <w:rFonts w:ascii="Gotham Book" w:hAnsi="Gotham Book"/>
        </w:rPr>
      </w:pPr>
    </w:p>
    <w:p w14:paraId="3BCFAC5F" w14:textId="77777777" w:rsidR="00DC456D" w:rsidRDefault="00DC456D" w:rsidP="009F1AF9">
      <w:pPr>
        <w:pStyle w:val="NoSpacing"/>
        <w:rPr>
          <w:rFonts w:ascii="Gotham Book" w:hAnsi="Gotham Book"/>
        </w:rPr>
      </w:pPr>
    </w:p>
    <w:p w14:paraId="15BAF2CF" w14:textId="77777777" w:rsidR="00EC5535" w:rsidRPr="00DC456D" w:rsidRDefault="00EC5535" w:rsidP="00DC456D">
      <w:pPr>
        <w:pStyle w:val="NoSpacing"/>
        <w:jc w:val="center"/>
        <w:rPr>
          <w:rFonts w:ascii="Gotham Book" w:hAnsi="Gotham Book"/>
          <w:sz w:val="28"/>
          <w:szCs w:val="28"/>
        </w:rPr>
      </w:pPr>
      <w:r w:rsidRPr="00DC456D">
        <w:rPr>
          <w:rFonts w:ascii="Gotham Book" w:hAnsi="Gotham Book"/>
          <w:sz w:val="28"/>
          <w:szCs w:val="28"/>
        </w:rPr>
        <w:t>To be reviewed June 25</w:t>
      </w:r>
    </w:p>
    <w:p w14:paraId="7D3AC74C" w14:textId="77777777" w:rsidR="00DC456D" w:rsidRDefault="00DC456D" w:rsidP="009F1AF9">
      <w:pPr>
        <w:pStyle w:val="NoSpacing"/>
        <w:rPr>
          <w:rFonts w:ascii="Gotham Book" w:hAnsi="Gotham Book"/>
        </w:rPr>
      </w:pPr>
    </w:p>
    <w:p w14:paraId="446EE06E" w14:textId="77777777" w:rsidR="00DC456D" w:rsidRDefault="00DC456D" w:rsidP="009F1AF9">
      <w:pPr>
        <w:pStyle w:val="NoSpacing"/>
        <w:rPr>
          <w:rFonts w:ascii="Gotham Book" w:hAnsi="Gotham Book"/>
        </w:rPr>
      </w:pPr>
    </w:p>
    <w:p w14:paraId="2178DE04" w14:textId="77777777" w:rsidR="00DC456D" w:rsidRDefault="00DC456D" w:rsidP="009F1AF9">
      <w:pPr>
        <w:pStyle w:val="NoSpacing"/>
        <w:rPr>
          <w:rFonts w:ascii="Gotham Book" w:hAnsi="Gotham Book"/>
        </w:rPr>
      </w:pPr>
    </w:p>
    <w:p w14:paraId="0F8F1553" w14:textId="77777777" w:rsidR="00DC456D" w:rsidRDefault="00DC456D" w:rsidP="009F1AF9">
      <w:pPr>
        <w:pStyle w:val="NoSpacing"/>
        <w:rPr>
          <w:rFonts w:ascii="Gotham Book" w:hAnsi="Gotham Book"/>
        </w:rPr>
      </w:pPr>
    </w:p>
    <w:p w14:paraId="3373A49C" w14:textId="77777777" w:rsidR="00DC456D" w:rsidRDefault="00DC456D" w:rsidP="009F1AF9">
      <w:pPr>
        <w:pStyle w:val="NoSpacing"/>
        <w:rPr>
          <w:rFonts w:ascii="Gotham Book" w:hAnsi="Gotham Book"/>
        </w:rPr>
      </w:pPr>
    </w:p>
    <w:p w14:paraId="78105CEB" w14:textId="77777777" w:rsidR="00DC456D" w:rsidRDefault="00DC456D" w:rsidP="009F1AF9">
      <w:pPr>
        <w:pStyle w:val="NoSpacing"/>
        <w:rPr>
          <w:rFonts w:ascii="Gotham Book" w:hAnsi="Gotham Book"/>
        </w:rPr>
      </w:pPr>
    </w:p>
    <w:p w14:paraId="1CACBD28" w14:textId="77777777" w:rsidR="00DC456D" w:rsidRDefault="00DC456D" w:rsidP="009F1AF9">
      <w:pPr>
        <w:pStyle w:val="NoSpacing"/>
        <w:rPr>
          <w:rFonts w:ascii="Gotham Book" w:hAnsi="Gotham Book"/>
        </w:rPr>
      </w:pPr>
    </w:p>
    <w:p w14:paraId="489AA8CD" w14:textId="77777777" w:rsidR="00DC456D" w:rsidRDefault="00DC456D" w:rsidP="009F1AF9">
      <w:pPr>
        <w:pStyle w:val="NoSpacing"/>
        <w:rPr>
          <w:rFonts w:ascii="Gotham Book" w:hAnsi="Gotham Book"/>
        </w:rPr>
      </w:pPr>
    </w:p>
    <w:p w14:paraId="76B03C05" w14:textId="77777777" w:rsidR="00DC456D" w:rsidRDefault="00DC456D" w:rsidP="009F1AF9">
      <w:pPr>
        <w:pStyle w:val="NoSpacing"/>
        <w:rPr>
          <w:rFonts w:ascii="Gotham Book" w:hAnsi="Gotham Book"/>
        </w:rPr>
      </w:pPr>
    </w:p>
    <w:p w14:paraId="083D8454" w14:textId="77777777" w:rsidR="00DC456D" w:rsidRDefault="00DC456D" w:rsidP="009F1AF9">
      <w:pPr>
        <w:pStyle w:val="NoSpacing"/>
        <w:rPr>
          <w:rFonts w:ascii="Gotham Book" w:hAnsi="Gotham Book"/>
        </w:rPr>
      </w:pPr>
    </w:p>
    <w:p w14:paraId="136925E8" w14:textId="77777777" w:rsidR="00DC456D" w:rsidRDefault="00DC456D" w:rsidP="009F1AF9">
      <w:pPr>
        <w:pStyle w:val="NoSpacing"/>
        <w:rPr>
          <w:rFonts w:ascii="Gotham Book" w:hAnsi="Gotham Book"/>
        </w:rPr>
      </w:pPr>
    </w:p>
    <w:p w14:paraId="7EC91977" w14:textId="77777777" w:rsidR="00DC456D" w:rsidRDefault="00DC456D" w:rsidP="009F1AF9">
      <w:pPr>
        <w:pStyle w:val="NoSpacing"/>
        <w:rPr>
          <w:rFonts w:ascii="Gotham Book" w:hAnsi="Gotham Book"/>
        </w:rPr>
      </w:pPr>
    </w:p>
    <w:p w14:paraId="339612A8" w14:textId="77777777" w:rsidR="00DC456D" w:rsidRDefault="00DC456D" w:rsidP="009F1AF9">
      <w:pPr>
        <w:pStyle w:val="NoSpacing"/>
        <w:rPr>
          <w:rFonts w:ascii="Gotham Book" w:hAnsi="Gotham Book"/>
        </w:rPr>
      </w:pPr>
    </w:p>
    <w:p w14:paraId="53D8D106" w14:textId="77777777" w:rsidR="00DC456D" w:rsidRDefault="00DC456D" w:rsidP="009F1AF9">
      <w:pPr>
        <w:pStyle w:val="NoSpacing"/>
        <w:rPr>
          <w:rFonts w:ascii="Gotham Book" w:hAnsi="Gotham Book"/>
        </w:rPr>
      </w:pPr>
    </w:p>
    <w:p w14:paraId="51153EFA" w14:textId="77777777" w:rsidR="00DC456D" w:rsidRDefault="00DC456D" w:rsidP="009F1AF9">
      <w:pPr>
        <w:pStyle w:val="NoSpacing"/>
        <w:rPr>
          <w:rFonts w:ascii="Gotham Book" w:hAnsi="Gotham Book"/>
        </w:rPr>
      </w:pPr>
    </w:p>
    <w:p w14:paraId="113666BF" w14:textId="77777777" w:rsidR="00DC456D" w:rsidRDefault="00DC456D" w:rsidP="009F1AF9">
      <w:pPr>
        <w:pStyle w:val="NoSpacing"/>
        <w:rPr>
          <w:rFonts w:ascii="Gotham Book" w:hAnsi="Gotham Book"/>
        </w:rPr>
      </w:pPr>
    </w:p>
    <w:p w14:paraId="650A114E" w14:textId="77777777" w:rsidR="00DC456D" w:rsidRDefault="00DC456D" w:rsidP="009F1AF9">
      <w:pPr>
        <w:pStyle w:val="NoSpacing"/>
        <w:rPr>
          <w:rFonts w:ascii="Gotham Book" w:hAnsi="Gotham Book"/>
        </w:rPr>
      </w:pPr>
    </w:p>
    <w:p w14:paraId="0CFBE7D9" w14:textId="77777777" w:rsidR="00DC456D" w:rsidRDefault="00DC456D" w:rsidP="009F1AF9">
      <w:pPr>
        <w:pStyle w:val="NoSpacing"/>
        <w:rPr>
          <w:rFonts w:ascii="Gotham Book" w:hAnsi="Gotham Book"/>
        </w:rPr>
      </w:pPr>
    </w:p>
    <w:p w14:paraId="33D62EA2" w14:textId="77777777" w:rsidR="00DC456D" w:rsidRDefault="00DC456D" w:rsidP="009F1AF9">
      <w:pPr>
        <w:pStyle w:val="NoSpacing"/>
        <w:rPr>
          <w:rFonts w:ascii="Gotham Book" w:hAnsi="Gotham Book"/>
        </w:rPr>
      </w:pPr>
    </w:p>
    <w:p w14:paraId="1D95AC38" w14:textId="77777777" w:rsidR="00DC456D" w:rsidRDefault="00DC456D" w:rsidP="009F1AF9">
      <w:pPr>
        <w:pStyle w:val="NoSpacing"/>
        <w:rPr>
          <w:rFonts w:ascii="Gotham Book" w:hAnsi="Gotham Book"/>
        </w:rPr>
      </w:pPr>
    </w:p>
    <w:p w14:paraId="2AEBCB2C" w14:textId="7DA06079" w:rsidR="00DC456D" w:rsidRPr="009F1AF9" w:rsidRDefault="00DC456D" w:rsidP="009F1AF9">
      <w:pPr>
        <w:pStyle w:val="NoSpacing"/>
        <w:rPr>
          <w:rFonts w:ascii="Gotham Book" w:hAnsi="Gotham Book"/>
        </w:rPr>
        <w:sectPr w:rsidR="00DC456D"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lastRenderedPageBreak/>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2B2DBC5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r w:rsidR="00A04422" w:rsidRPr="009F1AF9">
        <w:rPr>
          <w:rFonts w:ascii="Arial" w:hAnsi="Arial" w:cs="Arial"/>
        </w:rPr>
        <w:t>delegation,</w:t>
      </w:r>
      <w:r w:rsidRPr="009F1AF9">
        <w:rPr>
          <w:rFonts w:ascii="Arial" w:hAnsi="Arial" w:cs="Arial"/>
        </w:rPr>
        <w:t xml:space="preserve"> and some make all decisions at full council meetings.  Many now use online payment methods, but others still rely on cheques.</w:t>
      </w:r>
    </w:p>
    <w:p w14:paraId="4C31EFAC" w14:textId="77777777" w:rsidR="00D1603D" w:rsidRDefault="00D1603D" w:rsidP="009F1AF9">
      <w:pPr>
        <w:rPr>
          <w:rFonts w:ascii="Arial" w:hAnsi="Arial" w:cs="Arial"/>
        </w:rPr>
      </w:pPr>
    </w:p>
    <w:p w14:paraId="3766335B" w14:textId="77777777" w:rsidR="00D1603D" w:rsidRDefault="00D1603D" w:rsidP="009F1AF9">
      <w:pPr>
        <w:rPr>
          <w:rFonts w:ascii="Arial" w:hAnsi="Arial" w:cs="Arial"/>
        </w:rPr>
      </w:pPr>
    </w:p>
    <w:p w14:paraId="630155E1" w14:textId="77777777" w:rsidR="00D1603D" w:rsidRDefault="00D1603D" w:rsidP="009F1AF9">
      <w:pPr>
        <w:rPr>
          <w:rFonts w:ascii="Arial" w:hAnsi="Arial" w:cs="Arial"/>
        </w:rPr>
      </w:pPr>
    </w:p>
    <w:p w14:paraId="09A50F51" w14:textId="77777777" w:rsidR="00D1603D" w:rsidRDefault="00D1603D" w:rsidP="009F1AF9">
      <w:pPr>
        <w:rPr>
          <w:rFonts w:ascii="Arial" w:hAnsi="Arial" w:cs="Arial"/>
        </w:rPr>
      </w:pPr>
    </w:p>
    <w:p w14:paraId="444E6173" w14:textId="77777777" w:rsidR="00D1603D" w:rsidRDefault="00D1603D" w:rsidP="009F1AF9">
      <w:pPr>
        <w:rPr>
          <w:rFonts w:ascii="Arial" w:hAnsi="Arial" w:cs="Arial"/>
        </w:rPr>
      </w:pPr>
    </w:p>
    <w:p w14:paraId="4ADB831F" w14:textId="77777777" w:rsidR="00D1603D" w:rsidRDefault="00D1603D" w:rsidP="009F1AF9">
      <w:pPr>
        <w:rPr>
          <w:rFonts w:ascii="Arial" w:hAnsi="Arial" w:cs="Arial"/>
        </w:rPr>
      </w:pPr>
    </w:p>
    <w:p w14:paraId="1C9BB204" w14:textId="77777777" w:rsidR="00D1603D" w:rsidRDefault="00D1603D" w:rsidP="009F1AF9">
      <w:pPr>
        <w:rPr>
          <w:rFonts w:ascii="Arial" w:hAnsi="Arial" w:cs="Arial"/>
        </w:rPr>
      </w:pPr>
    </w:p>
    <w:p w14:paraId="21517EFA" w14:textId="77777777" w:rsidR="00D1603D" w:rsidRDefault="00D1603D" w:rsidP="009F1AF9">
      <w:pPr>
        <w:rPr>
          <w:rFonts w:ascii="Arial" w:hAnsi="Arial" w:cs="Arial"/>
        </w:rPr>
      </w:pPr>
    </w:p>
    <w:p w14:paraId="4607C8D4" w14:textId="77777777" w:rsidR="00D1603D" w:rsidRDefault="00D1603D" w:rsidP="009F1AF9">
      <w:pPr>
        <w:rPr>
          <w:rFonts w:ascii="Arial" w:hAnsi="Arial" w:cs="Arial"/>
        </w:rPr>
      </w:pPr>
    </w:p>
    <w:p w14:paraId="0EA639B2" w14:textId="77777777" w:rsidR="00D1603D" w:rsidRDefault="00D1603D" w:rsidP="009F1AF9">
      <w:pPr>
        <w:rPr>
          <w:rFonts w:ascii="Arial" w:hAnsi="Arial" w:cs="Arial"/>
        </w:rPr>
      </w:pPr>
    </w:p>
    <w:p w14:paraId="12BBBAC9" w14:textId="77777777" w:rsidR="00D1603D" w:rsidRDefault="00D1603D" w:rsidP="009F1AF9">
      <w:pPr>
        <w:rPr>
          <w:rFonts w:ascii="Arial" w:hAnsi="Arial" w:cs="Arial"/>
        </w:rPr>
      </w:pPr>
    </w:p>
    <w:p w14:paraId="6823F2B9" w14:textId="77777777" w:rsidR="00D1603D" w:rsidRDefault="00D1603D" w:rsidP="009F1AF9">
      <w:pPr>
        <w:rPr>
          <w:rFonts w:ascii="Arial" w:hAnsi="Arial" w:cs="Arial"/>
        </w:rPr>
      </w:pPr>
    </w:p>
    <w:p w14:paraId="5AE88260" w14:textId="77777777" w:rsidR="00D1603D" w:rsidRDefault="00D1603D" w:rsidP="009F1AF9">
      <w:pPr>
        <w:rPr>
          <w:rFonts w:ascii="Arial" w:hAnsi="Arial" w:cs="Arial"/>
        </w:rPr>
      </w:pPr>
    </w:p>
    <w:p w14:paraId="062F5423" w14:textId="77777777" w:rsidR="00D1603D" w:rsidRDefault="00D1603D" w:rsidP="009F1AF9">
      <w:pPr>
        <w:rPr>
          <w:rFonts w:ascii="Arial" w:hAnsi="Arial" w:cs="Arial"/>
        </w:rPr>
      </w:pPr>
    </w:p>
    <w:p w14:paraId="1494F1C0" w14:textId="77777777" w:rsidR="00D1603D" w:rsidRDefault="00D1603D" w:rsidP="009F1AF9">
      <w:pPr>
        <w:rPr>
          <w:rFonts w:ascii="Arial" w:hAnsi="Arial" w:cs="Arial"/>
        </w:rPr>
      </w:pPr>
    </w:p>
    <w:p w14:paraId="0EA474A0" w14:textId="77777777" w:rsidR="00D1603D" w:rsidRDefault="00D1603D" w:rsidP="009F1AF9">
      <w:pPr>
        <w:rPr>
          <w:rFonts w:ascii="Arial" w:hAnsi="Arial" w:cs="Arial"/>
        </w:rPr>
      </w:pPr>
    </w:p>
    <w:p w14:paraId="7C4E9A50" w14:textId="319034ED" w:rsidR="00202E2D" w:rsidRPr="009F1AF9" w:rsidRDefault="00DC456D" w:rsidP="009F1AF9">
      <w:pPr>
        <w:rPr>
          <w:rFonts w:ascii="Arial" w:hAnsi="Arial" w:cs="Arial"/>
        </w:rPr>
      </w:pPr>
      <w:r>
        <w:rPr>
          <w:rFonts w:ascii="Arial" w:hAnsi="Arial" w:cs="Arial"/>
        </w:rPr>
        <w:lastRenderedPageBreak/>
        <w:t xml:space="preserve">NORTHWOLD &amp; WHITTINGTON PARISH </w:t>
      </w:r>
      <w:r w:rsidR="008150A5">
        <w:rPr>
          <w:rFonts w:ascii="Arial" w:hAnsi="Arial" w:cs="Arial"/>
        </w:rPr>
        <w:t>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000000">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000000">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000000">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000000">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000000">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000000">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000000">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000000">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000000">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000000">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000000">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000000">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000000">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000000">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000000">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000000">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000000">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000000">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000000">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02CA015B"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8150A5">
        <w:rPr>
          <w:rFonts w:ascii="Arial" w:hAnsi="Arial" w:cs="Arial"/>
        </w:rPr>
        <w:t>06 June 24</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71202A5"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w:t>
      </w:r>
      <w:r w:rsidR="00A04422" w:rsidRPr="009F1AF9">
        <w:rPr>
          <w:rFonts w:ascii="Arial" w:hAnsi="Arial" w:cs="Arial"/>
        </w:rPr>
        <w:t>RFO.</w:t>
      </w:r>
    </w:p>
    <w:p w14:paraId="48FDFB80" w14:textId="23631645"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sidR="00A04422" w:rsidRPr="009F1AF9">
        <w:rPr>
          <w:rFonts w:ascii="Arial" w:hAnsi="Arial" w:cs="Arial"/>
        </w:rPr>
        <w:t>council.</w:t>
      </w:r>
    </w:p>
    <w:p w14:paraId="52A626DB" w14:textId="38D2A4FD"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 xml:space="preserve">cts, Regulations and proper </w:t>
      </w:r>
      <w:r w:rsidR="00A04422" w:rsidRPr="009F1AF9">
        <w:rPr>
          <w:rFonts w:ascii="Arial" w:hAnsi="Arial" w:cs="Arial"/>
        </w:rPr>
        <w:t>practices.</w:t>
      </w:r>
    </w:p>
    <w:p w14:paraId="4B2D72BB" w14:textId="7E573CB5"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r w:rsidR="00A04422" w:rsidRPr="009F1AF9">
        <w:rPr>
          <w:rFonts w:ascii="Arial" w:hAnsi="Arial" w:cs="Arial"/>
        </w:rPr>
        <w:t>systems.</w:t>
      </w:r>
    </w:p>
    <w:p w14:paraId="29973B3D" w14:textId="4BD28032"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r w:rsidR="00A04422" w:rsidRPr="009F1AF9">
        <w:rPr>
          <w:rFonts w:ascii="Arial" w:hAnsi="Arial" w:cs="Arial"/>
        </w:rPr>
        <w:t>observed.</w:t>
      </w:r>
    </w:p>
    <w:p w14:paraId="29C85BB1" w14:textId="675E6F00"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 xml:space="preserve">up to </w:t>
      </w:r>
      <w:r w:rsidR="00A04422" w:rsidRPr="009F1AF9">
        <w:rPr>
          <w:rFonts w:ascii="Arial" w:hAnsi="Arial" w:cs="Arial"/>
        </w:rPr>
        <w:t>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roofErr w:type="gramStart"/>
      <w:r w:rsidRPr="009F1AF9">
        <w:rPr>
          <w:rFonts w:ascii="Arial" w:hAnsi="Arial" w:cs="Arial"/>
          <w:b/>
          <w:bCs/>
        </w:rPr>
        <w:t>);</w:t>
      </w:r>
      <w:proofErr w:type="gramEnd"/>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09E3BD3F"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accounting </w:t>
      </w:r>
      <w:r w:rsidR="00A04422" w:rsidRPr="009F1AF9">
        <w:rPr>
          <w:rFonts w:ascii="Arial" w:hAnsi="Arial" w:cs="Arial"/>
          <w:b/>
          <w:bCs/>
        </w:rPr>
        <w:t>statements.</w:t>
      </w:r>
    </w:p>
    <w:p w14:paraId="3F1D9269" w14:textId="2440C12F"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r w:rsidR="00A04422" w:rsidRPr="009F1AF9">
        <w:rPr>
          <w:rFonts w:ascii="Arial" w:hAnsi="Arial" w:cs="Arial"/>
          <w:b/>
          <w:bCs/>
        </w:rPr>
        <w:t>statement.</w:t>
      </w:r>
    </w:p>
    <w:p w14:paraId="6C8695A4" w14:textId="2723A760" w:rsidR="007C1480" w:rsidRPr="009F1AF9" w:rsidRDefault="00A04422"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2404D740"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w:t>
      </w:r>
      <w:r w:rsidR="00A04422" w:rsidRPr="009F1AF9">
        <w:rPr>
          <w:rFonts w:ascii="Arial" w:hAnsi="Arial" w:cs="Arial"/>
        </w:rPr>
        <w:t>accounts.</w:t>
      </w:r>
    </w:p>
    <w:p w14:paraId="7A22CF0C" w14:textId="6B8868E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w:t>
      </w:r>
      <w:r w:rsidR="00A04422" w:rsidRPr="009F1AF9">
        <w:rPr>
          <w:rFonts w:ascii="Arial" w:hAnsi="Arial" w:cs="Arial"/>
        </w:rPr>
        <w:t>£5,000.</w:t>
      </w:r>
    </w:p>
    <w:p w14:paraId="2B9C5494" w14:textId="7112E7BE"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 xml:space="preserve">internal </w:t>
      </w:r>
      <w:bookmarkEnd w:id="81"/>
      <w:r w:rsidR="00A04422" w:rsidRPr="009F1AF9">
        <w:rPr>
          <w:rFonts w:ascii="Arial" w:hAnsi="Arial" w:cs="Arial"/>
        </w:rPr>
        <w:t>control.</w:t>
      </w:r>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34B5CB4E"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5544091E"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271691DC"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that risk is appropriately </w:t>
      </w:r>
      <w:r w:rsidR="00D95331" w:rsidRPr="009F1AF9">
        <w:rPr>
          <w:rFonts w:ascii="Arial" w:hAnsi="Arial" w:cs="Arial"/>
          <w:b/>
          <w:bCs/>
        </w:rPr>
        <w:t>managed.</w:t>
      </w:r>
      <w:r w:rsidR="000B2CA0" w:rsidRPr="009F1AF9">
        <w:rPr>
          <w:rFonts w:ascii="Arial" w:hAnsi="Arial" w:cs="Arial"/>
        </w:rPr>
        <w:t xml:space="preserve"> </w:t>
      </w:r>
    </w:p>
    <w:p w14:paraId="5ED13F71" w14:textId="1403B456"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w:t>
      </w:r>
      <w:r w:rsidR="001B6B28" w:rsidRPr="009F1AF9">
        <w:rPr>
          <w:rFonts w:ascii="Arial" w:hAnsi="Arial" w:cs="Arial"/>
          <w:b/>
          <w:bCs/>
        </w:rPr>
        <w:t>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4B588D09"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allow the reconstitution of any lost </w:t>
      </w:r>
      <w:r w:rsidR="00D95331" w:rsidRPr="009F1AF9">
        <w:rPr>
          <w:rFonts w:ascii="Arial" w:hAnsi="Arial" w:cs="Arial"/>
          <w:b/>
          <w:bCs/>
        </w:rPr>
        <w:t>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0F421094"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w:t>
      </w:r>
      <w:r w:rsidR="00D95331">
        <w:rPr>
          <w:rFonts w:ascii="Arial" w:hAnsi="Arial" w:cs="Arial"/>
        </w:rPr>
        <w:t xml:space="preserve"> </w:t>
      </w:r>
      <w:r w:rsidR="00D26E27" w:rsidRPr="009F1AF9">
        <w:rPr>
          <w:rFonts w:ascii="Arial" w:hAnsi="Arial" w:cs="Arial"/>
        </w:rPr>
        <w:t xml:space="preserve">and at each financial year end, a member other than </w:t>
      </w:r>
      <w:r w:rsidR="00D95331">
        <w:rPr>
          <w:rFonts w:ascii="Arial" w:hAnsi="Arial" w:cs="Arial"/>
        </w:rPr>
        <w:t>t</w:t>
      </w:r>
      <w:r w:rsidR="00D26E27" w:rsidRPr="009F1AF9">
        <w:rPr>
          <w:rFonts w:ascii="Arial" w:hAnsi="Arial" w:cs="Arial"/>
        </w:rPr>
        <w:t xml:space="preserve">he Chair shall be appointed to verify bank reconciliations for all accounts produced by the RFO. The member shall sign and date the reconciliations and the original bank </w:t>
      </w:r>
      <w:proofErr w:type="gramStart"/>
      <w:r w:rsidR="00D26E27" w:rsidRPr="009F1AF9">
        <w:rPr>
          <w:rFonts w:ascii="Arial" w:hAnsi="Arial" w:cs="Arial"/>
        </w:rPr>
        <w:t>statements  as</w:t>
      </w:r>
      <w:proofErr w:type="gramEnd"/>
      <w:r w:rsidR="00D26E27" w:rsidRPr="009F1AF9">
        <w:rPr>
          <w:rFonts w:ascii="Arial" w:hAnsi="Arial" w:cs="Arial"/>
        </w:rPr>
        <w:t xml:space="preserve">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w:t>
      </w:r>
      <w:r w:rsidR="001B6B28" w:rsidRPr="009F1AF9">
        <w:rPr>
          <w:rFonts w:ascii="Arial" w:hAnsi="Arial" w:cs="Arial"/>
        </w:rPr>
        <w:t>council.</w:t>
      </w:r>
      <w:r w:rsidR="00D26E27" w:rsidRPr="009F1AF9">
        <w:rPr>
          <w:rFonts w:ascii="Arial" w:hAnsi="Arial" w:cs="Arial"/>
        </w:rPr>
        <w:t xml:space="preserve"> </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122D1918"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r w:rsidR="00591CBF" w:rsidRPr="009F1AF9">
        <w:rPr>
          <w:rFonts w:ascii="Arial" w:hAnsi="Arial" w:cs="Arial"/>
          <w:b/>
          <w:bCs/>
        </w:rPr>
        <w:t>relate.</w:t>
      </w:r>
    </w:p>
    <w:p w14:paraId="63BE23E5" w14:textId="15FFABFD"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r w:rsidR="00591CBF" w:rsidRPr="009F1AF9">
        <w:rPr>
          <w:rFonts w:ascii="Arial" w:hAnsi="Arial" w:cs="Arial"/>
          <w:b/>
          <w:bCs/>
        </w:rPr>
        <w:t>council.</w:t>
      </w:r>
    </w:p>
    <w:p w14:paraId="107406E6" w14:textId="7627B39B"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2AFCD29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7D9BAD0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27BA4E38"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r w:rsidR="00B40DAC" w:rsidRPr="009F1AF9">
        <w:rPr>
          <w:rFonts w:ascii="Arial" w:hAnsi="Arial" w:cs="Arial"/>
        </w:rPr>
        <w:t>council.</w:t>
      </w:r>
    </w:p>
    <w:p w14:paraId="1798F4E1" w14:textId="05B79974"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w:t>
      </w:r>
      <w:r w:rsidR="00B40DAC" w:rsidRPr="009F1AF9">
        <w:rPr>
          <w:rFonts w:ascii="Arial" w:hAnsi="Arial" w:cs="Arial"/>
        </w:rPr>
        <w:t>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38D282AB"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w:t>
      </w:r>
      <w:r w:rsidR="00B40DAC" w:rsidRPr="009F1AF9">
        <w:rPr>
          <w:rFonts w:ascii="Arial" w:hAnsi="Arial" w:cs="Arial"/>
        </w:rPr>
        <w:t>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2FFCBD3A"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r w:rsidR="00B40DAC" w:rsidRPr="009F1AF9">
        <w:rPr>
          <w:rFonts w:ascii="Arial" w:hAnsi="Arial" w:cs="Arial"/>
        </w:rPr>
        <w:t>council.</w:t>
      </w:r>
    </w:p>
    <w:p w14:paraId="0E8A3187" w14:textId="69D1E1D6"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r w:rsidR="00B40DAC" w:rsidRPr="009F1AF9">
        <w:rPr>
          <w:rFonts w:ascii="Arial" w:hAnsi="Arial" w:cs="Arial"/>
        </w:rPr>
        <w:t>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55F7B473"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England</w:t>
      </w:r>
      <w:r w:rsidR="00753B5B">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E39F1C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w:t>
      </w:r>
      <w:r w:rsidR="00270B1C">
        <w:rPr>
          <w:rFonts w:ascii="Arial" w:eastAsia="Calibri" w:hAnsi="Arial" w:cs="Arial"/>
        </w:rPr>
        <w:t xml:space="preserve"> </w:t>
      </w:r>
      <w:r w:rsidR="00955295" w:rsidRPr="009F1AF9">
        <w:rPr>
          <w:rFonts w:ascii="Arial" w:eastAsia="Calibri" w:hAnsi="Arial" w:cs="Arial"/>
        </w:rPr>
        <w:t xml:space="preserve">at least annually in October for the following financial year and the final version shall be evidenced by a hard copy schedule signed by the Clerk and the Chair of the Council or relevant committee. </w:t>
      </w:r>
    </w:p>
    <w:p w14:paraId="2D28879B" w14:textId="60A9A14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753B5B">
        <w:rPr>
          <w:rFonts w:ascii="Arial" w:eastAsia="Calibri" w:hAnsi="Arial" w:cs="Arial"/>
        </w:rPr>
        <w:t>October</w:t>
      </w:r>
      <w:r w:rsidRPr="009F1AF9">
        <w:rPr>
          <w:rFonts w:ascii="Arial" w:eastAsia="Calibri" w:hAnsi="Arial" w:cs="Arial"/>
        </w:rPr>
        <w:t xml:space="preserve"> each year, the RFO shall prepare a draft budget with detailed estimates of all receipts and payments for the following financial year along with a forecast for the following three financial years taking account of the lifespan of assets and cost implications of repair or replacement.</w:t>
      </w:r>
    </w:p>
    <w:p w14:paraId="06E71B1B" w14:textId="50BE155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05994721"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not later than the end of November each year. </w:t>
      </w:r>
    </w:p>
    <w:p w14:paraId="1BCAB99E" w14:textId="4B7433A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and three-year forecast, including any recommendations for the use or accumulation of reserves, shall be considered by </w:t>
      </w:r>
      <w:r w:rsidR="003A31D0" w:rsidRPr="009F1AF9">
        <w:rPr>
          <w:rFonts w:ascii="Arial" w:eastAsia="Calibri" w:hAnsi="Arial" w:cs="Arial"/>
        </w:rPr>
        <w:t>the council</w:t>
      </w:r>
      <w:r w:rsidRPr="009F1AF9">
        <w:rPr>
          <w:rFonts w:ascii="Arial" w:eastAsia="Calibri" w:hAnsi="Arial" w:cs="Arial"/>
        </w:rPr>
        <w:t>.</w:t>
      </w:r>
    </w:p>
    <w:p w14:paraId="73030839" w14:textId="61ED193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Having considered the proposed budget and three-year forecast, the council shall determine its council tax (England</w:t>
      </w:r>
      <w:r w:rsidR="00753B5B">
        <w:rPr>
          <w:rFonts w:ascii="Arial" w:eastAsia="Calibri" w:hAnsi="Arial" w:cs="Arial"/>
        </w:rPr>
        <w:t xml:space="preserve">) </w:t>
      </w:r>
      <w:r w:rsidRPr="009F1AF9">
        <w:rPr>
          <w:rFonts w:ascii="Arial" w:eastAsia="Calibri" w:hAnsi="Arial" w:cs="Arial"/>
        </w:rPr>
        <w:t xml:space="preserve">requirement by </w:t>
      </w:r>
      <w:r w:rsidR="00796E61" w:rsidRPr="009F1AF9">
        <w:rPr>
          <w:rFonts w:ascii="Arial" w:eastAsia="Calibri" w:hAnsi="Arial" w:cs="Arial"/>
        </w:rPr>
        <w:t>sett</w:t>
      </w:r>
      <w:r w:rsidRPr="009F1AF9">
        <w:rPr>
          <w:rFonts w:ascii="Arial" w:eastAsia="Calibri" w:hAnsi="Arial" w:cs="Arial"/>
        </w:rPr>
        <w:t xml:space="preserve">ing a budget.  The council </w:t>
      </w:r>
      <w:r w:rsidRPr="009F1AF9">
        <w:rPr>
          <w:rFonts w:ascii="Arial" w:eastAsia="Calibri" w:hAnsi="Arial" w:cs="Arial"/>
        </w:rPr>
        <w:lastRenderedPageBreak/>
        <w:t xml:space="preserve">shall set a precept for this amount no later than the </w:t>
      </w:r>
      <w:r w:rsidR="00753B5B">
        <w:rPr>
          <w:rFonts w:ascii="Arial" w:eastAsia="Calibri" w:hAnsi="Arial" w:cs="Arial"/>
        </w:rPr>
        <w:t xml:space="preserve">middle </w:t>
      </w:r>
      <w:r w:rsidRPr="009F1AF9">
        <w:rPr>
          <w:rFonts w:ascii="Arial" w:eastAsia="Calibri" w:hAnsi="Arial" w:cs="Arial"/>
        </w:rPr>
        <w:t xml:space="preserve">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7E3E8643"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270B1C" w:rsidRPr="009F1AF9">
        <w:rPr>
          <w:rFonts w:ascii="Arial" w:hAnsi="Arial" w:cs="Arial"/>
        </w:rPr>
        <w:t>council.</w:t>
      </w:r>
      <w:r w:rsidRPr="009F1AF9">
        <w:rPr>
          <w:rFonts w:ascii="Arial" w:hAnsi="Arial" w:cs="Arial"/>
        </w:rPr>
        <w:t xml:space="preserve"> </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5D80B5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270B1C" w:rsidRPr="009F1AF9">
        <w:rPr>
          <w:rFonts w:ascii="Arial" w:hAnsi="Arial" w:cs="Arial"/>
        </w:rPr>
        <w:t>Regulations,</w:t>
      </w:r>
      <w:r w:rsidRPr="009F1AF9">
        <w:rPr>
          <w:rFonts w:ascii="Arial" w:hAnsi="Arial" w:cs="Arial"/>
        </w:rPr>
        <w:t xml:space="preserve"> and no exceptions shall be made, except in an emergency. </w:t>
      </w:r>
    </w:p>
    <w:p w14:paraId="189E8395" w14:textId="5C12E8A4"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w:t>
      </w:r>
      <w:r w:rsidR="00270B1C">
        <w:rPr>
          <w:rFonts w:ascii="Arial" w:hAnsi="Arial" w:cs="Arial"/>
          <w:b/>
          <w:bCs/>
        </w:rPr>
        <w:t xml:space="preserve"> legislation</w:t>
      </w:r>
      <w:r w:rsidRPr="009F1AF9">
        <w:rPr>
          <w:rFonts w:ascii="Arial" w:hAnsi="Arial" w:cs="Arial"/>
          <w:b/>
          <w:bCs/>
        </w:rPr>
        <w:t>,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15D2A45E"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D231CF">
        <w:rPr>
          <w:rFonts w:ascii="Arial" w:hAnsi="Arial" w:cs="Arial"/>
        </w:rPr>
        <w:t>15</w:t>
      </w:r>
      <w:r w:rsidR="00D22E75" w:rsidRPr="4C80E3E9">
        <w:rPr>
          <w:rFonts w:ascii="Arial" w:hAnsi="Arial" w:cs="Arial"/>
        </w:rPr>
        <w:t xml:space="preserve">,000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31CF">
        <w:rPr>
          <w:rFonts w:ascii="Arial" w:hAnsi="Arial" w:cs="Arial"/>
        </w:rPr>
        <w:t xml:space="preserve"> </w:t>
      </w:r>
      <w:r w:rsidR="03053DE1" w:rsidRPr="4C80E3E9">
        <w:rPr>
          <w:rFonts w:ascii="Arial" w:hAnsi="Arial" w:cs="Arial"/>
        </w:rPr>
        <w:t>Tenders shall be invited in accordance with Appendix 1.</w:t>
      </w:r>
    </w:p>
    <w:p w14:paraId="414A8018" w14:textId="6DE7C368"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w:t>
      </w:r>
      <w:r w:rsidR="00D231CF">
        <w:rPr>
          <w:rFonts w:ascii="Arial" w:hAnsi="Arial" w:cs="Arial"/>
          <w:b/>
          <w:bCs/>
        </w:rPr>
        <w:t>1</w:t>
      </w:r>
      <w:r w:rsidR="00D22E75" w:rsidRPr="009F1AF9">
        <w:rPr>
          <w:rFonts w:ascii="Arial" w:hAnsi="Arial" w:cs="Arial"/>
          <w:b/>
          <w:bCs/>
        </w:rPr>
        <w:t xml:space="preserve">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5D4BA3D1"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w:t>
      </w:r>
      <w:r w:rsidR="00270B1C" w:rsidRPr="4C80E3E9">
        <w:rPr>
          <w:rFonts w:ascii="Arial" w:hAnsi="Arial" w:cs="Arial"/>
        </w:rPr>
        <w:t>Clerk shall</w:t>
      </w:r>
      <w:r w:rsidR="00D22E75" w:rsidRPr="4C80E3E9">
        <w:rPr>
          <w:rFonts w:ascii="Arial" w:hAnsi="Arial" w:cs="Arial"/>
        </w:rPr>
        <w:t xml:space="preserve"> seek at least </w:t>
      </w:r>
      <w:r w:rsidR="00F4606A">
        <w:rPr>
          <w:rFonts w:ascii="Arial" w:hAnsi="Arial" w:cs="Arial"/>
        </w:rPr>
        <w:t>3</w:t>
      </w:r>
      <w:r w:rsidR="00D22E75" w:rsidRPr="4C80E3E9">
        <w:rPr>
          <w:rFonts w:ascii="Arial" w:hAnsi="Arial" w:cs="Arial"/>
        </w:rPr>
        <w:t xml:space="preserve"> </w:t>
      </w:r>
      <w:proofErr w:type="gramStart"/>
      <w:r w:rsidR="00D22E75" w:rsidRPr="4C80E3E9">
        <w:rPr>
          <w:rFonts w:ascii="Arial" w:hAnsi="Arial" w:cs="Arial"/>
        </w:rPr>
        <w:t>fixed-price</w:t>
      </w:r>
      <w:proofErr w:type="gramEnd"/>
      <w:r w:rsidR="00D22E75" w:rsidRPr="4C80E3E9">
        <w:rPr>
          <w:rFonts w:ascii="Arial" w:hAnsi="Arial" w:cs="Arial"/>
        </w:rPr>
        <w:t xml:space="preserve"> quotes; </w:t>
      </w:r>
    </w:p>
    <w:p w14:paraId="57298436" w14:textId="424851B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00B90A71">
        <w:rPr>
          <w:rFonts w:ascii="Arial" w:hAnsi="Arial" w:cs="Arial"/>
        </w:rPr>
        <w:t>5</w:t>
      </w:r>
      <w:r w:rsidRPr="4C80E3E9">
        <w:rPr>
          <w:rFonts w:ascii="Arial" w:hAnsi="Arial" w:cs="Arial"/>
        </w:rPr>
        <w:t>00 and £3,000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390498D9"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For smaller purchases,</w:t>
      </w:r>
      <w:r w:rsidR="00270B1C">
        <w:rPr>
          <w:rFonts w:ascii="Arial" w:hAnsi="Arial" w:cs="Arial"/>
        </w:rPr>
        <w:t xml:space="preserve">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44D9B3A4"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r w:rsidR="00270B1C" w:rsidRPr="009F1AF9">
        <w:rPr>
          <w:rFonts w:ascii="Arial" w:hAnsi="Arial" w:cs="Arial"/>
        </w:rPr>
        <w:t>disputes.</w:t>
      </w:r>
    </w:p>
    <w:p w14:paraId="42F7B9DF" w14:textId="5DBB2D1D"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r w:rsidR="00270B1C" w:rsidRPr="009F1AF9">
        <w:rPr>
          <w:rFonts w:ascii="Arial" w:hAnsi="Arial" w:cs="Arial"/>
        </w:rPr>
        <w:t>equipment.</w:t>
      </w:r>
    </w:p>
    <w:p w14:paraId="34A2791A" w14:textId="5B799694"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r w:rsidR="00270B1C" w:rsidRPr="009F1AF9">
        <w:rPr>
          <w:rFonts w:ascii="Arial" w:hAnsi="Arial" w:cs="Arial"/>
        </w:rPr>
        <w:t>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53AF25B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2269C388"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for any items below</w:t>
      </w:r>
      <w:r w:rsidR="00ED2037">
        <w:rPr>
          <w:rFonts w:ascii="Arial" w:hAnsi="Arial" w:cs="Arial"/>
        </w:rPr>
        <w:t xml:space="preserve"> </w:t>
      </w:r>
      <w:r w:rsidRPr="009F1AF9">
        <w:rPr>
          <w:rFonts w:ascii="Arial" w:hAnsi="Arial" w:cs="Arial"/>
        </w:rPr>
        <w:t xml:space="preserve">£500 excluding VAT. </w:t>
      </w:r>
    </w:p>
    <w:p w14:paraId="66B160C5" w14:textId="54F5C36C"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w:t>
      </w:r>
      <w:r w:rsidR="00556FC9">
        <w:rPr>
          <w:rFonts w:ascii="Arial" w:hAnsi="Arial" w:cs="Arial"/>
        </w:rPr>
        <w:t>3</w:t>
      </w:r>
      <w:r w:rsidRPr="009F1AF9">
        <w:rPr>
          <w:rFonts w:ascii="Arial" w:hAnsi="Arial" w:cs="Arial"/>
        </w:rPr>
        <w:t>,000 excluding VAT.</w:t>
      </w:r>
    </w:p>
    <w:p w14:paraId="3DF2815D" w14:textId="3FCF5237" w:rsidR="005B7078" w:rsidRPr="009F1AF9" w:rsidRDefault="00556FC9" w:rsidP="009F1AF9">
      <w:pPr>
        <w:pStyle w:val="ListParagraph"/>
        <w:numPr>
          <w:ilvl w:val="0"/>
          <w:numId w:val="33"/>
        </w:numPr>
        <w:spacing w:after="120"/>
        <w:rPr>
          <w:rFonts w:ascii="Arial" w:hAnsi="Arial" w:cs="Arial"/>
        </w:rPr>
      </w:pPr>
      <w:r>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 xml:space="preserve">council. </w:t>
      </w:r>
    </w:p>
    <w:p w14:paraId="7B740B48" w14:textId="72785B85"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the council for all items over £</w:t>
      </w:r>
      <w:r w:rsidR="00556FC9">
        <w:rPr>
          <w:rFonts w:ascii="Arial" w:hAnsi="Arial" w:cs="Arial"/>
        </w:rPr>
        <w:t>3</w:t>
      </w:r>
      <w:r w:rsidRPr="009F1AF9">
        <w:rPr>
          <w:rFonts w:ascii="Arial" w:hAnsi="Arial" w:cs="Arial"/>
        </w:rPr>
        <w:t xml:space="preserve">,000 </w:t>
      </w:r>
    </w:p>
    <w:p w14:paraId="2DE1CD2E" w14:textId="0F48026F"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 xml:space="preserve">Such authorisation must be supported by a minute in the case of council or committee </w:t>
      </w:r>
      <w:proofErr w:type="gramStart"/>
      <w:r w:rsidRPr="009F1AF9">
        <w:rPr>
          <w:rFonts w:ascii="Arial" w:hAnsi="Arial" w:cs="Arial"/>
        </w:rPr>
        <w:t>decisions</w:t>
      </w:r>
      <w:r w:rsidR="00ED2037">
        <w:rPr>
          <w:rFonts w:ascii="Arial" w:hAnsi="Arial" w:cs="Arial"/>
        </w:rPr>
        <w:t xml:space="preserve">  </w:t>
      </w:r>
      <w:r w:rsidRPr="009F1AF9">
        <w:rPr>
          <w:rFonts w:ascii="Arial" w:hAnsi="Arial" w:cs="Arial"/>
        </w:rPr>
        <w:t>or</w:t>
      </w:r>
      <w:proofErr w:type="gramEnd"/>
      <w:r w:rsidRPr="009F1AF9">
        <w:rPr>
          <w:rFonts w:ascii="Arial" w:hAnsi="Arial" w:cs="Arial"/>
        </w:rPr>
        <w:t xml:space="preserve"> other auditable evidence trail.</w:t>
      </w:r>
    </w:p>
    <w:p w14:paraId="4A8939A6" w14:textId="775688E0"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6C4C26B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w:t>
      </w:r>
      <w:r w:rsidR="00556FC9">
        <w:rPr>
          <w:rFonts w:ascii="Arial" w:hAnsi="Arial" w:cs="Arial"/>
        </w:rPr>
        <w:t xml:space="preserve"> </w:t>
      </w:r>
      <w:r w:rsidRPr="4C80E3E9">
        <w:rPr>
          <w:rFonts w:ascii="Arial" w:hAnsi="Arial" w:cs="Arial"/>
        </w:rPr>
        <w:t>except in an emergency.</w:t>
      </w:r>
    </w:p>
    <w:p w14:paraId="596BF224" w14:textId="7735947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137008">
        <w:rPr>
          <w:rFonts w:ascii="Arial" w:hAnsi="Arial" w:cs="Arial"/>
        </w:rPr>
        <w:t>5</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w:t>
      </w:r>
      <w:r w:rsidRPr="4C80E3E9">
        <w:rPr>
          <w:rFonts w:ascii="Arial" w:hAnsi="Arial" w:cs="Arial"/>
        </w:rPr>
        <w:lastRenderedPageBreak/>
        <w:t>action to the Chair as soon as possible and to the council as soon as practicable thereafter.</w:t>
      </w:r>
    </w:p>
    <w:p w14:paraId="1D353FEC" w14:textId="2C4FB03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w:t>
      </w:r>
      <w:proofErr w:type="gramStart"/>
      <w:r w:rsidR="00017487" w:rsidRPr="4C80E3E9">
        <w:rPr>
          <w:rFonts w:ascii="Arial" w:hAnsi="Arial" w:cs="Arial"/>
        </w:rPr>
        <w:t>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5DD7F15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0CF9F20D"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 xml:space="preserve">be controlled by </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sidR="00137008">
        <w:rPr>
          <w:rFonts w:ascii="Arial" w:hAnsi="Arial" w:cs="Arial"/>
        </w:rPr>
        <w:t>the clerk.</w:t>
      </w:r>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27A3AA5B"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137008">
        <w:rPr>
          <w:rFonts w:ascii="Arial" w:hAnsi="Arial" w:cs="Arial"/>
        </w:rPr>
        <w:t>Lloyds</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w:t>
      </w:r>
      <w:r w:rsidR="00137008">
        <w:rPr>
          <w:rFonts w:ascii="Arial" w:hAnsi="Arial" w:cs="Arial"/>
        </w:rPr>
        <w:t>a</w:t>
      </w:r>
      <w:r w:rsidR="00EC57C9" w:rsidRPr="009F1AF9">
        <w:rPr>
          <w:rFonts w:ascii="Arial" w:hAnsi="Arial" w:cs="Arial"/>
        </w:rPr>
        <w:t>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w:t>
      </w:r>
      <w:r w:rsidR="00137008">
        <w:rPr>
          <w:rFonts w:ascii="Arial" w:hAnsi="Arial" w:cs="Arial"/>
        </w:rPr>
        <w:t xml:space="preserve">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3A9495F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r w:rsidR="00F4667D" w:rsidRPr="009F1AF9">
        <w:rPr>
          <w:rFonts w:ascii="Arial" w:hAnsi="Arial" w:cs="Arial"/>
        </w:rPr>
        <w:t>authorised,</w:t>
      </w:r>
      <w:r w:rsidR="00324654" w:rsidRPr="009F1AF9">
        <w:rPr>
          <w:rFonts w:ascii="Arial" w:hAnsi="Arial" w:cs="Arial"/>
        </w:rPr>
        <w:t xml:space="preserve"> and only authorised payments shall be approved or signed to allow the funds to leave the council’s bank.</w:t>
      </w:r>
    </w:p>
    <w:p w14:paraId="79F1BD26" w14:textId="2F3538F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C7DF72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EAC8C07"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by</w:t>
      </w:r>
      <w:r w:rsidR="00D16819">
        <w:rPr>
          <w:rFonts w:ascii="Arial" w:hAnsi="Arial" w:cs="Arial"/>
        </w:rPr>
        <w:t xml:space="preserve"> </w:t>
      </w:r>
      <w:r w:rsidRPr="009F1AF9">
        <w:rPr>
          <w:rFonts w:ascii="Arial" w:hAnsi="Arial" w:cs="Arial"/>
        </w:rPr>
        <w:t xml:space="preserve">online banking, in accordance with a resolution of </w:t>
      </w:r>
      <w:r w:rsidR="00CE0569" w:rsidRPr="009F1AF9">
        <w:rPr>
          <w:rFonts w:ascii="Arial" w:hAnsi="Arial" w:cs="Arial"/>
        </w:rPr>
        <w:t xml:space="preserve">the </w:t>
      </w:r>
      <w:r w:rsidR="00F4667D" w:rsidRPr="009F1AF9">
        <w:rPr>
          <w:rFonts w:ascii="Arial" w:hAnsi="Arial" w:cs="Arial"/>
        </w:rPr>
        <w:t>council or</w:t>
      </w:r>
      <w:r w:rsidR="00D76D8B" w:rsidRPr="009F1AF9">
        <w:rPr>
          <w:rFonts w:ascii="Arial" w:hAnsi="Arial" w:cs="Arial"/>
        </w:rPr>
        <w:t xml:space="preserve"> a delegated decision by an officer</w:t>
      </w:r>
      <w:r w:rsidR="00CE0569" w:rsidRPr="009F1AF9">
        <w:rPr>
          <w:rFonts w:ascii="Arial" w:hAnsi="Arial" w:cs="Arial"/>
        </w:rPr>
        <w:t xml:space="preserve"> unless</w:t>
      </w:r>
      <w:r w:rsidR="00EE2C29" w:rsidRPr="009F1AF9">
        <w:rPr>
          <w:rFonts w:ascii="Arial" w:hAnsi="Arial" w:cs="Arial"/>
        </w:rPr>
        <w:t xml:space="preserve"> [the council] resolves to use a different payment method.</w:t>
      </w:r>
    </w:p>
    <w:p w14:paraId="5D4E5B2F" w14:textId="0EAEA8A2"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a continuing contract or obligation 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 xml:space="preserve">similar items,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D1681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4466D25A"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 xml:space="preserve">regular payments shall be signed by two members on </w:t>
      </w:r>
      <w:proofErr w:type="gramStart"/>
      <w:r w:rsidRPr="009F1AF9">
        <w:rPr>
          <w:rFonts w:ascii="Arial" w:hAnsi="Arial" w:cs="Arial"/>
        </w:rPr>
        <w:t>each and every</w:t>
      </w:r>
      <w:proofErr w:type="gramEnd"/>
      <w:r w:rsidRPr="009F1AF9">
        <w:rPr>
          <w:rFonts w:ascii="Arial" w:hAnsi="Arial" w:cs="Arial"/>
        </w:rPr>
        <w:t xml:space="preserve">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 xml:space="preserve"> </w:t>
      </w:r>
    </w:p>
    <w:p w14:paraId="59726350" w14:textId="3CCF7E8C"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574E1F45"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141CA359"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w:t>
      </w:r>
      <w:r w:rsidR="00D16819">
        <w:rPr>
          <w:rFonts w:ascii="Arial" w:hAnsi="Arial" w:cs="Arial"/>
        </w:rPr>
        <w:t xml:space="preserve"> </w:t>
      </w:r>
      <w:r w:rsidR="00446FDF" w:rsidRPr="009F1AF9">
        <w:rPr>
          <w:rFonts w:ascii="Arial" w:hAnsi="Arial" w:cs="Arial"/>
        </w:rPr>
        <w:t>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6A9FEB8E"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w:t>
      </w:r>
      <w:r w:rsidR="00D16819">
        <w:rPr>
          <w:rFonts w:ascii="Arial" w:hAnsi="Arial" w:cs="Arial"/>
        </w:rPr>
        <w:t xml:space="preserve"> £5</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07656E8D"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w:t>
      </w:r>
      <w:r w:rsidR="00D16819">
        <w:rPr>
          <w:rFonts w:ascii="Arial" w:hAnsi="Arial" w:cs="Arial"/>
        </w:rPr>
        <w:t xml:space="preserve"> </w:t>
      </w:r>
      <w:r w:rsidR="009B2323" w:rsidRPr="009F1AF9">
        <w:rPr>
          <w:rFonts w:ascii="Arial" w:hAnsi="Arial" w:cs="Arial"/>
        </w:rPr>
        <w:t>Clerk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2FAED1EE"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und transfers within the councils banking arrangements up to the sum of £</w:t>
      </w:r>
      <w:r w:rsidR="00D16819">
        <w:rPr>
          <w:rFonts w:ascii="Arial" w:hAnsi="Arial" w:cs="Arial"/>
        </w:rPr>
        <w:t>5</w:t>
      </w:r>
      <w:r w:rsidR="009B2323" w:rsidRPr="009F1AF9">
        <w:rPr>
          <w:rFonts w:ascii="Arial" w:hAnsi="Arial" w:cs="Arial"/>
        </w:rPr>
        <w:t xml:space="preserve">,000, provided that a list of such payments shall be submitted to the next appropriate meeting of council. </w:t>
      </w:r>
    </w:p>
    <w:p w14:paraId="4E34DA00" w14:textId="3F27A22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The council </w:t>
      </w:r>
      <w:r w:rsidR="00E236DF">
        <w:rPr>
          <w:rFonts w:ascii="Arial" w:hAnsi="Arial" w:cs="Arial"/>
        </w:rPr>
        <w:t xml:space="preserve"> </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5090FF8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3A5ED9">
        <w:rPr>
          <w:rFonts w:ascii="Arial" w:hAnsi="Arial" w:cs="Arial"/>
        </w:rPr>
        <w:t>at least 2</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434305D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2FF054E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300DC1E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Two councillors who are authorised signatories shall check the payment details against the invoices before approving each payment using the online banking system.</w:t>
      </w:r>
    </w:p>
    <w:p w14:paraId="30218EDA" w14:textId="5B5D628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2D20E34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w:t>
      </w:r>
      <w:r w:rsidR="003B2EC4">
        <w:rPr>
          <w:rFonts w:ascii="Arial" w:hAnsi="Arial" w:cs="Arial"/>
        </w:rPr>
        <w:t xml:space="preserve"> </w:t>
      </w:r>
      <w:r w:rsidR="003B2EC4" w:rsidRPr="009F1AF9">
        <w:rPr>
          <w:rFonts w:ascii="Arial" w:hAnsi="Arial" w:cs="Arial"/>
        </w:rPr>
        <w:t>council</w:t>
      </w:r>
      <w:r w:rsidRPr="009F1AF9">
        <w:rPr>
          <w:rFonts w:ascii="Arial" w:hAnsi="Arial" w:cs="Arial"/>
        </w:rPr>
        <w:t>] meeting</w:t>
      </w:r>
      <w:r w:rsidR="003B2EC4">
        <w:rPr>
          <w:rFonts w:ascii="Arial" w:hAnsi="Arial" w:cs="Arial"/>
        </w:rPr>
        <w:t xml:space="preserve"> </w:t>
      </w:r>
      <w:r w:rsidRPr="009F1AF9">
        <w:rPr>
          <w:rFonts w:ascii="Arial" w:hAnsi="Arial" w:cs="Arial"/>
        </w:rPr>
        <w:t>and appended to the minutes.</w:t>
      </w:r>
    </w:p>
    <w:p w14:paraId="3AEC2354" w14:textId="221B5BB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With the approval of</w:t>
      </w:r>
      <w:r w:rsidR="003B2EC4">
        <w:rPr>
          <w:rFonts w:ascii="Arial" w:hAnsi="Arial" w:cs="Arial"/>
        </w:rPr>
        <w:t xml:space="preserve"> </w:t>
      </w:r>
      <w:r w:rsidRPr="009F1AF9">
        <w:rPr>
          <w:rFonts w:ascii="Arial" w:hAnsi="Arial" w:cs="Arial"/>
        </w:rPr>
        <w:t xml:space="preserve">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3C4D7EB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or CHAPS by resolution of the </w:t>
      </w:r>
      <w:r w:rsidR="00903188" w:rsidRPr="009F1AF9">
        <w:rPr>
          <w:rFonts w:ascii="Arial" w:hAnsi="Arial" w:cs="Arial"/>
        </w:rPr>
        <w:t>council</w:t>
      </w:r>
      <w:r w:rsidRPr="009F1AF9">
        <w:rPr>
          <w:rFonts w:ascii="Arial" w:hAnsi="Arial" w:cs="Arial"/>
        </w:rPr>
        <w:t xml:space="preserve">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w:t>
      </w:r>
      <w:r w:rsidR="005D3D1B" w:rsidRPr="009F1AF9">
        <w:rPr>
          <w:rFonts w:ascii="Arial" w:hAnsi="Arial" w:cs="Arial"/>
        </w:rPr>
        <w:t>retained,</w:t>
      </w:r>
      <w:r w:rsidRPr="009F1AF9">
        <w:rPr>
          <w:rFonts w:ascii="Arial" w:hAnsi="Arial" w:cs="Arial"/>
        </w:rPr>
        <w:t xml:space="preserve"> and any payments are reported to the council at the next meeting. The approval of the use of BACS or CHAPS shall be renewed by resolution of the council at least every two years. </w:t>
      </w:r>
    </w:p>
    <w:p w14:paraId="6C8D89E3" w14:textId="7EA81D9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ed online by</w:t>
      </w:r>
      <w:r w:rsidR="005D3D1B">
        <w:rPr>
          <w:rFonts w:ascii="Arial" w:hAnsi="Arial" w:cs="Arial"/>
        </w:rPr>
        <w:t xml:space="preserve"> </w:t>
      </w:r>
      <w:r w:rsidRPr="009F1AF9">
        <w:rPr>
          <w:rFonts w:ascii="Arial" w:hAnsi="Arial" w:cs="Arial"/>
        </w:rPr>
        <w:t>two members, evidence of this is retained and any payments are reported to council when made. The approval of the use of a banker’s standing order shall be reviewed by</w:t>
      </w:r>
      <w:r w:rsidR="005D3D1B">
        <w:rPr>
          <w:rFonts w:ascii="Arial" w:hAnsi="Arial" w:cs="Arial"/>
        </w:rPr>
        <w:t xml:space="preserve"> </w:t>
      </w:r>
      <w:r w:rsidRPr="009F1AF9">
        <w:rPr>
          <w:rFonts w:ascii="Arial" w:hAnsi="Arial" w:cs="Arial"/>
        </w:rPr>
        <w:t xml:space="preserve">the </w:t>
      </w:r>
      <w:proofErr w:type="spellStart"/>
      <w:r w:rsidRPr="009F1AF9">
        <w:rPr>
          <w:rFonts w:ascii="Arial" w:hAnsi="Arial" w:cs="Arial"/>
        </w:rPr>
        <w:t>counci</w:t>
      </w:r>
      <w:proofErr w:type="spellEnd"/>
      <w:r w:rsidRPr="009F1AF9">
        <w:rPr>
          <w:rFonts w:ascii="Arial" w:hAnsi="Arial" w:cs="Arial"/>
        </w:rPr>
        <w:t xml:space="preserve">] at least every two years. </w:t>
      </w:r>
    </w:p>
    <w:p w14:paraId="0B7A1BA0" w14:textId="458EA110"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the Clerk and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08FB8C5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7750AA39"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466B4F">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A00C34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02CADE3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 and will also be restricted to a single transaction maximum value of £500 unless authorised by council or finance committee in writing before any order is placed.</w:t>
      </w:r>
    </w:p>
    <w:p w14:paraId="229F618E" w14:textId="67FDA22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08437F7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3DDC07C8" w14:textId="6EA614E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w:t>
      </w:r>
      <w:r w:rsidR="005D3D1B" w:rsidRPr="009F1AF9">
        <w:rPr>
          <w:rFonts w:ascii="Arial" w:hAnsi="Arial" w:cs="Arial"/>
        </w:rPr>
        <w:t>circumstances.</w:t>
      </w:r>
      <w:r w:rsidRPr="009F1AF9">
        <w:rPr>
          <w:rFonts w:ascii="Arial" w:hAnsi="Arial" w:cs="Arial"/>
        </w:rPr>
        <w:t xml:space="preserve">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6598BCDA" w14:textId="68457D00" w:rsidR="00655805" w:rsidRPr="00466B4F" w:rsidRDefault="009E68C5" w:rsidP="004D2A9C">
      <w:pPr>
        <w:pStyle w:val="ListParagraph"/>
        <w:numPr>
          <w:ilvl w:val="0"/>
          <w:numId w:val="54"/>
        </w:numPr>
        <w:spacing w:after="120" w:line="240" w:lineRule="auto"/>
        <w:ind w:left="1077" w:hanging="357"/>
        <w:contextualSpacing w:val="0"/>
        <w:rPr>
          <w:rFonts w:ascii="Arial" w:hAnsi="Arial" w:cs="Arial"/>
        </w:rPr>
      </w:pPr>
      <w:r w:rsidRPr="00466B4F">
        <w:rPr>
          <w:rFonts w:ascii="Arial" w:hAnsi="Arial" w:cs="Arial"/>
        </w:rPr>
        <w:t>The council will not maintain any form of cash float. All cash received must be banked intact. Any payments made in cash by the Clerk for example for postage or minor stationery items</w:t>
      </w:r>
      <w:r w:rsidR="00466B4F">
        <w:rPr>
          <w:rFonts w:ascii="Arial" w:hAnsi="Arial" w:cs="Arial"/>
        </w:rPr>
        <w:t xml:space="preserve"> </w:t>
      </w:r>
      <w:r w:rsidRPr="00466B4F">
        <w:rPr>
          <w:rFonts w:ascii="Arial" w:hAnsi="Arial" w:cs="Arial"/>
        </w:rPr>
        <w:t>shall be refunded on a regular basis, at least quarterly</w:t>
      </w:r>
      <w:r w:rsidR="00466B4F">
        <w:rPr>
          <w:rFonts w:ascii="Arial" w:hAnsi="Arial" w:cs="Arial"/>
        </w:rPr>
        <w: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40D3968" w:rsidR="004B516E" w:rsidRPr="009F1AF9" w:rsidRDefault="005D3D1B"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w:t>
      </w:r>
      <w:r w:rsidR="0082427E"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BB9197C"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or a duly delegated committee. No changes shall be made to any employee’s gross pay, emoluments, or terms and conditions of employment without the prior consent of the </w:t>
      </w:r>
      <w:r w:rsidR="005D3D1B" w:rsidRPr="009F1AF9">
        <w:rPr>
          <w:rFonts w:ascii="Arial" w:eastAsia="Calibri" w:hAnsi="Arial" w:cs="Arial"/>
        </w:rPr>
        <w:t>council.</w:t>
      </w:r>
      <w:r w:rsidR="004B516E" w:rsidRPr="009F1AF9">
        <w:rPr>
          <w:rFonts w:ascii="Arial" w:eastAsia="Calibri" w:hAnsi="Arial" w:cs="Arial"/>
        </w:rPr>
        <w:t xml:space="preserve"> </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4FE57A1E"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w:t>
      </w:r>
      <w:r w:rsidR="008745B8" w:rsidRPr="009F1AF9">
        <w:rPr>
          <w:rFonts w:ascii="Arial" w:hAnsi="Arial" w:cs="Arial"/>
        </w:rPr>
        <w:lastRenderedPageBreak/>
        <w:t xml:space="preserve">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466B4F">
        <w:rPr>
          <w:rFonts w:ascii="Arial" w:hAnsi="Arial" w:cs="Arial"/>
        </w:rPr>
        <w:t>the council</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380CEFB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w:t>
      </w:r>
      <w:r w:rsidR="00E37792">
        <w:rPr>
          <w:rFonts w:ascii="Arial" w:hAnsi="Arial" w:cs="Arial"/>
        </w:rPr>
        <w:t xml:space="preserve"> </w:t>
      </w:r>
      <w:r w:rsidRPr="009F1AF9">
        <w:rPr>
          <w:rFonts w:ascii="Arial" w:hAnsi="Arial" w:cs="Arial"/>
        </w:rPr>
        <w:t>Secretary of State</w:t>
      </w:r>
      <w:r w:rsidR="00E37792">
        <w:rPr>
          <w:rFonts w:ascii="Arial" w:hAnsi="Arial" w:cs="Arial"/>
        </w:rPr>
        <w:t xml:space="preserv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522D81E5"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4A74B7B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r w:rsidR="005D3D1B" w:rsidRPr="009F1AF9">
        <w:rPr>
          <w:rFonts w:ascii="Arial" w:hAnsi="Arial" w:cs="Arial"/>
        </w:rPr>
        <w:t>irrecoverable,</w:t>
      </w:r>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0425654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 xml:space="preserve">required is submitted form the software </w:t>
      </w:r>
      <w:r w:rsidR="000F6919" w:rsidRPr="009F1AF9">
        <w:rPr>
          <w:rFonts w:ascii="Arial" w:hAnsi="Arial" w:cs="Arial"/>
        </w:rPr>
        <w:t>by the due date</w:t>
      </w:r>
      <w:r w:rsidR="008429D0">
        <w:rPr>
          <w:rFonts w:ascii="Arial" w:hAnsi="Arial" w:cs="Arial"/>
        </w:rPr>
        <w:t>.</w:t>
      </w:r>
    </w:p>
    <w:p w14:paraId="216A54D9" w14:textId="1DAF5AE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095BB2D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363E0E06"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 xml:space="preserve">Payments under contracts for building or other construction </w:t>
      </w:r>
      <w:bookmarkEnd w:id="502"/>
      <w:r w:rsidR="00A41BDC" w:rsidRPr="009F1AF9">
        <w:rPr>
          <w:rFonts w:ascii="Arial" w:hAnsi="Arial" w:cs="Arial"/>
        </w:rPr>
        <w:t>works.</w:t>
      </w:r>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w:t>
      </w:r>
      <w:proofErr w:type="gramStart"/>
      <w:r w:rsidR="00DA3580" w:rsidRPr="009F1AF9">
        <w:rPr>
          <w:rFonts w:ascii="Arial" w:hAnsi="Arial" w:cs="Arial"/>
        </w:rPr>
        <w:t>of</w:t>
      </w:r>
      <w:r w:rsidR="00346F79" w:rsidRPr="009F1AF9">
        <w:rPr>
          <w:rFonts w:ascii="Arial" w:hAnsi="Arial" w:cs="Arial"/>
        </w:rPr>
        <w:t>,</w:t>
      </w:r>
      <w:proofErr w:type="gramEnd"/>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655D1095" w14:textId="77DAC8B9" w:rsidR="007E6C3C" w:rsidRPr="009F1AF9" w:rsidRDefault="002330D9" w:rsidP="009F1AF9">
      <w:pPr>
        <w:pStyle w:val="ListParagraph"/>
        <w:numPr>
          <w:ilvl w:val="1"/>
          <w:numId w:val="21"/>
        </w:numPr>
        <w:spacing w:after="120"/>
        <w:contextualSpacing w:val="0"/>
        <w:rPr>
          <w:rFonts w:ascii="Arial" w:hAnsi="Arial" w:cs="Arial"/>
        </w:rPr>
      </w:pPr>
      <w:r>
        <w:rPr>
          <w:rFonts w:ascii="Arial" w:hAnsi="Arial" w:cs="Arial"/>
        </w:rPr>
        <w:t xml:space="preserve">The clerk </w:t>
      </w:r>
      <w:r w:rsidR="007E6C3C" w:rsidRPr="009F1AF9">
        <w:rPr>
          <w:rFonts w:ascii="Arial" w:hAnsi="Arial" w:cs="Arial"/>
        </w:rPr>
        <w:t>shall be responsible for the care and custody of stores and equipment</w:t>
      </w:r>
      <w:r>
        <w:rPr>
          <w:rFonts w:ascii="Arial" w:hAnsi="Arial" w:cs="Arial"/>
        </w:rPr>
        <w:t>.</w:t>
      </w:r>
      <w:r w:rsidR="007E6C3C" w:rsidRPr="009F1AF9">
        <w:rPr>
          <w:rFonts w:ascii="Arial" w:hAnsi="Arial" w:cs="Arial"/>
        </w:rPr>
        <w:t xml:space="preserve"> </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5A31E8E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3D90E58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61687449"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7F41FAA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28376FC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at the next available meeting.</w:t>
      </w:r>
      <w:r w:rsidR="00D405E4" w:rsidRPr="009F1AF9">
        <w:rPr>
          <w:rFonts w:ascii="Arial" w:hAnsi="Arial" w:cs="Arial"/>
        </w:rPr>
        <w:t xml:space="preserve"> </w:t>
      </w:r>
      <w:r w:rsidR="00A6421B" w:rsidRPr="009F1AF9">
        <w:rPr>
          <w:rFonts w:ascii="Arial" w:hAnsi="Arial" w:cs="Arial"/>
        </w:rPr>
        <w:t xml:space="preserve">The </w:t>
      </w:r>
      <w:r w:rsidR="002330D9">
        <w:rPr>
          <w:rFonts w:ascii="Arial" w:hAnsi="Arial" w:cs="Arial"/>
        </w:rPr>
        <w:t>Clerk</w:t>
      </w:r>
      <w:r w:rsidR="00A6421B" w:rsidRPr="009F1AF9">
        <w:rPr>
          <w:rFonts w:ascii="Arial" w:hAnsi="Arial" w:cs="Arial"/>
        </w:rPr>
        <w:t xml:space="preserve"> shall </w:t>
      </w:r>
      <w:r w:rsidR="00D405E4" w:rsidRPr="009F1AF9">
        <w:rPr>
          <w:rFonts w:ascii="Arial" w:hAnsi="Arial" w:cs="Arial"/>
        </w:rPr>
        <w:t>negotiate all claims on the council's insurers</w:t>
      </w:r>
      <w:r w:rsidR="002330D9">
        <w:rPr>
          <w:rFonts w:ascii="Arial" w:hAnsi="Arial" w:cs="Arial"/>
        </w:rPr>
        <w:t>.</w:t>
      </w:r>
      <w:r w:rsidR="00D405E4" w:rsidRPr="009F1AF9">
        <w:rPr>
          <w:rFonts w:ascii="Arial" w:hAnsi="Arial" w:cs="Arial"/>
        </w:rPr>
        <w:t xml:space="preserve"> </w:t>
      </w:r>
    </w:p>
    <w:p w14:paraId="0213EA01" w14:textId="6973624D"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p>
    <w:p w14:paraId="3633A8E5" w14:textId="301847C5" w:rsidR="007E6C3C" w:rsidRPr="009F1AF9" w:rsidRDefault="007E6C3C" w:rsidP="009F1AF9">
      <w:pPr>
        <w:pStyle w:val="Heading1"/>
        <w:rPr>
          <w:rFonts w:ascii="Arial" w:hAnsi="Arial" w:cs="Arial"/>
        </w:rPr>
      </w:pPr>
      <w:bookmarkStart w:id="507" w:name="_Toc165549969"/>
      <w:r w:rsidRPr="009F1AF9">
        <w:rPr>
          <w:rFonts w:ascii="Arial" w:hAnsi="Arial" w:cs="Arial"/>
        </w:rPr>
        <w:t>Charities</w:t>
      </w:r>
      <w:bookmarkEnd w:id="507"/>
    </w:p>
    <w:p w14:paraId="76E3288A" w14:textId="6AA68CB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shall ensure that separate accounts are kept of the funds held on charitable trusts and separate financial reports made in such form as shall be appropriate, in accordance with Charity Law and legislation, or as determined by the Charity Commission. The Clerk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8" w:name="_Toc165549970"/>
      <w:r w:rsidRPr="009F1AF9">
        <w:rPr>
          <w:rFonts w:ascii="Arial" w:hAnsi="Arial" w:cs="Arial"/>
        </w:rPr>
        <w:t>Suspension and revision of Financial Regulations</w:t>
      </w:r>
      <w:bookmarkEnd w:id="508"/>
    </w:p>
    <w:p w14:paraId="48E507C1" w14:textId="0B1E451D"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lastRenderedPageBreak/>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9" w:name="_Hlk164865589"/>
    </w:p>
    <w:p w14:paraId="6FEB153C" w14:textId="77777777" w:rsidR="001B6977" w:rsidRPr="009F1AF9" w:rsidRDefault="001B6977" w:rsidP="009F1AF9">
      <w:pPr>
        <w:rPr>
          <w:rFonts w:ascii="Arial" w:hAnsi="Arial" w:cs="Arial"/>
          <w:b/>
        </w:rPr>
      </w:pPr>
      <w:bookmarkStart w:id="510"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1"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10"/>
      <w:bookmarkEnd w:id="511"/>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9"/>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A64DF" w14:textId="77777777" w:rsidR="00011CD6" w:rsidRDefault="00011CD6" w:rsidP="00225AAB">
      <w:r>
        <w:separator/>
      </w:r>
    </w:p>
  </w:endnote>
  <w:endnote w:type="continuationSeparator" w:id="0">
    <w:p w14:paraId="4BB5B1C3" w14:textId="77777777" w:rsidR="00011CD6" w:rsidRDefault="00011CD6" w:rsidP="00225AAB">
      <w:r>
        <w:continuationSeparator/>
      </w:r>
    </w:p>
  </w:endnote>
  <w:endnote w:type="continuationNotice" w:id="1">
    <w:p w14:paraId="5ED1CC77" w14:textId="77777777" w:rsidR="00011CD6" w:rsidRDefault="00011C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BC2A7" w14:textId="77777777" w:rsidR="00011CD6" w:rsidRDefault="00011CD6" w:rsidP="00225AAB">
      <w:r>
        <w:separator/>
      </w:r>
    </w:p>
  </w:footnote>
  <w:footnote w:type="continuationSeparator" w:id="0">
    <w:p w14:paraId="559087E1" w14:textId="77777777" w:rsidR="00011CD6" w:rsidRDefault="00011CD6" w:rsidP="00225AAB">
      <w:r>
        <w:continuationSeparator/>
      </w:r>
    </w:p>
  </w:footnote>
  <w:footnote w:type="continuationNotice" w:id="1">
    <w:p w14:paraId="0211706A" w14:textId="77777777" w:rsidR="00011CD6" w:rsidRDefault="00011CD6">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1CD6"/>
    <w:rsid w:val="00015FB2"/>
    <w:rsid w:val="00016039"/>
    <w:rsid w:val="00017487"/>
    <w:rsid w:val="00021B2C"/>
    <w:rsid w:val="00026D0A"/>
    <w:rsid w:val="000346D7"/>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A64"/>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008"/>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B6B28"/>
    <w:rsid w:val="001C2C5E"/>
    <w:rsid w:val="001C3770"/>
    <w:rsid w:val="001C4D8C"/>
    <w:rsid w:val="001C62FF"/>
    <w:rsid w:val="001D4D32"/>
    <w:rsid w:val="001D515B"/>
    <w:rsid w:val="001D554C"/>
    <w:rsid w:val="001E7004"/>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0D9"/>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0B1C"/>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31D0"/>
    <w:rsid w:val="003A5ED9"/>
    <w:rsid w:val="003A6D6D"/>
    <w:rsid w:val="003A7B4A"/>
    <w:rsid w:val="003B2EC4"/>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B4F"/>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A3F90"/>
    <w:rsid w:val="004B0AAF"/>
    <w:rsid w:val="004B516E"/>
    <w:rsid w:val="004B6699"/>
    <w:rsid w:val="004C3067"/>
    <w:rsid w:val="004C3788"/>
    <w:rsid w:val="004C62AD"/>
    <w:rsid w:val="004D0DDB"/>
    <w:rsid w:val="004D5E0E"/>
    <w:rsid w:val="004E0329"/>
    <w:rsid w:val="004E0FF9"/>
    <w:rsid w:val="004E130D"/>
    <w:rsid w:val="004E2382"/>
    <w:rsid w:val="004F1CEC"/>
    <w:rsid w:val="004F4E16"/>
    <w:rsid w:val="004F6A68"/>
    <w:rsid w:val="004F7769"/>
    <w:rsid w:val="00503D57"/>
    <w:rsid w:val="00505A6D"/>
    <w:rsid w:val="0050635E"/>
    <w:rsid w:val="00521F0D"/>
    <w:rsid w:val="005307F8"/>
    <w:rsid w:val="00534235"/>
    <w:rsid w:val="005416DF"/>
    <w:rsid w:val="005428FB"/>
    <w:rsid w:val="00551C18"/>
    <w:rsid w:val="005546A7"/>
    <w:rsid w:val="005547A1"/>
    <w:rsid w:val="00556693"/>
    <w:rsid w:val="00556FC9"/>
    <w:rsid w:val="0056608B"/>
    <w:rsid w:val="00566FB0"/>
    <w:rsid w:val="00570842"/>
    <w:rsid w:val="00574214"/>
    <w:rsid w:val="0057531A"/>
    <w:rsid w:val="00575C96"/>
    <w:rsid w:val="0058018E"/>
    <w:rsid w:val="00582168"/>
    <w:rsid w:val="00584F10"/>
    <w:rsid w:val="00586F9C"/>
    <w:rsid w:val="00591CBF"/>
    <w:rsid w:val="005947FA"/>
    <w:rsid w:val="005A324B"/>
    <w:rsid w:val="005B0173"/>
    <w:rsid w:val="005B018B"/>
    <w:rsid w:val="005B0EDE"/>
    <w:rsid w:val="005B19AF"/>
    <w:rsid w:val="005B4DDB"/>
    <w:rsid w:val="005B5E7B"/>
    <w:rsid w:val="005B7078"/>
    <w:rsid w:val="005C0DE0"/>
    <w:rsid w:val="005D3D1B"/>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5B"/>
    <w:rsid w:val="00753BF2"/>
    <w:rsid w:val="00754644"/>
    <w:rsid w:val="0075517A"/>
    <w:rsid w:val="00756767"/>
    <w:rsid w:val="007617FC"/>
    <w:rsid w:val="00762869"/>
    <w:rsid w:val="00762FAB"/>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2EDA"/>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0A5"/>
    <w:rsid w:val="008155A4"/>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29D0"/>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3188"/>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422"/>
    <w:rsid w:val="00A04CB3"/>
    <w:rsid w:val="00A129DC"/>
    <w:rsid w:val="00A20B7A"/>
    <w:rsid w:val="00A23D0A"/>
    <w:rsid w:val="00A24047"/>
    <w:rsid w:val="00A354FC"/>
    <w:rsid w:val="00A36B8A"/>
    <w:rsid w:val="00A40F2F"/>
    <w:rsid w:val="00A41BDC"/>
    <w:rsid w:val="00A4228B"/>
    <w:rsid w:val="00A42501"/>
    <w:rsid w:val="00A42842"/>
    <w:rsid w:val="00A501E3"/>
    <w:rsid w:val="00A52EF4"/>
    <w:rsid w:val="00A53BE1"/>
    <w:rsid w:val="00A57F7C"/>
    <w:rsid w:val="00A6138F"/>
    <w:rsid w:val="00A61FAB"/>
    <w:rsid w:val="00A62BAC"/>
    <w:rsid w:val="00A6421B"/>
    <w:rsid w:val="00A657D4"/>
    <w:rsid w:val="00A65C04"/>
    <w:rsid w:val="00A67020"/>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0DAC"/>
    <w:rsid w:val="00B4357D"/>
    <w:rsid w:val="00B4422E"/>
    <w:rsid w:val="00B54559"/>
    <w:rsid w:val="00B6347D"/>
    <w:rsid w:val="00B63C1E"/>
    <w:rsid w:val="00B63EC8"/>
    <w:rsid w:val="00B663B9"/>
    <w:rsid w:val="00B67977"/>
    <w:rsid w:val="00B76BCB"/>
    <w:rsid w:val="00B80890"/>
    <w:rsid w:val="00B8620C"/>
    <w:rsid w:val="00B90A71"/>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3D"/>
    <w:rsid w:val="00D160C7"/>
    <w:rsid w:val="00D16819"/>
    <w:rsid w:val="00D16FEC"/>
    <w:rsid w:val="00D17440"/>
    <w:rsid w:val="00D21405"/>
    <w:rsid w:val="00D22E75"/>
    <w:rsid w:val="00D231CF"/>
    <w:rsid w:val="00D23BC6"/>
    <w:rsid w:val="00D2645B"/>
    <w:rsid w:val="00D26CCB"/>
    <w:rsid w:val="00D26E27"/>
    <w:rsid w:val="00D355A4"/>
    <w:rsid w:val="00D37156"/>
    <w:rsid w:val="00D405E4"/>
    <w:rsid w:val="00D40C65"/>
    <w:rsid w:val="00D47E18"/>
    <w:rsid w:val="00D521C8"/>
    <w:rsid w:val="00D55388"/>
    <w:rsid w:val="00D5614E"/>
    <w:rsid w:val="00D61CC8"/>
    <w:rsid w:val="00D6226D"/>
    <w:rsid w:val="00D71C8E"/>
    <w:rsid w:val="00D72EC7"/>
    <w:rsid w:val="00D76D8B"/>
    <w:rsid w:val="00D8180E"/>
    <w:rsid w:val="00D8566E"/>
    <w:rsid w:val="00D8719F"/>
    <w:rsid w:val="00D91001"/>
    <w:rsid w:val="00D92E71"/>
    <w:rsid w:val="00D94A82"/>
    <w:rsid w:val="00D95331"/>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C456D"/>
    <w:rsid w:val="00DD17F8"/>
    <w:rsid w:val="00DD335C"/>
    <w:rsid w:val="00DD4EDF"/>
    <w:rsid w:val="00DD57B1"/>
    <w:rsid w:val="00DD7728"/>
    <w:rsid w:val="00DE1206"/>
    <w:rsid w:val="00DE31F7"/>
    <w:rsid w:val="00DE5A0A"/>
    <w:rsid w:val="00DE6026"/>
    <w:rsid w:val="00DE6675"/>
    <w:rsid w:val="00DE6AE7"/>
    <w:rsid w:val="00DF0C9C"/>
    <w:rsid w:val="00DF2235"/>
    <w:rsid w:val="00E053E1"/>
    <w:rsid w:val="00E05818"/>
    <w:rsid w:val="00E07016"/>
    <w:rsid w:val="00E1469E"/>
    <w:rsid w:val="00E14E78"/>
    <w:rsid w:val="00E14E7C"/>
    <w:rsid w:val="00E15CD8"/>
    <w:rsid w:val="00E16A70"/>
    <w:rsid w:val="00E233C9"/>
    <w:rsid w:val="00E236DF"/>
    <w:rsid w:val="00E241FE"/>
    <w:rsid w:val="00E265AA"/>
    <w:rsid w:val="00E27ABE"/>
    <w:rsid w:val="00E37792"/>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535"/>
    <w:rsid w:val="00EC57C9"/>
    <w:rsid w:val="00EC6445"/>
    <w:rsid w:val="00ED2037"/>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4606A"/>
    <w:rsid w:val="00F4667D"/>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18</Pages>
  <Words>5733</Words>
  <Characters>32684</Characters>
  <Application>Microsoft Office Word</Application>
  <DocSecurity>0</DocSecurity>
  <Lines>272</Lines>
  <Paragraphs>76</Paragraphs>
  <ScaleCrop>false</ScaleCrop>
  <Company/>
  <LinksUpToDate>false</LinksUpToDate>
  <CharactersWithSpaces>38341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Northwold Clerk</cp:lastModifiedBy>
  <cp:revision>45</cp:revision>
  <cp:lastPrinted>2024-04-25T09:10:00Z</cp:lastPrinted>
  <dcterms:created xsi:type="dcterms:W3CDTF">2024-05-02T12:46:00Z</dcterms:created>
  <dcterms:modified xsi:type="dcterms:W3CDTF">2024-05-22T06:51:00Z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