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BA0D0" w14:textId="3F3BFFAE"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u w:val="single"/>
          <w:bdr w:val="none" w:sz="0" w:space="0" w:color="auto" w:frame="1"/>
          <w:lang w:val="en-US"/>
        </w:rPr>
        <w:t>Little Wissey – Update</w:t>
      </w:r>
      <w:r>
        <w:rPr>
          <w:rFonts w:ascii="Aptos" w:hAnsi="Aptos"/>
          <w:color w:val="242424"/>
          <w:sz w:val="22"/>
          <w:szCs w:val="22"/>
          <w:u w:val="single"/>
          <w:bdr w:val="none" w:sz="0" w:space="0" w:color="auto" w:frame="1"/>
          <w:lang w:val="en-US"/>
        </w:rPr>
        <w:t xml:space="preserve"> February Full Council</w:t>
      </w:r>
    </w:p>
    <w:p w14:paraId="16F51811"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53A9091C"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16CF5536" w14:textId="77777777" w:rsidR="00A351B3" w:rsidRDefault="00A351B3" w:rsidP="00A351B3">
      <w:pPr>
        <w:pStyle w:val="xmsolistparagraph"/>
        <w:numPr>
          <w:ilvl w:val="0"/>
          <w:numId w:val="1"/>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u w:val="single"/>
          <w:bdr w:val="none" w:sz="0" w:space="0" w:color="auto" w:frame="1"/>
          <w:lang w:val="en-US"/>
        </w:rPr>
        <w:t>Maltby Land Surveys</w:t>
      </w:r>
    </w:p>
    <w:p w14:paraId="2B04AA85"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6D0E891B"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xml:space="preserve">We tried to find out about the objective and scope (particularly the area to be covered) of this survey from our EA contact Craig Laws (Asset Performance Team Leader at Kings Lynn).  He knew nothing of it but would investigate.  We </w:t>
      </w:r>
      <w:proofErr w:type="gramStart"/>
      <w:r>
        <w:rPr>
          <w:rFonts w:ascii="Aptos" w:hAnsi="Aptos"/>
          <w:color w:val="242424"/>
          <w:sz w:val="22"/>
          <w:szCs w:val="22"/>
          <w:bdr w:val="none" w:sz="0" w:space="0" w:color="auto" w:frame="1"/>
          <w:lang w:val="en-US"/>
        </w:rPr>
        <w:t>gather</w:t>
      </w:r>
      <w:proofErr w:type="gramEnd"/>
      <w:r>
        <w:rPr>
          <w:rFonts w:ascii="Aptos" w:hAnsi="Aptos"/>
          <w:color w:val="242424"/>
          <w:sz w:val="22"/>
          <w:szCs w:val="22"/>
          <w:bdr w:val="none" w:sz="0" w:space="0" w:color="auto" w:frame="1"/>
          <w:lang w:val="en-US"/>
        </w:rPr>
        <w:t xml:space="preserve"> he has since been on holiday but will send a reminder.</w:t>
      </w:r>
    </w:p>
    <w:p w14:paraId="61AEB403"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6430CB8A"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3EFD6A30" w14:textId="77777777" w:rsidR="00A351B3" w:rsidRDefault="00A351B3" w:rsidP="00A351B3">
      <w:pPr>
        <w:pStyle w:val="xmsolistparagraph"/>
        <w:numPr>
          <w:ilvl w:val="0"/>
          <w:numId w:val="2"/>
        </w:numPr>
        <w:shd w:val="clear" w:color="auto" w:fill="FFFFFF"/>
        <w:spacing w:before="0" w:beforeAutospacing="0" w:after="0" w:afterAutospacing="0"/>
        <w:rPr>
          <w:rFonts w:ascii="Aptos" w:hAnsi="Aptos" w:cs="Segoe UI"/>
          <w:color w:val="242424"/>
          <w:sz w:val="22"/>
          <w:szCs w:val="22"/>
        </w:rPr>
      </w:pPr>
      <w:proofErr w:type="spellStart"/>
      <w:r>
        <w:rPr>
          <w:rFonts w:ascii="Aptos" w:hAnsi="Aptos" w:cs="Segoe UI"/>
          <w:color w:val="242424"/>
          <w:sz w:val="22"/>
          <w:szCs w:val="22"/>
          <w:u w:val="single"/>
          <w:bdr w:val="none" w:sz="0" w:space="0" w:color="auto" w:frame="1"/>
          <w:lang w:val="en-US"/>
        </w:rPr>
        <w:t>Didlington</w:t>
      </w:r>
      <w:proofErr w:type="spellEnd"/>
      <w:r>
        <w:rPr>
          <w:rFonts w:ascii="Aptos" w:hAnsi="Aptos" w:cs="Segoe UI"/>
          <w:color w:val="242424"/>
          <w:sz w:val="22"/>
          <w:szCs w:val="22"/>
          <w:u w:val="single"/>
          <w:bdr w:val="none" w:sz="0" w:space="0" w:color="auto" w:frame="1"/>
          <w:lang w:val="en-US"/>
        </w:rPr>
        <w:t xml:space="preserve"> Fisheries Meeting</w:t>
      </w:r>
    </w:p>
    <w:p w14:paraId="1ADF9359"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0E2483FE"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xml:space="preserve">We were hoping to have arranged a date by </w:t>
      </w:r>
      <w:proofErr w:type="gramStart"/>
      <w:r>
        <w:rPr>
          <w:rFonts w:ascii="Aptos" w:hAnsi="Aptos"/>
          <w:color w:val="242424"/>
          <w:sz w:val="22"/>
          <w:szCs w:val="22"/>
          <w:bdr w:val="none" w:sz="0" w:space="0" w:color="auto" w:frame="1"/>
          <w:lang w:val="en-US"/>
        </w:rPr>
        <w:t>now, but</w:t>
      </w:r>
      <w:proofErr w:type="gramEnd"/>
      <w:r>
        <w:rPr>
          <w:rFonts w:ascii="Aptos" w:hAnsi="Aptos"/>
          <w:color w:val="242424"/>
          <w:sz w:val="22"/>
          <w:szCs w:val="22"/>
          <w:bdr w:val="none" w:sz="0" w:space="0" w:color="auto" w:frame="1"/>
          <w:lang w:val="en-US"/>
        </w:rPr>
        <w:t xml:space="preserve"> have had no further feedback. Will chase again.</w:t>
      </w:r>
    </w:p>
    <w:p w14:paraId="29E865C4"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5394D669" w14:textId="77777777" w:rsidR="00A351B3" w:rsidRDefault="00A351B3" w:rsidP="00A351B3">
      <w:pPr>
        <w:pStyle w:val="xmsolistparagraph"/>
        <w:numPr>
          <w:ilvl w:val="0"/>
          <w:numId w:val="3"/>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u w:val="single"/>
          <w:bdr w:val="none" w:sz="0" w:space="0" w:color="auto" w:frame="1"/>
          <w:lang w:val="en-US"/>
        </w:rPr>
        <w:t>Little Wissey Flooding Status</w:t>
      </w:r>
    </w:p>
    <w:p w14:paraId="0FF25B8E"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5FAF0F28"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Conditions remain much better than last winter, despite the large volume of water entering the Little Wissey upstream.  So far, conveyance remains good.</w:t>
      </w:r>
    </w:p>
    <w:p w14:paraId="59E550B0"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4D556400"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A short period of flooding at FP7 commenced shortly after 6</w:t>
      </w:r>
      <w:r>
        <w:rPr>
          <w:rFonts w:ascii="Aptos" w:hAnsi="Aptos"/>
          <w:color w:val="242424"/>
          <w:sz w:val="22"/>
          <w:szCs w:val="22"/>
          <w:bdr w:val="none" w:sz="0" w:space="0" w:color="auto" w:frame="1"/>
          <w:vertAlign w:val="superscript"/>
          <w:lang w:val="en-US"/>
        </w:rPr>
        <w:t>th</w:t>
      </w:r>
      <w:r>
        <w:rPr>
          <w:rFonts w:ascii="Aptos" w:hAnsi="Aptos"/>
          <w:color w:val="242424"/>
          <w:sz w:val="22"/>
          <w:szCs w:val="22"/>
          <w:bdr w:val="none" w:sz="0" w:space="0" w:color="auto" w:frame="1"/>
          <w:lang w:val="en-US"/>
        </w:rPr>
        <w:t> </w:t>
      </w:r>
      <w:proofErr w:type="gramStart"/>
      <w:r>
        <w:rPr>
          <w:rFonts w:ascii="Aptos" w:hAnsi="Aptos"/>
          <w:color w:val="242424"/>
          <w:sz w:val="22"/>
          <w:szCs w:val="22"/>
          <w:bdr w:val="none" w:sz="0" w:space="0" w:color="auto" w:frame="1"/>
          <w:lang w:val="en-US"/>
        </w:rPr>
        <w:t>January,  but</w:t>
      </w:r>
      <w:proofErr w:type="gramEnd"/>
      <w:r>
        <w:rPr>
          <w:rFonts w:ascii="Aptos" w:hAnsi="Aptos"/>
          <w:color w:val="242424"/>
          <w:sz w:val="22"/>
          <w:szCs w:val="22"/>
          <w:bdr w:val="none" w:sz="0" w:space="0" w:color="auto" w:frame="1"/>
          <w:lang w:val="en-US"/>
        </w:rPr>
        <w:t xml:space="preserve"> ceased again around 12</w:t>
      </w:r>
      <w:r>
        <w:rPr>
          <w:rFonts w:ascii="Aptos" w:hAnsi="Aptos"/>
          <w:color w:val="242424"/>
          <w:sz w:val="22"/>
          <w:szCs w:val="22"/>
          <w:bdr w:val="none" w:sz="0" w:space="0" w:color="auto" w:frame="1"/>
          <w:vertAlign w:val="superscript"/>
          <w:lang w:val="en-US"/>
        </w:rPr>
        <w:t>th</w:t>
      </w:r>
      <w:r>
        <w:rPr>
          <w:rFonts w:ascii="Aptos" w:hAnsi="Aptos"/>
          <w:color w:val="242424"/>
          <w:sz w:val="22"/>
          <w:szCs w:val="22"/>
          <w:bdr w:val="none" w:sz="0" w:space="0" w:color="auto" w:frame="1"/>
          <w:lang w:val="en-US"/>
        </w:rPr>
        <w:t> January, with high but good flow along the channel.</w:t>
      </w:r>
    </w:p>
    <w:p w14:paraId="5FEA3BB3"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38012ADA"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Today, 4</w:t>
      </w:r>
      <w:r>
        <w:rPr>
          <w:rFonts w:ascii="Aptos" w:hAnsi="Aptos"/>
          <w:color w:val="242424"/>
          <w:sz w:val="22"/>
          <w:szCs w:val="22"/>
          <w:bdr w:val="none" w:sz="0" w:space="0" w:color="auto" w:frame="1"/>
          <w:vertAlign w:val="superscript"/>
          <w:lang w:val="en-US"/>
        </w:rPr>
        <w:t>th</w:t>
      </w:r>
      <w:r>
        <w:rPr>
          <w:rFonts w:ascii="Aptos" w:hAnsi="Aptos"/>
          <w:color w:val="242424"/>
          <w:sz w:val="22"/>
          <w:szCs w:val="22"/>
          <w:bdr w:val="none" w:sz="0" w:space="0" w:color="auto" w:frame="1"/>
          <w:lang w:val="en-US"/>
        </w:rPr>
        <w:t xml:space="preserve"> Feb, FP7 is dry (although muddy in its central part).  The Little Wissey is flowing well, and </w:t>
      </w:r>
      <w:proofErr w:type="spellStart"/>
      <w:proofErr w:type="gramStart"/>
      <w:r>
        <w:rPr>
          <w:rFonts w:ascii="Aptos" w:hAnsi="Aptos"/>
          <w:color w:val="242424"/>
          <w:sz w:val="22"/>
          <w:szCs w:val="22"/>
          <w:bdr w:val="none" w:sz="0" w:space="0" w:color="auto" w:frame="1"/>
          <w:lang w:val="en-US"/>
        </w:rPr>
        <w:t>waterlevel</w:t>
      </w:r>
      <w:proofErr w:type="spellEnd"/>
      <w:proofErr w:type="gramEnd"/>
      <w:r>
        <w:rPr>
          <w:rFonts w:ascii="Aptos" w:hAnsi="Aptos"/>
          <w:color w:val="242424"/>
          <w:sz w:val="22"/>
          <w:szCs w:val="22"/>
          <w:bdr w:val="none" w:sz="0" w:space="0" w:color="auto" w:frame="1"/>
          <w:lang w:val="en-US"/>
        </w:rPr>
        <w:t xml:space="preserve"> is unremarkable.</w:t>
      </w:r>
    </w:p>
    <w:p w14:paraId="1FD5CB75"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w:t>
      </w:r>
    </w:p>
    <w:p w14:paraId="67EB0E4F" w14:textId="77777777" w:rsidR="00A351B3" w:rsidRDefault="00A351B3" w:rsidP="00A351B3">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bdr w:val="none" w:sz="0" w:space="0" w:color="auto" w:frame="1"/>
          <w:lang w:val="en-US"/>
        </w:rPr>
        <w:t xml:space="preserve">Close to </w:t>
      </w:r>
      <w:proofErr w:type="gramStart"/>
      <w:r>
        <w:rPr>
          <w:rFonts w:ascii="Aptos" w:hAnsi="Aptos"/>
          <w:color w:val="242424"/>
          <w:sz w:val="22"/>
          <w:szCs w:val="22"/>
          <w:bdr w:val="none" w:sz="0" w:space="0" w:color="auto" w:frame="1"/>
          <w:lang w:val="en-US"/>
        </w:rPr>
        <w:t>the Little</w:t>
      </w:r>
      <w:proofErr w:type="gramEnd"/>
      <w:r>
        <w:rPr>
          <w:rFonts w:ascii="Aptos" w:hAnsi="Aptos"/>
          <w:color w:val="242424"/>
          <w:sz w:val="22"/>
          <w:szCs w:val="22"/>
          <w:bdr w:val="none" w:sz="0" w:space="0" w:color="auto" w:frame="1"/>
          <w:lang w:val="en-US"/>
        </w:rPr>
        <w:t xml:space="preserve"> Wissey, FP7 is treacherous underfoot as fast-flowing water flooding along the footpath has caused erosion.  Hardcore and in some places rough brickwork laid probably several decades ago has been exposed and partly broken up. It may be an idea to investigate the possibility of some reinstatement, though this would need to be resilient to future flood events.</w:t>
      </w:r>
    </w:p>
    <w:p w14:paraId="5592ED3E" w14:textId="77777777" w:rsidR="000711C8" w:rsidRDefault="000711C8"/>
    <w:sectPr w:rsidR="000711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A3860"/>
    <w:multiLevelType w:val="multilevel"/>
    <w:tmpl w:val="0A0CE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A13BDD"/>
    <w:multiLevelType w:val="multilevel"/>
    <w:tmpl w:val="84B0C2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AF379C"/>
    <w:multiLevelType w:val="multilevel"/>
    <w:tmpl w:val="5A8E96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5995556">
    <w:abstractNumId w:val="0"/>
  </w:num>
  <w:num w:numId="2" w16cid:durableId="2130202089">
    <w:abstractNumId w:val="2"/>
  </w:num>
  <w:num w:numId="3" w16cid:durableId="455562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1B3"/>
    <w:rsid w:val="000711C8"/>
    <w:rsid w:val="00513B29"/>
    <w:rsid w:val="00A351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46885"/>
  <w15:chartTrackingRefBased/>
  <w15:docId w15:val="{AE7728FC-C05C-45EA-B058-3E9D05BB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51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51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51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51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51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51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51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51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51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1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51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51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51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51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51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1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1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1B3"/>
    <w:rPr>
      <w:rFonts w:eastAsiaTheme="majorEastAsia" w:cstheme="majorBidi"/>
      <w:color w:val="272727" w:themeColor="text1" w:themeTint="D8"/>
    </w:rPr>
  </w:style>
  <w:style w:type="paragraph" w:styleId="Title">
    <w:name w:val="Title"/>
    <w:basedOn w:val="Normal"/>
    <w:next w:val="Normal"/>
    <w:link w:val="TitleChar"/>
    <w:uiPriority w:val="10"/>
    <w:qFormat/>
    <w:rsid w:val="00A35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51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1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51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1B3"/>
    <w:pPr>
      <w:spacing w:before="160"/>
      <w:jc w:val="center"/>
    </w:pPr>
    <w:rPr>
      <w:i/>
      <w:iCs/>
      <w:color w:val="404040" w:themeColor="text1" w:themeTint="BF"/>
    </w:rPr>
  </w:style>
  <w:style w:type="character" w:customStyle="1" w:styleId="QuoteChar">
    <w:name w:val="Quote Char"/>
    <w:basedOn w:val="DefaultParagraphFont"/>
    <w:link w:val="Quote"/>
    <w:uiPriority w:val="29"/>
    <w:rsid w:val="00A351B3"/>
    <w:rPr>
      <w:i/>
      <w:iCs/>
      <w:color w:val="404040" w:themeColor="text1" w:themeTint="BF"/>
    </w:rPr>
  </w:style>
  <w:style w:type="paragraph" w:styleId="ListParagraph">
    <w:name w:val="List Paragraph"/>
    <w:basedOn w:val="Normal"/>
    <w:uiPriority w:val="34"/>
    <w:qFormat/>
    <w:rsid w:val="00A351B3"/>
    <w:pPr>
      <w:ind w:left="720"/>
      <w:contextualSpacing/>
    </w:pPr>
  </w:style>
  <w:style w:type="character" w:styleId="IntenseEmphasis">
    <w:name w:val="Intense Emphasis"/>
    <w:basedOn w:val="DefaultParagraphFont"/>
    <w:uiPriority w:val="21"/>
    <w:qFormat/>
    <w:rsid w:val="00A351B3"/>
    <w:rPr>
      <w:i/>
      <w:iCs/>
      <w:color w:val="0F4761" w:themeColor="accent1" w:themeShade="BF"/>
    </w:rPr>
  </w:style>
  <w:style w:type="paragraph" w:styleId="IntenseQuote">
    <w:name w:val="Intense Quote"/>
    <w:basedOn w:val="Normal"/>
    <w:next w:val="Normal"/>
    <w:link w:val="IntenseQuoteChar"/>
    <w:uiPriority w:val="30"/>
    <w:qFormat/>
    <w:rsid w:val="00A351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51B3"/>
    <w:rPr>
      <w:i/>
      <w:iCs/>
      <w:color w:val="0F4761" w:themeColor="accent1" w:themeShade="BF"/>
    </w:rPr>
  </w:style>
  <w:style w:type="character" w:styleId="IntenseReference">
    <w:name w:val="Intense Reference"/>
    <w:basedOn w:val="DefaultParagraphFont"/>
    <w:uiPriority w:val="32"/>
    <w:qFormat/>
    <w:rsid w:val="00A351B3"/>
    <w:rPr>
      <w:b/>
      <w:bCs/>
      <w:smallCaps/>
      <w:color w:val="0F4761" w:themeColor="accent1" w:themeShade="BF"/>
      <w:spacing w:val="5"/>
    </w:rPr>
  </w:style>
  <w:style w:type="paragraph" w:customStyle="1" w:styleId="xmsonormal">
    <w:name w:val="x_msonormal"/>
    <w:basedOn w:val="Normal"/>
    <w:rsid w:val="00A351B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msolistparagraph">
    <w:name w:val="x_msolistparagraph"/>
    <w:basedOn w:val="Normal"/>
    <w:rsid w:val="00A351B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34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1157</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1</cp:revision>
  <dcterms:created xsi:type="dcterms:W3CDTF">2025-02-04T15:20:00Z</dcterms:created>
  <dcterms:modified xsi:type="dcterms:W3CDTF">2025-02-04T15:21:00Z</dcterms:modified>
</cp:coreProperties>
</file>