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2459" w14:textId="03DAE5A8" w:rsidR="00E84B0E" w:rsidRDefault="001B4ED6">
      <w:r w:rsidRPr="001B4ED6">
        <w:drawing>
          <wp:inline distT="0" distB="0" distL="0" distR="0" wp14:anchorId="6691B6D7" wp14:editId="00060354">
            <wp:extent cx="8863330" cy="5259705"/>
            <wp:effectExtent l="0" t="0" r="0" b="0"/>
            <wp:docPr id="851920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2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B0E" w:rsidSect="001B4E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D6"/>
    <w:rsid w:val="001B4ED6"/>
    <w:rsid w:val="00A74E9C"/>
    <w:rsid w:val="00E8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F009A"/>
  <w15:chartTrackingRefBased/>
  <w15:docId w15:val="{E72166CE-227C-4189-8D57-5ED1793E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E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E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E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E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E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E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E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E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E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E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E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E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E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E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E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E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E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E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</cp:revision>
  <dcterms:created xsi:type="dcterms:W3CDTF">2025-09-29T15:33:00Z</dcterms:created>
  <dcterms:modified xsi:type="dcterms:W3CDTF">2025-09-29T15:35:00Z</dcterms:modified>
</cp:coreProperties>
</file>