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AAE31" w14:textId="644E94D8" w:rsidR="00DD71E7" w:rsidRPr="008A25C4" w:rsidRDefault="00DD71E7" w:rsidP="00DD71E7">
      <w:pPr>
        <w:jc w:val="center"/>
        <w:rPr>
          <w:rFonts w:ascii="Arial" w:hAnsi="Arial" w:cs="Arial"/>
          <w:b/>
          <w:bCs/>
        </w:rPr>
      </w:pPr>
      <w:r w:rsidRPr="008A25C4">
        <w:rPr>
          <w:rFonts w:ascii="Arial" w:hAnsi="Arial" w:cs="Arial"/>
          <w:b/>
          <w:bCs/>
        </w:rPr>
        <w:t xml:space="preserve">Financial year 25/26: </w:t>
      </w:r>
      <w:r w:rsidR="006A38DC">
        <w:rPr>
          <w:rFonts w:ascii="Arial" w:hAnsi="Arial" w:cs="Arial"/>
          <w:b/>
          <w:bCs/>
        </w:rPr>
        <w:t>Third</w:t>
      </w:r>
      <w:r w:rsidRPr="008A25C4">
        <w:rPr>
          <w:rFonts w:ascii="Arial" w:hAnsi="Arial" w:cs="Arial"/>
          <w:b/>
          <w:bCs/>
        </w:rPr>
        <w:t xml:space="preserve"> quarter </w:t>
      </w:r>
      <w:r w:rsidR="00A14877" w:rsidRPr="008A25C4">
        <w:rPr>
          <w:rFonts w:ascii="Arial" w:hAnsi="Arial" w:cs="Arial"/>
          <w:b/>
          <w:bCs/>
        </w:rPr>
        <w:t xml:space="preserve">review </w:t>
      </w:r>
      <w:r w:rsidR="00A14877">
        <w:rPr>
          <w:rFonts w:ascii="Arial" w:hAnsi="Arial" w:cs="Arial"/>
          <w:b/>
          <w:bCs/>
        </w:rPr>
        <w:t>1</w:t>
      </w:r>
      <w:r w:rsidRPr="008A25C4">
        <w:rPr>
          <w:rFonts w:ascii="Arial" w:hAnsi="Arial" w:cs="Arial"/>
          <w:b/>
          <w:bCs/>
          <w:vertAlign w:val="superscript"/>
        </w:rPr>
        <w:t>st</w:t>
      </w:r>
      <w:r w:rsidR="006A38DC">
        <w:rPr>
          <w:rFonts w:ascii="Arial" w:hAnsi="Arial" w:cs="Arial"/>
          <w:b/>
          <w:bCs/>
        </w:rPr>
        <w:t>Oct -31</w:t>
      </w:r>
      <w:r w:rsidR="006A38DC" w:rsidRPr="006A38DC">
        <w:rPr>
          <w:rFonts w:ascii="Arial" w:hAnsi="Arial" w:cs="Arial"/>
          <w:b/>
          <w:bCs/>
          <w:vertAlign w:val="superscript"/>
        </w:rPr>
        <w:t>st</w:t>
      </w:r>
      <w:r w:rsidR="006A38DC">
        <w:rPr>
          <w:rFonts w:ascii="Arial" w:hAnsi="Arial" w:cs="Arial"/>
          <w:b/>
          <w:bCs/>
        </w:rPr>
        <w:t xml:space="preserve"> </w:t>
      </w:r>
      <w:r w:rsidR="00B1483B">
        <w:rPr>
          <w:rFonts w:ascii="Arial" w:hAnsi="Arial" w:cs="Arial"/>
          <w:b/>
          <w:bCs/>
        </w:rPr>
        <w:t>D</w:t>
      </w:r>
      <w:r w:rsidR="006A38DC">
        <w:rPr>
          <w:rFonts w:ascii="Arial" w:hAnsi="Arial" w:cs="Arial"/>
          <w:b/>
          <w:bCs/>
        </w:rPr>
        <w:t>ec</w:t>
      </w:r>
      <w:r w:rsidR="00B1483B">
        <w:rPr>
          <w:rFonts w:ascii="Arial" w:hAnsi="Arial" w:cs="Arial"/>
          <w:b/>
          <w:bCs/>
        </w:rPr>
        <w:t xml:space="preserve"> </w:t>
      </w:r>
      <w:r w:rsidRPr="008A25C4">
        <w:rPr>
          <w:rFonts w:ascii="Arial" w:hAnsi="Arial" w:cs="Arial"/>
          <w:b/>
          <w:bCs/>
        </w:rPr>
        <w:t>2025</w:t>
      </w:r>
    </w:p>
    <w:p w14:paraId="762C2B29" w14:textId="77777777" w:rsidR="00DD71E7" w:rsidRDefault="00DD71E7"/>
    <w:p w14:paraId="64E7C2A4" w14:textId="30FFA6EE" w:rsidR="00DD71E7" w:rsidRPr="00DD71E7" w:rsidRDefault="00DD71E7">
      <w:pPr>
        <w:rPr>
          <w:b/>
          <w:bCs/>
        </w:rPr>
      </w:pPr>
      <w:r w:rsidRPr="00DD71E7">
        <w:rPr>
          <w:b/>
          <w:bCs/>
        </w:rPr>
        <w:t>Bank balances on 30</w:t>
      </w:r>
      <w:r w:rsidRPr="00DD71E7">
        <w:rPr>
          <w:b/>
          <w:bCs/>
          <w:vertAlign w:val="superscript"/>
        </w:rPr>
        <w:t>th</w:t>
      </w:r>
      <w:r w:rsidRPr="00DD71E7">
        <w:rPr>
          <w:b/>
          <w:bCs/>
        </w:rPr>
        <w:t xml:space="preserve"> </w:t>
      </w:r>
      <w:r w:rsidR="002D4FAF">
        <w:rPr>
          <w:b/>
          <w:bCs/>
        </w:rPr>
        <w:t>Sep</w:t>
      </w:r>
      <w:r>
        <w:rPr>
          <w:b/>
          <w:bCs/>
        </w:rPr>
        <w:t xml:space="preserve"> 25</w:t>
      </w:r>
    </w:p>
    <w:p w14:paraId="7B255C4C" w14:textId="46EF207D" w:rsidR="00DD71E7" w:rsidRPr="00825849" w:rsidRDefault="00DD71E7">
      <w:r w:rsidRPr="00825849">
        <w:t xml:space="preserve">Community (current) Account </w:t>
      </w:r>
      <w:r w:rsidR="000767DD" w:rsidRPr="00825849">
        <w:t>£</w:t>
      </w:r>
      <w:r w:rsidR="00FF07CD" w:rsidRPr="00825849">
        <w:t>44</w:t>
      </w:r>
      <w:r w:rsidR="00A32B4C" w:rsidRPr="00825849">
        <w:t>,</w:t>
      </w:r>
      <w:r w:rsidR="00FF07CD" w:rsidRPr="00825849">
        <w:t>849</w:t>
      </w:r>
      <w:r w:rsidR="00A32B4C" w:rsidRPr="00825849">
        <w:t>.</w:t>
      </w:r>
      <w:r w:rsidR="00FF07CD" w:rsidRPr="00825849">
        <w:t>08</w:t>
      </w:r>
    </w:p>
    <w:p w14:paraId="65B0C673" w14:textId="699AF4FA" w:rsidR="00DD71E7" w:rsidRPr="00825849" w:rsidRDefault="00DD71E7">
      <w:r w:rsidRPr="00825849">
        <w:t>Saving</w:t>
      </w:r>
      <w:r w:rsidR="005B5B2A" w:rsidRPr="00825849">
        <w:t xml:space="preserve"> </w:t>
      </w:r>
      <w:r w:rsidR="00C25263" w:rsidRPr="00825849">
        <w:t>(instant access)</w:t>
      </w:r>
      <w:r w:rsidRPr="00825849">
        <w:t xml:space="preserve"> </w:t>
      </w:r>
      <w:r w:rsidR="001E2980" w:rsidRPr="00825849">
        <w:t>Account £</w:t>
      </w:r>
      <w:r w:rsidR="00C25263" w:rsidRPr="00825849">
        <w:t>28,</w:t>
      </w:r>
      <w:r w:rsidR="0089479F" w:rsidRPr="00825849">
        <w:t>5</w:t>
      </w:r>
      <w:r w:rsidR="00825849" w:rsidRPr="00825849">
        <w:t>5</w:t>
      </w:r>
      <w:r w:rsidR="0089479F" w:rsidRPr="00825849">
        <w:t>6</w:t>
      </w:r>
      <w:r w:rsidR="00825849" w:rsidRPr="00825849">
        <w:t>.58</w:t>
      </w:r>
    </w:p>
    <w:p w14:paraId="02D98DC1" w14:textId="77777777" w:rsidR="00DD71E7" w:rsidRPr="002D4FAF" w:rsidRDefault="00DD71E7">
      <w:pPr>
        <w:rPr>
          <w:color w:val="EE0000"/>
        </w:rPr>
      </w:pPr>
    </w:p>
    <w:p w14:paraId="348581DE" w14:textId="42383680" w:rsidR="00DD71E7" w:rsidRPr="00DF7001" w:rsidRDefault="00DD71E7">
      <w:pPr>
        <w:rPr>
          <w:rFonts w:ascii="Arial" w:hAnsi="Arial" w:cs="Arial"/>
          <w:b/>
          <w:bCs/>
          <w:sz w:val="22"/>
          <w:szCs w:val="22"/>
        </w:rPr>
      </w:pPr>
      <w:r w:rsidRPr="00DF7001">
        <w:rPr>
          <w:rFonts w:ascii="Arial" w:hAnsi="Arial" w:cs="Arial"/>
          <w:b/>
          <w:bCs/>
          <w:sz w:val="22"/>
          <w:szCs w:val="22"/>
        </w:rPr>
        <w:t xml:space="preserve">Reserves </w:t>
      </w:r>
      <w:r w:rsidR="00F15714">
        <w:rPr>
          <w:rFonts w:ascii="Arial" w:hAnsi="Arial" w:cs="Arial"/>
          <w:b/>
          <w:bCs/>
          <w:sz w:val="22"/>
          <w:szCs w:val="22"/>
        </w:rPr>
        <w:t>31</w:t>
      </w:r>
      <w:r w:rsidR="00F15714" w:rsidRPr="00F15714">
        <w:rPr>
          <w:rFonts w:ascii="Arial" w:hAnsi="Arial" w:cs="Arial"/>
          <w:b/>
          <w:bCs/>
          <w:sz w:val="22"/>
          <w:szCs w:val="22"/>
          <w:vertAlign w:val="superscript"/>
        </w:rPr>
        <w:t>st</w:t>
      </w:r>
      <w:r w:rsidR="00F15714">
        <w:rPr>
          <w:rFonts w:ascii="Arial" w:hAnsi="Arial" w:cs="Arial"/>
          <w:b/>
          <w:bCs/>
          <w:sz w:val="22"/>
          <w:szCs w:val="22"/>
        </w:rPr>
        <w:t xml:space="preserve"> December</w:t>
      </w:r>
      <w:r w:rsidRPr="00DF7001">
        <w:rPr>
          <w:rFonts w:ascii="Arial" w:hAnsi="Arial" w:cs="Arial"/>
          <w:b/>
          <w:bCs/>
          <w:sz w:val="22"/>
          <w:szCs w:val="22"/>
        </w:rPr>
        <w:t xml:space="preserve"> 25</w:t>
      </w:r>
    </w:p>
    <w:p w14:paraId="1EEB3EFE" w14:textId="2CCA3B35" w:rsidR="00DD71E7" w:rsidRPr="00DF7001" w:rsidRDefault="00A14877">
      <w:pPr>
        <w:rPr>
          <w:rFonts w:ascii="Arial" w:hAnsi="Arial" w:cs="Arial"/>
          <w:b/>
          <w:bCs/>
          <w:sz w:val="22"/>
          <w:szCs w:val="22"/>
        </w:rPr>
      </w:pPr>
      <w:r w:rsidRPr="00A14877">
        <w:drawing>
          <wp:inline distT="0" distB="0" distL="0" distR="0" wp14:anchorId="70022507" wp14:editId="7677BE79">
            <wp:extent cx="5731510" cy="994410"/>
            <wp:effectExtent l="0" t="0" r="2540" b="0"/>
            <wp:docPr id="1732760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4E1EA" w14:textId="77777777" w:rsidR="00DD71E7" w:rsidRPr="00DF7001" w:rsidRDefault="00DD71E7">
      <w:pPr>
        <w:rPr>
          <w:rFonts w:ascii="Arial" w:hAnsi="Arial" w:cs="Arial"/>
          <w:b/>
          <w:bCs/>
          <w:sz w:val="22"/>
          <w:szCs w:val="22"/>
        </w:rPr>
      </w:pPr>
    </w:p>
    <w:p w14:paraId="55878659" w14:textId="19B830A0" w:rsidR="00DD71E7" w:rsidRPr="00DF7001" w:rsidRDefault="00DD71E7">
      <w:pPr>
        <w:rPr>
          <w:rFonts w:ascii="Arial" w:hAnsi="Arial" w:cs="Arial"/>
          <w:b/>
          <w:bCs/>
          <w:sz w:val="22"/>
          <w:szCs w:val="22"/>
        </w:rPr>
      </w:pPr>
      <w:r w:rsidRPr="00DF7001">
        <w:rPr>
          <w:rFonts w:ascii="Arial" w:hAnsi="Arial" w:cs="Arial"/>
          <w:b/>
          <w:bCs/>
          <w:sz w:val="22"/>
          <w:szCs w:val="22"/>
        </w:rPr>
        <w:t>Expenditure to budget</w:t>
      </w:r>
    </w:p>
    <w:p w14:paraId="6ADB58F2" w14:textId="12B20DE2" w:rsidR="00DD71E7" w:rsidRPr="00DF7001" w:rsidRDefault="00DD71E7">
      <w:pPr>
        <w:rPr>
          <w:rFonts w:ascii="Arial" w:hAnsi="Arial" w:cs="Arial"/>
          <w:sz w:val="22"/>
          <w:szCs w:val="22"/>
        </w:rPr>
      </w:pPr>
      <w:r w:rsidRPr="00DF7001">
        <w:rPr>
          <w:rFonts w:ascii="Arial" w:hAnsi="Arial" w:cs="Arial"/>
          <w:sz w:val="22"/>
          <w:szCs w:val="22"/>
        </w:rPr>
        <w:t xml:space="preserve">To </w:t>
      </w:r>
      <w:r w:rsidR="00F01760" w:rsidRPr="00DF7001">
        <w:rPr>
          <w:rFonts w:ascii="Arial" w:hAnsi="Arial" w:cs="Arial"/>
          <w:sz w:val="22"/>
          <w:szCs w:val="22"/>
        </w:rPr>
        <w:t xml:space="preserve">date </w:t>
      </w:r>
      <w:r w:rsidR="005B5B2A" w:rsidRPr="00DF7001">
        <w:rPr>
          <w:rFonts w:ascii="Arial" w:hAnsi="Arial" w:cs="Arial"/>
          <w:sz w:val="22"/>
          <w:szCs w:val="22"/>
        </w:rPr>
        <w:t xml:space="preserve">£ </w:t>
      </w:r>
      <w:r w:rsidR="00394A89">
        <w:rPr>
          <w:rFonts w:ascii="Arial" w:hAnsi="Arial" w:cs="Arial"/>
          <w:b/>
          <w:bCs/>
          <w:kern w:val="0"/>
          <w:sz w:val="22"/>
          <w:szCs w:val="22"/>
        </w:rPr>
        <w:t>27</w:t>
      </w:r>
      <w:r w:rsidR="00DF7001" w:rsidRPr="00DF7001">
        <w:rPr>
          <w:rFonts w:ascii="Arial" w:hAnsi="Arial" w:cs="Arial"/>
          <w:b/>
          <w:bCs/>
          <w:kern w:val="0"/>
          <w:sz w:val="22"/>
          <w:szCs w:val="22"/>
        </w:rPr>
        <w:t>,6</w:t>
      </w:r>
      <w:r w:rsidR="000231C6">
        <w:rPr>
          <w:rFonts w:ascii="Arial" w:hAnsi="Arial" w:cs="Arial"/>
          <w:b/>
          <w:bCs/>
          <w:kern w:val="0"/>
          <w:sz w:val="22"/>
          <w:szCs w:val="22"/>
        </w:rPr>
        <w:t>5</w:t>
      </w:r>
      <w:r w:rsidR="00355E1D">
        <w:rPr>
          <w:rFonts w:ascii="Arial" w:hAnsi="Arial" w:cs="Arial"/>
          <w:b/>
          <w:bCs/>
          <w:kern w:val="0"/>
          <w:sz w:val="22"/>
          <w:szCs w:val="22"/>
        </w:rPr>
        <w:t>6</w:t>
      </w:r>
      <w:r w:rsidR="00DF7001" w:rsidRPr="00DF7001">
        <w:rPr>
          <w:rFonts w:ascii="Arial" w:hAnsi="Arial" w:cs="Arial"/>
          <w:b/>
          <w:bCs/>
          <w:kern w:val="0"/>
          <w:sz w:val="22"/>
          <w:szCs w:val="22"/>
        </w:rPr>
        <w:t>.</w:t>
      </w:r>
      <w:r w:rsidR="000231C6">
        <w:rPr>
          <w:rFonts w:ascii="Arial" w:hAnsi="Arial" w:cs="Arial"/>
          <w:b/>
          <w:bCs/>
          <w:kern w:val="0"/>
          <w:sz w:val="22"/>
          <w:szCs w:val="22"/>
        </w:rPr>
        <w:t>32</w:t>
      </w:r>
      <w:r w:rsidRPr="00DF7001">
        <w:rPr>
          <w:rFonts w:ascii="Arial" w:hAnsi="Arial" w:cs="Arial"/>
          <w:sz w:val="22"/>
          <w:szCs w:val="22"/>
        </w:rPr>
        <w:t xml:space="preserve"> of budget has been spent.</w:t>
      </w:r>
    </w:p>
    <w:p w14:paraId="46D823C2" w14:textId="493A5B08" w:rsidR="00DD71E7" w:rsidRDefault="00DD71E7">
      <w:pPr>
        <w:rPr>
          <w:rFonts w:ascii="Arial" w:hAnsi="Arial" w:cs="Arial"/>
          <w:sz w:val="22"/>
          <w:szCs w:val="22"/>
        </w:rPr>
      </w:pPr>
      <w:r w:rsidRPr="00DF7001">
        <w:rPr>
          <w:rFonts w:ascii="Arial" w:hAnsi="Arial" w:cs="Arial"/>
          <w:sz w:val="22"/>
          <w:szCs w:val="22"/>
        </w:rPr>
        <w:t>The attached report shows all the expense by cost centre with the following explanations:</w:t>
      </w:r>
    </w:p>
    <w:p w14:paraId="0A39BB5B" w14:textId="77777777" w:rsidR="008A25C4" w:rsidRPr="00DF7001" w:rsidRDefault="008A25C4">
      <w:pPr>
        <w:rPr>
          <w:rFonts w:ascii="Arial" w:hAnsi="Arial" w:cs="Arial"/>
          <w:sz w:val="22"/>
          <w:szCs w:val="22"/>
        </w:rPr>
      </w:pPr>
    </w:p>
    <w:p w14:paraId="386FD51C" w14:textId="4FB376D5" w:rsidR="007816E9" w:rsidRPr="00DF7001" w:rsidRDefault="007816E9">
      <w:pPr>
        <w:rPr>
          <w:rFonts w:ascii="Arial" w:hAnsi="Arial" w:cs="Arial"/>
          <w:b/>
          <w:bCs/>
          <w:sz w:val="22"/>
          <w:szCs w:val="22"/>
        </w:rPr>
      </w:pPr>
      <w:r w:rsidRPr="00DF7001">
        <w:rPr>
          <w:rFonts w:ascii="Arial" w:hAnsi="Arial" w:cs="Arial"/>
          <w:b/>
          <w:bCs/>
          <w:sz w:val="22"/>
          <w:szCs w:val="22"/>
        </w:rPr>
        <w:t>Administration</w:t>
      </w:r>
    </w:p>
    <w:p w14:paraId="6AEB5237" w14:textId="410C3CC4" w:rsidR="00647932" w:rsidRDefault="00647932">
      <w:r w:rsidRPr="00FF07CD">
        <w:t>Su</w:t>
      </w:r>
      <w:r w:rsidR="00BF5F2F" w:rsidRPr="00FF07CD">
        <w:t>bscriptions forecast to be in budget target</w:t>
      </w:r>
    </w:p>
    <w:p w14:paraId="11F92F99" w14:textId="2EBF2FC6" w:rsidR="00C73FF2" w:rsidRPr="00FF07CD" w:rsidRDefault="00C73FF2">
      <w:pPr>
        <w:rPr>
          <w:b/>
          <w:bCs/>
        </w:rPr>
      </w:pPr>
      <w:r w:rsidRPr="00FF07CD">
        <w:rPr>
          <w:b/>
          <w:bCs/>
        </w:rPr>
        <w:t>Income</w:t>
      </w:r>
    </w:p>
    <w:p w14:paraId="2B72368D" w14:textId="38F1DB22" w:rsidR="00C73FF2" w:rsidRPr="00FF07CD" w:rsidRDefault="007C3D84">
      <w:r w:rsidRPr="00FF07CD">
        <w:t xml:space="preserve">The Misc income is made up of </w:t>
      </w:r>
      <w:r w:rsidR="00FC0D57" w:rsidRPr="00FF07CD">
        <w:t>CIL received and some cemetery costs</w:t>
      </w:r>
    </w:p>
    <w:p w14:paraId="4122289D" w14:textId="38CAC1A1" w:rsidR="00FC0D57" w:rsidRPr="008F7347" w:rsidRDefault="00D6295E">
      <w:pPr>
        <w:rPr>
          <w:b/>
          <w:bCs/>
        </w:rPr>
      </w:pPr>
      <w:r w:rsidRPr="008F7347">
        <w:rPr>
          <w:b/>
          <w:bCs/>
        </w:rPr>
        <w:t>Playgrounds</w:t>
      </w:r>
    </w:p>
    <w:p w14:paraId="5D980B64" w14:textId="4DBFDD30" w:rsidR="008A25C4" w:rsidRDefault="00517784" w:rsidP="009428FE">
      <w:pPr>
        <w:rPr>
          <w:b/>
          <w:bCs/>
        </w:rPr>
      </w:pPr>
      <w:r>
        <w:t xml:space="preserve">Funds in Maintenance line were </w:t>
      </w:r>
      <w:r w:rsidR="00587253">
        <w:t>vied</w:t>
      </w:r>
      <w:r>
        <w:t xml:space="preserve"> to </w:t>
      </w:r>
      <w:r w:rsidR="007606A2">
        <w:t>tre</w:t>
      </w:r>
      <w:r w:rsidR="00943B02">
        <w:t>e</w:t>
      </w:r>
      <w:r w:rsidR="007606A2">
        <w:t xml:space="preserve">s to cover </w:t>
      </w:r>
      <w:r w:rsidR="00943B02">
        <w:t>tree survey on recreation areas</w:t>
      </w:r>
      <w:r>
        <w:t>.</w:t>
      </w:r>
    </w:p>
    <w:p w14:paraId="60F45EC5" w14:textId="033D3146" w:rsidR="0005366E" w:rsidRPr="00F77199" w:rsidRDefault="0005366E">
      <w:pPr>
        <w:rPr>
          <w:b/>
          <w:bCs/>
        </w:rPr>
      </w:pPr>
      <w:r w:rsidRPr="00F77199">
        <w:rPr>
          <w:b/>
          <w:bCs/>
        </w:rPr>
        <w:t>Street furniture</w:t>
      </w:r>
    </w:p>
    <w:p w14:paraId="1BFED177" w14:textId="2F84B4E2" w:rsidR="00BF5F2F" w:rsidRPr="00F77199" w:rsidRDefault="00C70C79">
      <w:r w:rsidRPr="00F77199">
        <w:t xml:space="preserve">There is large overspend on bin </w:t>
      </w:r>
      <w:r w:rsidR="00710589" w:rsidRPr="00F77199">
        <w:t>emptying</w:t>
      </w:r>
      <w:r w:rsidRPr="00F77199">
        <w:t xml:space="preserve"> due to the addition of a bin, increase in cost and payment of outstanding bill from the previous financial year</w:t>
      </w:r>
      <w:r w:rsidR="00710589" w:rsidRPr="00F77199">
        <w:t>.</w:t>
      </w:r>
    </w:p>
    <w:p w14:paraId="7E8E1C8A" w14:textId="2896D3FC" w:rsidR="00710589" w:rsidRPr="00D1077C" w:rsidRDefault="003A1760">
      <w:r w:rsidRPr="00D1077C">
        <w:t xml:space="preserve">There </w:t>
      </w:r>
      <w:r w:rsidR="00D1077C" w:rsidRPr="00D1077C">
        <w:t>is currently</w:t>
      </w:r>
      <w:r w:rsidRPr="00D1077C">
        <w:t xml:space="preserve"> an overspend of on this line and so I would suggest a virement of £</w:t>
      </w:r>
      <w:r w:rsidR="00D1077C" w:rsidRPr="00D1077C">
        <w:t>650 from</w:t>
      </w:r>
      <w:r w:rsidRPr="00D1077C">
        <w:t xml:space="preserve"> grants to address this.</w:t>
      </w:r>
    </w:p>
    <w:p w14:paraId="61E61335" w14:textId="77777777" w:rsidR="00A14877" w:rsidRDefault="00A14877">
      <w:pPr>
        <w:rPr>
          <w:b/>
          <w:bCs/>
        </w:rPr>
      </w:pPr>
    </w:p>
    <w:p w14:paraId="6E8BB2F7" w14:textId="77777777" w:rsidR="00A14877" w:rsidRDefault="00A14877">
      <w:pPr>
        <w:rPr>
          <w:b/>
          <w:bCs/>
        </w:rPr>
      </w:pPr>
    </w:p>
    <w:p w14:paraId="23C9E84D" w14:textId="77777777" w:rsidR="00A14877" w:rsidRDefault="00A14877">
      <w:pPr>
        <w:rPr>
          <w:b/>
          <w:bCs/>
        </w:rPr>
      </w:pPr>
    </w:p>
    <w:p w14:paraId="73EDBBE7" w14:textId="005DA685" w:rsidR="00DD71E7" w:rsidRPr="00F77199" w:rsidRDefault="00A45178">
      <w:pPr>
        <w:rPr>
          <w:b/>
          <w:bCs/>
        </w:rPr>
      </w:pPr>
      <w:r w:rsidRPr="00F77199">
        <w:rPr>
          <w:b/>
          <w:bCs/>
        </w:rPr>
        <w:lastRenderedPageBreak/>
        <w:t>Street lighting</w:t>
      </w:r>
    </w:p>
    <w:p w14:paraId="011027F2" w14:textId="497A1B88" w:rsidR="00E40F47" w:rsidRDefault="00F77199">
      <w:r w:rsidRPr="00F77199">
        <w:t xml:space="preserve">The issues with our energy provider continue as they cancelled without our knowledge the contract but continued to supply the energy </w:t>
      </w:r>
      <w:r w:rsidR="005B5BEF">
        <w:t xml:space="preserve">This is being investigated by </w:t>
      </w:r>
      <w:proofErr w:type="gramStart"/>
      <w:r w:rsidR="000B77FE">
        <w:t>Engie</w:t>
      </w:r>
      <w:proofErr w:type="gramEnd"/>
      <w:r w:rsidR="000B77FE">
        <w:t xml:space="preserve"> but a rough forecast is £3k for the year.</w:t>
      </w:r>
    </w:p>
    <w:p w14:paraId="63B86207" w14:textId="4345ED4E" w:rsidR="000B77FE" w:rsidRDefault="002F405D">
      <w:r>
        <w:t>Therefore,</w:t>
      </w:r>
      <w:r w:rsidR="000B77FE">
        <w:t xml:space="preserve"> I would suggest a virement to cover the tree works costs of </w:t>
      </w:r>
      <w:r w:rsidR="00D2635B">
        <w:t>£</w:t>
      </w:r>
      <w:r w:rsidR="00E72B1D">
        <w:t>3100</w:t>
      </w:r>
      <w:r w:rsidR="00D2635B">
        <w:t xml:space="preserve"> from this line.</w:t>
      </w:r>
    </w:p>
    <w:p w14:paraId="78F45FD5" w14:textId="350DD63A" w:rsidR="00D2635B" w:rsidRDefault="00B1483B">
      <w:r>
        <w:t>Clerk</w:t>
      </w:r>
      <w:r w:rsidR="00D2635B">
        <w:t xml:space="preserve"> will review again each month until year </w:t>
      </w:r>
      <w:r w:rsidR="002F405D">
        <w:t>end.</w:t>
      </w:r>
    </w:p>
    <w:p w14:paraId="68B6157C" w14:textId="6CE2CF2F" w:rsidR="00D2635B" w:rsidRPr="00B1483B" w:rsidRDefault="00D2635B">
      <w:pPr>
        <w:rPr>
          <w:b/>
          <w:bCs/>
        </w:rPr>
      </w:pPr>
      <w:r w:rsidRPr="00B1483B">
        <w:rPr>
          <w:b/>
          <w:bCs/>
        </w:rPr>
        <w:t>Land Valuation</w:t>
      </w:r>
    </w:p>
    <w:p w14:paraId="4D5636A0" w14:textId="4CD46FA6" w:rsidR="00D2635B" w:rsidRPr="003A1760" w:rsidRDefault="00F91CCE">
      <w:r w:rsidRPr="003A1760">
        <w:t xml:space="preserve">There has been an overspend in land because of the costs for marketing and rental valuation I would suggest the following virements </w:t>
      </w:r>
      <w:r w:rsidR="008D5393">
        <w:t xml:space="preserve">in table below </w:t>
      </w:r>
      <w:proofErr w:type="gramStart"/>
      <w:r w:rsidR="008D5393">
        <w:t xml:space="preserve">to </w:t>
      </w:r>
      <w:r w:rsidRPr="003A1760">
        <w:t xml:space="preserve"> address</w:t>
      </w:r>
      <w:proofErr w:type="gramEnd"/>
      <w:r w:rsidRPr="003A1760">
        <w:t xml:space="preserve"> this</w:t>
      </w:r>
      <w:r w:rsidR="003A1760" w:rsidRPr="003A1760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469EC" w14:paraId="42A85C21" w14:textId="77777777" w:rsidTr="002469EC">
        <w:tc>
          <w:tcPr>
            <w:tcW w:w="3005" w:type="dxa"/>
          </w:tcPr>
          <w:p w14:paraId="5F6E0C86" w14:textId="40A0ECCB" w:rsidR="002469EC" w:rsidRPr="002F405D" w:rsidRDefault="002469EC" w:rsidP="002469EC">
            <w:r w:rsidRPr="002F405D">
              <w:t>Cost centre</w:t>
            </w:r>
          </w:p>
        </w:tc>
        <w:tc>
          <w:tcPr>
            <w:tcW w:w="3005" w:type="dxa"/>
          </w:tcPr>
          <w:p w14:paraId="1BE368CB" w14:textId="12AAA94E" w:rsidR="002469EC" w:rsidRPr="002F405D" w:rsidRDefault="002469EC" w:rsidP="002469EC">
            <w:r w:rsidRPr="002F405D">
              <w:t>amount</w:t>
            </w:r>
          </w:p>
        </w:tc>
        <w:tc>
          <w:tcPr>
            <w:tcW w:w="3006" w:type="dxa"/>
          </w:tcPr>
          <w:p w14:paraId="7E37EDBD" w14:textId="2A06F3C9" w:rsidR="002469EC" w:rsidRPr="002F405D" w:rsidRDefault="00E3567F" w:rsidP="002469EC">
            <w:r w:rsidRPr="002F405D">
              <w:t>New cost centre</w:t>
            </w:r>
          </w:p>
        </w:tc>
      </w:tr>
      <w:tr w:rsidR="002469EC" w14:paraId="04B5EDD7" w14:textId="77777777" w:rsidTr="002469EC">
        <w:tc>
          <w:tcPr>
            <w:tcW w:w="3005" w:type="dxa"/>
          </w:tcPr>
          <w:p w14:paraId="4FE32A31" w14:textId="3BFCFE11" w:rsidR="002469EC" w:rsidRPr="002F405D" w:rsidRDefault="00E3567F" w:rsidP="002469EC">
            <w:r w:rsidRPr="002F405D">
              <w:t>Grants</w:t>
            </w:r>
          </w:p>
        </w:tc>
        <w:tc>
          <w:tcPr>
            <w:tcW w:w="3005" w:type="dxa"/>
          </w:tcPr>
          <w:p w14:paraId="58D66939" w14:textId="41D9E46C" w:rsidR="002469EC" w:rsidRPr="002F405D" w:rsidRDefault="00D1077C" w:rsidP="002469EC">
            <w:r>
              <w:t>6</w:t>
            </w:r>
            <w:r w:rsidR="00E3567F" w:rsidRPr="002F405D">
              <w:t>50</w:t>
            </w:r>
          </w:p>
        </w:tc>
        <w:tc>
          <w:tcPr>
            <w:tcW w:w="3006" w:type="dxa"/>
          </w:tcPr>
          <w:p w14:paraId="348F9E3A" w14:textId="529845CC" w:rsidR="002469EC" w:rsidRPr="002F405D" w:rsidRDefault="00E3567F" w:rsidP="002469EC">
            <w:r w:rsidRPr="002F405D">
              <w:t>Bins</w:t>
            </w:r>
          </w:p>
        </w:tc>
      </w:tr>
      <w:tr w:rsidR="002469EC" w14:paraId="06A93DDF" w14:textId="77777777" w:rsidTr="002469EC">
        <w:tc>
          <w:tcPr>
            <w:tcW w:w="3005" w:type="dxa"/>
          </w:tcPr>
          <w:p w14:paraId="5272119E" w14:textId="5A648746" w:rsidR="002469EC" w:rsidRPr="002F405D" w:rsidRDefault="00E3567F" w:rsidP="002469EC">
            <w:proofErr w:type="gramStart"/>
            <w:r w:rsidRPr="002F405D">
              <w:t>Play park</w:t>
            </w:r>
            <w:proofErr w:type="gramEnd"/>
            <w:r w:rsidRPr="002F405D">
              <w:t xml:space="preserve"> inspection</w:t>
            </w:r>
          </w:p>
        </w:tc>
        <w:tc>
          <w:tcPr>
            <w:tcW w:w="3005" w:type="dxa"/>
          </w:tcPr>
          <w:p w14:paraId="7D1AC34B" w14:textId="799C935E" w:rsidR="002469EC" w:rsidRPr="002F405D" w:rsidRDefault="00E3567F" w:rsidP="002469EC">
            <w:r w:rsidRPr="002F405D">
              <w:t>200</w:t>
            </w:r>
          </w:p>
        </w:tc>
        <w:tc>
          <w:tcPr>
            <w:tcW w:w="3006" w:type="dxa"/>
          </w:tcPr>
          <w:p w14:paraId="06C31FD7" w14:textId="6366EE37" w:rsidR="002469EC" w:rsidRPr="002F405D" w:rsidRDefault="00E3567F" w:rsidP="002469EC">
            <w:r w:rsidRPr="002F405D">
              <w:t xml:space="preserve">Land </w:t>
            </w:r>
            <w:proofErr w:type="gramStart"/>
            <w:r w:rsidRPr="002F405D">
              <w:t>( Valuation</w:t>
            </w:r>
            <w:proofErr w:type="gramEnd"/>
            <w:r w:rsidRPr="002F405D">
              <w:t>)</w:t>
            </w:r>
          </w:p>
        </w:tc>
      </w:tr>
      <w:tr w:rsidR="002469EC" w14:paraId="7F7CE89E" w14:textId="77777777" w:rsidTr="002469EC">
        <w:tc>
          <w:tcPr>
            <w:tcW w:w="3005" w:type="dxa"/>
          </w:tcPr>
          <w:p w14:paraId="25B7416C" w14:textId="16A3FFE8" w:rsidR="002469EC" w:rsidRPr="002F405D" w:rsidRDefault="00E3567F" w:rsidP="002469EC">
            <w:r w:rsidRPr="002F405D">
              <w:t>Street furniture</w:t>
            </w:r>
          </w:p>
        </w:tc>
        <w:tc>
          <w:tcPr>
            <w:tcW w:w="3005" w:type="dxa"/>
          </w:tcPr>
          <w:p w14:paraId="02558290" w14:textId="4C560852" w:rsidR="002469EC" w:rsidRPr="002F405D" w:rsidRDefault="00E3567F" w:rsidP="002469EC">
            <w:r w:rsidRPr="002F405D">
              <w:t>100</w:t>
            </w:r>
          </w:p>
        </w:tc>
        <w:tc>
          <w:tcPr>
            <w:tcW w:w="3006" w:type="dxa"/>
          </w:tcPr>
          <w:p w14:paraId="257E75E0" w14:textId="431BD87F" w:rsidR="002469EC" w:rsidRPr="002F405D" w:rsidRDefault="00E3567F" w:rsidP="002469EC">
            <w:r w:rsidRPr="002F405D">
              <w:t>Land (Valuation)</w:t>
            </w:r>
          </w:p>
        </w:tc>
      </w:tr>
      <w:tr w:rsidR="002469EC" w14:paraId="67605EE6" w14:textId="77777777" w:rsidTr="002469EC">
        <w:tc>
          <w:tcPr>
            <w:tcW w:w="3005" w:type="dxa"/>
          </w:tcPr>
          <w:p w14:paraId="75F4E8DC" w14:textId="3BB38BB6" w:rsidR="002469EC" w:rsidRPr="002F405D" w:rsidRDefault="00E3567F" w:rsidP="002469EC">
            <w:r w:rsidRPr="002F405D">
              <w:t>SAMS</w:t>
            </w:r>
          </w:p>
        </w:tc>
        <w:tc>
          <w:tcPr>
            <w:tcW w:w="3005" w:type="dxa"/>
          </w:tcPr>
          <w:p w14:paraId="4F963CAD" w14:textId="356D4104" w:rsidR="002469EC" w:rsidRPr="002F405D" w:rsidRDefault="00E3567F" w:rsidP="002469EC">
            <w:r w:rsidRPr="002F405D">
              <w:t>100</w:t>
            </w:r>
          </w:p>
        </w:tc>
        <w:tc>
          <w:tcPr>
            <w:tcW w:w="3006" w:type="dxa"/>
          </w:tcPr>
          <w:p w14:paraId="51A2A352" w14:textId="11510289" w:rsidR="002469EC" w:rsidRPr="002F405D" w:rsidRDefault="00E3567F" w:rsidP="002469EC">
            <w:r w:rsidRPr="002F405D">
              <w:t>Land (Valuation)</w:t>
            </w:r>
          </w:p>
        </w:tc>
      </w:tr>
      <w:tr w:rsidR="002469EC" w14:paraId="00EAC6FE" w14:textId="77777777" w:rsidTr="002469EC">
        <w:tc>
          <w:tcPr>
            <w:tcW w:w="3005" w:type="dxa"/>
          </w:tcPr>
          <w:p w14:paraId="77257CC9" w14:textId="0387335C" w:rsidR="002469EC" w:rsidRPr="002F405D" w:rsidRDefault="00413F14" w:rsidP="002469EC">
            <w:r w:rsidRPr="002F405D">
              <w:t>energy</w:t>
            </w:r>
          </w:p>
        </w:tc>
        <w:tc>
          <w:tcPr>
            <w:tcW w:w="3005" w:type="dxa"/>
          </w:tcPr>
          <w:p w14:paraId="7431260D" w14:textId="712E674F" w:rsidR="002469EC" w:rsidRPr="002F405D" w:rsidRDefault="00413F14" w:rsidP="002469EC">
            <w:r w:rsidRPr="002F405D">
              <w:t>3000</w:t>
            </w:r>
          </w:p>
        </w:tc>
        <w:tc>
          <w:tcPr>
            <w:tcW w:w="3006" w:type="dxa"/>
          </w:tcPr>
          <w:p w14:paraId="1C8DA474" w14:textId="7FAD08A1" w:rsidR="002469EC" w:rsidRPr="002F405D" w:rsidRDefault="00413F14" w:rsidP="002469EC">
            <w:r w:rsidRPr="002F405D">
              <w:t>Land Trees</w:t>
            </w:r>
          </w:p>
        </w:tc>
      </w:tr>
    </w:tbl>
    <w:p w14:paraId="1FF64D0B" w14:textId="77777777" w:rsidR="002F405D" w:rsidRDefault="002F405D"/>
    <w:p w14:paraId="70E957AD" w14:textId="73B27318" w:rsidR="00D2635B" w:rsidRPr="00E72B1D" w:rsidRDefault="00E72B1D">
      <w:r w:rsidRPr="00E72B1D">
        <w:t xml:space="preserve">Other </w:t>
      </w:r>
      <w:r w:rsidR="000231C6" w:rsidRPr="00E72B1D">
        <w:t>Outstanding works</w:t>
      </w:r>
    </w:p>
    <w:p w14:paraId="1A2CB426" w14:textId="47870C46" w:rsidR="00DD71E7" w:rsidRDefault="00517784">
      <w:r w:rsidRPr="00622A4D">
        <w:t>There is still an outstandin</w:t>
      </w:r>
      <w:r w:rsidR="007606A2" w:rsidRPr="00622A4D">
        <w:t>g job to replace heritage lamp at a cost of £</w:t>
      </w:r>
      <w:r w:rsidR="000872B5">
        <w:t>1791</w:t>
      </w:r>
      <w:r w:rsidR="00622A4D" w:rsidRPr="00622A4D">
        <w:t xml:space="preserve"> </w:t>
      </w:r>
    </w:p>
    <w:p w14:paraId="7E84C4B9" w14:textId="759D9CD6" w:rsidR="009E63EA" w:rsidRDefault="009E63EA">
      <w:r>
        <w:t xml:space="preserve">There is still a need for a building survey for the sports and </w:t>
      </w:r>
      <w:r w:rsidR="00C33C59">
        <w:t>social club</w:t>
      </w:r>
      <w:r>
        <w:t xml:space="preserve"> cost not yet known.</w:t>
      </w:r>
      <w:r w:rsidR="003C602F">
        <w:t xml:space="preserve"> </w:t>
      </w:r>
    </w:p>
    <w:p w14:paraId="093FAF9D" w14:textId="0BD671BC" w:rsidR="00DD71E7" w:rsidRPr="000A4EFA" w:rsidRDefault="00B723DE">
      <w:pPr>
        <w:rPr>
          <w:b/>
          <w:bCs/>
        </w:rPr>
      </w:pPr>
      <w:r w:rsidRPr="000A4EFA">
        <w:rPr>
          <w:b/>
          <w:bCs/>
        </w:rPr>
        <w:t>Summary</w:t>
      </w:r>
    </w:p>
    <w:p w14:paraId="77284B3E" w14:textId="5E0ADD48" w:rsidR="00B723DE" w:rsidRPr="000A4EFA" w:rsidRDefault="00B723DE">
      <w:r w:rsidRPr="000A4EFA">
        <w:t xml:space="preserve">At the end of the </w:t>
      </w:r>
      <w:r w:rsidR="00622A4D">
        <w:t>third</w:t>
      </w:r>
      <w:r w:rsidRPr="000A4EFA">
        <w:t xml:space="preserve"> quarter the council </w:t>
      </w:r>
      <w:r w:rsidR="004804E9" w:rsidRPr="000A4EFA">
        <w:t>has spent approx</w:t>
      </w:r>
      <w:r w:rsidR="004804E9" w:rsidRPr="000120C9">
        <w:t xml:space="preserve">. </w:t>
      </w:r>
      <w:r w:rsidR="000120C9" w:rsidRPr="000120C9">
        <w:t>67</w:t>
      </w:r>
      <w:r w:rsidR="004804E9" w:rsidRPr="000120C9">
        <w:t xml:space="preserve">% </w:t>
      </w:r>
      <w:r w:rsidR="004804E9" w:rsidRPr="000A4EFA">
        <w:t xml:space="preserve">of budget and </w:t>
      </w:r>
      <w:r w:rsidRPr="000A4EFA">
        <w:t xml:space="preserve">is in a satisfactory financial </w:t>
      </w:r>
      <w:r w:rsidR="00CE1B1B" w:rsidRPr="000A4EFA">
        <w:t xml:space="preserve">position where despite unexpected overspend it is </w:t>
      </w:r>
      <w:r w:rsidR="00F01760" w:rsidRPr="000A4EFA">
        <w:t>able</w:t>
      </w:r>
      <w:r w:rsidR="00CE1B1B" w:rsidRPr="000A4EFA">
        <w:t xml:space="preserve"> to carry out its </w:t>
      </w:r>
      <w:r w:rsidR="00D60AD3" w:rsidRPr="000A4EFA">
        <w:t>forecasted budget activities without the use of reserves.</w:t>
      </w:r>
      <w:r w:rsidR="00622A4D">
        <w:t xml:space="preserve"> This has been achieved by reducing usual spend is other areas</w:t>
      </w:r>
      <w:r w:rsidR="009B2B55">
        <w:t xml:space="preserve"> such as the cemetery but, this will however have to be returned too next </w:t>
      </w:r>
      <w:r w:rsidR="00304F0C">
        <w:t xml:space="preserve">financial </w:t>
      </w:r>
      <w:r w:rsidR="009B2B55">
        <w:t>year</w:t>
      </w:r>
      <w:r w:rsidR="00304F0C">
        <w:t>.</w:t>
      </w:r>
    </w:p>
    <w:p w14:paraId="07DE52EB" w14:textId="5F15289E" w:rsidR="000A4EFA" w:rsidRPr="000A4EFA" w:rsidRDefault="00304F0C">
      <w:r>
        <w:t>Any further o</w:t>
      </w:r>
      <w:r w:rsidR="000A4EFA" w:rsidRPr="000A4EFA">
        <w:t xml:space="preserve">verspend will be managed </w:t>
      </w:r>
      <w:r>
        <w:t xml:space="preserve">at year end </w:t>
      </w:r>
      <w:r w:rsidR="000A4EFA" w:rsidRPr="000A4EFA">
        <w:t>through virements agreed by council.</w:t>
      </w:r>
    </w:p>
    <w:p w14:paraId="542BCD0D" w14:textId="77777777" w:rsidR="00DD71E7" w:rsidRPr="002D4FAF" w:rsidRDefault="00DD71E7">
      <w:pPr>
        <w:rPr>
          <w:color w:val="EE0000"/>
        </w:rPr>
      </w:pPr>
    </w:p>
    <w:p w14:paraId="00036873" w14:textId="6010EFFF" w:rsidR="00DD71E7" w:rsidRPr="008A25C4" w:rsidRDefault="00DD71E7">
      <w:r w:rsidRPr="008A25C4">
        <w:t xml:space="preserve">Reviewed </w:t>
      </w:r>
      <w:r w:rsidR="008A25C4">
        <w:t xml:space="preserve">and agreed </w:t>
      </w:r>
      <w:r w:rsidRPr="008A25C4">
        <w:t xml:space="preserve">by council </w:t>
      </w:r>
      <w:r w:rsidR="00F5460F">
        <w:t>Jan 26</w:t>
      </w:r>
    </w:p>
    <w:p w14:paraId="2132AD81" w14:textId="434128D1" w:rsidR="00DD71E7" w:rsidRPr="008A25C4" w:rsidRDefault="00DD71E7">
      <w:r w:rsidRPr="008A25C4">
        <w:t>Chairman:</w:t>
      </w:r>
    </w:p>
    <w:p w14:paraId="4AEEC4DD" w14:textId="43CBB42E" w:rsidR="00DD71E7" w:rsidRPr="008A25C4" w:rsidRDefault="00DD71E7">
      <w:r w:rsidRPr="008A25C4">
        <w:t>Clerk:</w:t>
      </w:r>
    </w:p>
    <w:sectPr w:rsidR="00DD71E7" w:rsidRPr="008A25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1E7"/>
    <w:rsid w:val="000120C9"/>
    <w:rsid w:val="000231C6"/>
    <w:rsid w:val="00045CCF"/>
    <w:rsid w:val="0005366E"/>
    <w:rsid w:val="000767DD"/>
    <w:rsid w:val="000872B5"/>
    <w:rsid w:val="000A4EFA"/>
    <w:rsid w:val="000B77FE"/>
    <w:rsid w:val="001047BA"/>
    <w:rsid w:val="001251C8"/>
    <w:rsid w:val="001E2980"/>
    <w:rsid w:val="002469EC"/>
    <w:rsid w:val="00276BB8"/>
    <w:rsid w:val="002D4FAF"/>
    <w:rsid w:val="002F405D"/>
    <w:rsid w:val="00304F0C"/>
    <w:rsid w:val="00355E1D"/>
    <w:rsid w:val="00384460"/>
    <w:rsid w:val="00394A89"/>
    <w:rsid w:val="003A1760"/>
    <w:rsid w:val="003C602F"/>
    <w:rsid w:val="004050A6"/>
    <w:rsid w:val="00413F14"/>
    <w:rsid w:val="004804E9"/>
    <w:rsid w:val="00494FD9"/>
    <w:rsid w:val="005044B3"/>
    <w:rsid w:val="0051384E"/>
    <w:rsid w:val="00517784"/>
    <w:rsid w:val="0052603C"/>
    <w:rsid w:val="00533AB8"/>
    <w:rsid w:val="00543595"/>
    <w:rsid w:val="00587253"/>
    <w:rsid w:val="005B5B2A"/>
    <w:rsid w:val="005B5BEF"/>
    <w:rsid w:val="00622A4D"/>
    <w:rsid w:val="00647932"/>
    <w:rsid w:val="006A38DC"/>
    <w:rsid w:val="00710589"/>
    <w:rsid w:val="0071073F"/>
    <w:rsid w:val="007376E1"/>
    <w:rsid w:val="007606A2"/>
    <w:rsid w:val="007806D4"/>
    <w:rsid w:val="007816E9"/>
    <w:rsid w:val="007C3D84"/>
    <w:rsid w:val="00825849"/>
    <w:rsid w:val="00857B9D"/>
    <w:rsid w:val="008925C5"/>
    <w:rsid w:val="0089479F"/>
    <w:rsid w:val="008A25C4"/>
    <w:rsid w:val="008B0182"/>
    <w:rsid w:val="008C1F94"/>
    <w:rsid w:val="008D5393"/>
    <w:rsid w:val="008E6525"/>
    <w:rsid w:val="008F7347"/>
    <w:rsid w:val="009428FE"/>
    <w:rsid w:val="00943B02"/>
    <w:rsid w:val="009B2B55"/>
    <w:rsid w:val="009E63EA"/>
    <w:rsid w:val="00A14877"/>
    <w:rsid w:val="00A32B4C"/>
    <w:rsid w:val="00A45178"/>
    <w:rsid w:val="00A80870"/>
    <w:rsid w:val="00B1483B"/>
    <w:rsid w:val="00B627DD"/>
    <w:rsid w:val="00B723DE"/>
    <w:rsid w:val="00B86284"/>
    <w:rsid w:val="00B87C04"/>
    <w:rsid w:val="00BF5F2F"/>
    <w:rsid w:val="00C25263"/>
    <w:rsid w:val="00C33C59"/>
    <w:rsid w:val="00C70C79"/>
    <w:rsid w:val="00C73FF2"/>
    <w:rsid w:val="00CD4D6C"/>
    <w:rsid w:val="00CE1B1B"/>
    <w:rsid w:val="00D1077C"/>
    <w:rsid w:val="00D12F94"/>
    <w:rsid w:val="00D17B11"/>
    <w:rsid w:val="00D2635B"/>
    <w:rsid w:val="00D33FCB"/>
    <w:rsid w:val="00D60AD3"/>
    <w:rsid w:val="00D6295E"/>
    <w:rsid w:val="00DB0AA4"/>
    <w:rsid w:val="00DD71E7"/>
    <w:rsid w:val="00DF7001"/>
    <w:rsid w:val="00E07020"/>
    <w:rsid w:val="00E3567F"/>
    <w:rsid w:val="00E40F47"/>
    <w:rsid w:val="00E437E1"/>
    <w:rsid w:val="00E72B1D"/>
    <w:rsid w:val="00F01760"/>
    <w:rsid w:val="00F15714"/>
    <w:rsid w:val="00F5460F"/>
    <w:rsid w:val="00F77199"/>
    <w:rsid w:val="00F91CCE"/>
    <w:rsid w:val="00FC0D57"/>
    <w:rsid w:val="00FD0B81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F975D"/>
  <w15:chartTrackingRefBased/>
  <w15:docId w15:val="{4C2449D5-2F7A-4970-993C-7A6C6C01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7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7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7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7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7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7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7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7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7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7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71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71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7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7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7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7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7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7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7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7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7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7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7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7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71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46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1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37</cp:revision>
  <dcterms:created xsi:type="dcterms:W3CDTF">2026-01-01T12:25:00Z</dcterms:created>
  <dcterms:modified xsi:type="dcterms:W3CDTF">2026-01-01T15:06:00Z</dcterms:modified>
</cp:coreProperties>
</file>