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8090C" w14:textId="42FB7328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49C81191" w14:textId="3D419990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6F19B6D8" w14:textId="7FA43D0D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9A4680">
        <w:rPr>
          <w:rFonts w:ascii="Arial" w:eastAsia="Arial" w:hAnsi="Arial" w:cs="Arial"/>
          <w:sz w:val="22"/>
          <w:szCs w:val="22"/>
        </w:rPr>
        <w:t>FULL COUNCIL</w:t>
      </w:r>
      <w:r w:rsidR="0018405F">
        <w:rPr>
          <w:rFonts w:ascii="Arial" w:eastAsia="Arial" w:hAnsi="Arial" w:cs="Arial"/>
          <w:sz w:val="22"/>
          <w:szCs w:val="22"/>
        </w:rPr>
        <w:t xml:space="preserve"> MEETING</w:t>
      </w:r>
      <w:r w:rsidRPr="2CFD064B">
        <w:rPr>
          <w:rFonts w:ascii="Arial" w:eastAsia="Arial" w:hAnsi="Arial" w:cs="Arial"/>
          <w:sz w:val="22"/>
          <w:szCs w:val="22"/>
        </w:rPr>
        <w:t xml:space="preserve"> OF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 </w:t>
      </w:r>
      <w:r w:rsidR="00A52FAB">
        <w:rPr>
          <w:rFonts w:ascii="Arial" w:eastAsia="Arial" w:hAnsi="Arial" w:cs="Arial"/>
          <w:sz w:val="22"/>
          <w:szCs w:val="22"/>
        </w:rPr>
        <w:t>NORTHWOLD SPORTS &amp; SOCIAL CLUB</w:t>
      </w:r>
      <w:r w:rsidRPr="2CFD064B">
        <w:rPr>
          <w:rFonts w:ascii="Arial" w:eastAsia="Arial" w:hAnsi="Arial" w:cs="Arial"/>
          <w:sz w:val="22"/>
          <w:szCs w:val="22"/>
        </w:rPr>
        <w:t xml:space="preserve">, ON </w:t>
      </w:r>
      <w:r w:rsidRPr="007352ED">
        <w:rPr>
          <w:rFonts w:ascii="Arial" w:eastAsia="Arial" w:hAnsi="Arial" w:cs="Arial"/>
          <w:sz w:val="22"/>
          <w:szCs w:val="22"/>
        </w:rPr>
        <w:t>THURSDAY</w:t>
      </w:r>
      <w:r w:rsidR="00FD22B5" w:rsidRPr="007352ED">
        <w:rPr>
          <w:rFonts w:ascii="Arial" w:eastAsia="Arial" w:hAnsi="Arial" w:cs="Arial"/>
          <w:sz w:val="22"/>
          <w:szCs w:val="22"/>
        </w:rPr>
        <w:t xml:space="preserve"> </w:t>
      </w:r>
      <w:r w:rsidR="009A4680">
        <w:rPr>
          <w:rFonts w:ascii="Arial" w:eastAsia="Arial" w:hAnsi="Arial" w:cs="Arial"/>
          <w:sz w:val="22"/>
          <w:szCs w:val="22"/>
        </w:rPr>
        <w:t>4</w:t>
      </w:r>
      <w:r w:rsidR="007352ED" w:rsidRPr="007352ED">
        <w:rPr>
          <w:rFonts w:ascii="Arial" w:eastAsia="Arial" w:hAnsi="Arial" w:cs="Arial"/>
          <w:sz w:val="22"/>
          <w:szCs w:val="22"/>
          <w:vertAlign w:val="superscript"/>
        </w:rPr>
        <w:t>rd</w:t>
      </w:r>
      <w:r w:rsidR="007352ED" w:rsidRPr="007352ED">
        <w:rPr>
          <w:rFonts w:ascii="Arial" w:eastAsia="Arial" w:hAnsi="Arial" w:cs="Arial"/>
          <w:sz w:val="22"/>
          <w:szCs w:val="22"/>
        </w:rPr>
        <w:t xml:space="preserve"> June 2026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139AF05D" w14:textId="16B5EEB5" w:rsidR="00D45B7B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 w:rsidR="00E20D34"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613AEFDA" w14:textId="10485D90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428ECD98" w14:textId="0350EA0F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2EDA7295" w14:textId="51D78248" w:rsidR="379FEE19" w:rsidRDefault="280348B9" w:rsidP="280348B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67CA5133" w14:textId="1A00CB29" w:rsidR="379FEE19" w:rsidRDefault="280348B9" w:rsidP="280348B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05E538D2" w14:textId="2B1F5438" w:rsidR="379FEE19" w:rsidRDefault="280348B9" w:rsidP="379FEE1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21C0126" w14:textId="06A020F6" w:rsidR="379FEE19" w:rsidRDefault="379FEE19" w:rsidP="280348B9">
      <w:pPr>
        <w:jc w:val="center"/>
        <w:rPr>
          <w:rFonts w:ascii="Arial" w:eastAsia="Arial" w:hAnsi="Arial" w:cs="Arial"/>
          <w:sz w:val="22"/>
          <w:szCs w:val="22"/>
        </w:rPr>
      </w:pPr>
    </w:p>
    <w:p w14:paraId="35CC988E" w14:textId="3A1870D8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6B8AD337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77777777" w:rsidR="007663A5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77317FD6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17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32ED1BBA" w:rsidR="280348B9" w:rsidRDefault="00265B3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0B3605E0" w:rsidR="280348B9" w:rsidRDefault="00A640A0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1D3078EC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from the Full Council Meeting on </w:t>
            </w:r>
            <w:r w:rsidR="00960048" w:rsidRPr="00B232EA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960048" w:rsidRPr="00B232EA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960048" w:rsidRPr="00B232EA">
              <w:rPr>
                <w:rFonts w:ascii="Arial" w:eastAsia="Arial" w:hAnsi="Arial" w:cs="Arial"/>
                <w:sz w:val="22"/>
                <w:szCs w:val="22"/>
              </w:rPr>
              <w:t xml:space="preserve"> May</w:t>
            </w:r>
            <w:r w:rsidR="00B770CC" w:rsidRPr="00B232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280348B9" w14:paraId="3A576BBB" w14:textId="77777777" w:rsidTr="280348B9">
        <w:trPr>
          <w:trHeight w:val="300"/>
        </w:trPr>
        <w:tc>
          <w:tcPr>
            <w:tcW w:w="1200" w:type="dxa"/>
          </w:tcPr>
          <w:p w14:paraId="6DCEB48C" w14:textId="30762BA4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7815" w:type="dxa"/>
          </w:tcPr>
          <w:p w14:paraId="5D5D8D7C" w14:textId="77777777" w:rsidR="00F1776B" w:rsidRPr="004606B5" w:rsidRDefault="00B232EA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606B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Co-option of Councillor for Whittington Ward</w:t>
            </w:r>
          </w:p>
          <w:p w14:paraId="33ECE978" w14:textId="77777777" w:rsidR="00B232EA" w:rsidRDefault="00B232EA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</w:t>
            </w:r>
            <w:r w:rsidR="00204278">
              <w:rPr>
                <w:rFonts w:ascii="Arial" w:eastAsia="Arial" w:hAnsi="Arial" w:cs="Arial"/>
                <w:sz w:val="22"/>
                <w:szCs w:val="22"/>
              </w:rPr>
              <w:t>presentation from member of public to stand as a ward member.</w:t>
            </w:r>
          </w:p>
          <w:p w14:paraId="26D8459D" w14:textId="5E1BD1C0" w:rsidR="00204278" w:rsidRDefault="00204278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Decision to agree to 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co-opt onto council if appropriate.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6D9F141C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7815" w:type="dxa"/>
          </w:tcPr>
          <w:p w14:paraId="72019F03" w14:textId="5CE20797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To receive and discuss reports from District and County Councillors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6DC46ECB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083F63D8" w14:textId="2B9F23BB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280348B9" w14:paraId="04199152" w14:textId="77777777" w:rsidTr="280348B9">
        <w:trPr>
          <w:trHeight w:val="300"/>
        </w:trPr>
        <w:tc>
          <w:tcPr>
            <w:tcW w:w="1200" w:type="dxa"/>
          </w:tcPr>
          <w:p w14:paraId="57F82509" w14:textId="318EA182" w:rsidR="280348B9" w:rsidRDefault="00D22C6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69FD993D" w14:textId="77777777" w:rsidR="00B84061" w:rsidRPr="005159EC" w:rsidRDefault="005159EC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159E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Internal Auditors Report</w:t>
            </w:r>
          </w:p>
          <w:p w14:paraId="520C136D" w14:textId="77777777" w:rsidR="005159EC" w:rsidRDefault="005159EC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A49C6A0" w14:textId="77777777" w:rsidR="005159EC" w:rsidRDefault="005159EC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agree any required actions.</w:t>
            </w:r>
          </w:p>
          <w:p w14:paraId="09021109" w14:textId="7684705F" w:rsidR="007352ED" w:rsidRDefault="007352ED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159EC" w14:paraId="60F2705C" w14:textId="77777777" w:rsidTr="280348B9">
        <w:trPr>
          <w:trHeight w:val="300"/>
        </w:trPr>
        <w:tc>
          <w:tcPr>
            <w:tcW w:w="1200" w:type="dxa"/>
          </w:tcPr>
          <w:p w14:paraId="614396AB" w14:textId="137173F3" w:rsidR="005159EC" w:rsidRDefault="005159E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314130CF" w14:textId="623B0C78" w:rsidR="00DB649A" w:rsidRDefault="00DB649A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Annual Governance Statement 2025-2026 Annual Return</w:t>
            </w:r>
          </w:p>
          <w:p w14:paraId="38859A33" w14:textId="77777777" w:rsidR="00DB649A" w:rsidRDefault="00DB649A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479E799" w14:textId="7B55D046" w:rsidR="00DB649A" w:rsidRPr="00727BB1" w:rsidRDefault="00DB649A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727BB1">
              <w:rPr>
                <w:rFonts w:ascii="Arial" w:eastAsia="Arial" w:hAnsi="Arial" w:cs="Arial"/>
                <w:sz w:val="22"/>
                <w:szCs w:val="22"/>
              </w:rPr>
              <w:t xml:space="preserve">To review and agree Annual </w:t>
            </w:r>
            <w:r w:rsidR="007321DC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727BB1">
              <w:rPr>
                <w:rFonts w:ascii="Arial" w:eastAsia="Arial" w:hAnsi="Arial" w:cs="Arial"/>
                <w:sz w:val="22"/>
                <w:szCs w:val="22"/>
              </w:rPr>
              <w:t xml:space="preserve">overnance Statement </w:t>
            </w:r>
            <w:r w:rsidR="00727BB1" w:rsidRPr="00727BB1">
              <w:rPr>
                <w:rFonts w:ascii="Arial" w:eastAsia="Arial" w:hAnsi="Arial" w:cs="Arial"/>
                <w:sz w:val="22"/>
                <w:szCs w:val="22"/>
              </w:rPr>
              <w:t>for 2025-2026</w:t>
            </w:r>
            <w:r w:rsidR="007352E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27BB1" w:rsidRPr="00727BB1">
              <w:rPr>
                <w:rFonts w:ascii="Arial" w:eastAsia="Arial" w:hAnsi="Arial" w:cs="Arial"/>
                <w:sz w:val="22"/>
                <w:szCs w:val="22"/>
              </w:rPr>
              <w:t>Annual Return</w:t>
            </w:r>
          </w:p>
          <w:p w14:paraId="78F81960" w14:textId="77777777" w:rsidR="005159EC" w:rsidRPr="005159EC" w:rsidRDefault="005159EC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727BB1" w14:paraId="28CE230B" w14:textId="77777777" w:rsidTr="280348B9">
        <w:trPr>
          <w:trHeight w:val="300"/>
        </w:trPr>
        <w:tc>
          <w:tcPr>
            <w:tcW w:w="1200" w:type="dxa"/>
          </w:tcPr>
          <w:p w14:paraId="78624D22" w14:textId="1CD8C8CB" w:rsidR="00727BB1" w:rsidRDefault="007321D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228A8C69" w14:textId="77777777" w:rsidR="00696965" w:rsidRDefault="00727BB1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Statement of Accounts </w:t>
            </w:r>
            <w:r w:rsidR="00696965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2025-2026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Annual </w:t>
            </w:r>
            <w:r w:rsidR="0069696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Return</w:t>
            </w:r>
          </w:p>
          <w:p w14:paraId="0DD3EDDD" w14:textId="77777777" w:rsidR="00696965" w:rsidRDefault="00696965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D34F3BD" w14:textId="77777777" w:rsidR="00727BB1" w:rsidRDefault="00696965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7321DC">
              <w:rPr>
                <w:rFonts w:ascii="Arial" w:eastAsia="Arial" w:hAnsi="Arial" w:cs="Arial"/>
                <w:sz w:val="22"/>
                <w:szCs w:val="22"/>
              </w:rPr>
              <w:t xml:space="preserve">To review and agree Annual Statement of Accounts </w:t>
            </w:r>
            <w:r w:rsidR="007321DC" w:rsidRPr="007321DC">
              <w:rPr>
                <w:rFonts w:ascii="Arial" w:eastAsia="Arial" w:hAnsi="Arial" w:cs="Arial"/>
                <w:sz w:val="22"/>
                <w:szCs w:val="22"/>
              </w:rPr>
              <w:t>20</w:t>
            </w:r>
            <w:r w:rsidRPr="007321DC"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7321DC" w:rsidRPr="007321DC">
              <w:rPr>
                <w:rFonts w:ascii="Arial" w:eastAsia="Arial" w:hAnsi="Arial" w:cs="Arial"/>
                <w:sz w:val="22"/>
                <w:szCs w:val="22"/>
              </w:rPr>
              <w:t>-2026</w:t>
            </w:r>
            <w:r w:rsidR="00727BB1" w:rsidRPr="007321D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E3600EB" w14:textId="33D0C917" w:rsidR="007352ED" w:rsidRPr="007321DC" w:rsidRDefault="007352ED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321DC" w14:paraId="6DFA0493" w14:textId="77777777" w:rsidTr="280348B9">
        <w:trPr>
          <w:trHeight w:val="300"/>
        </w:trPr>
        <w:tc>
          <w:tcPr>
            <w:tcW w:w="1200" w:type="dxa"/>
          </w:tcPr>
          <w:p w14:paraId="499F4A15" w14:textId="49D7E2A6" w:rsidR="007321DC" w:rsidRDefault="007321D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0D864CBA" w14:textId="77777777" w:rsidR="007321DC" w:rsidRDefault="007321DC" w:rsidP="007321D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Explanation of Variances</w:t>
            </w:r>
          </w:p>
          <w:p w14:paraId="2A842185" w14:textId="77777777" w:rsidR="007321DC" w:rsidRDefault="007321DC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4123670" w14:textId="77777777" w:rsidR="007321DC" w:rsidRDefault="007321DC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7321DC">
              <w:rPr>
                <w:rFonts w:ascii="Arial" w:eastAsia="Arial" w:hAnsi="Arial" w:cs="Arial"/>
                <w:sz w:val="22"/>
                <w:szCs w:val="22"/>
              </w:rPr>
              <w:t xml:space="preserve">To receive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and approve </w:t>
            </w:r>
            <w:r w:rsidRPr="007321DC">
              <w:rPr>
                <w:rFonts w:ascii="Arial" w:eastAsia="Arial" w:hAnsi="Arial" w:cs="Arial"/>
                <w:sz w:val="22"/>
                <w:szCs w:val="22"/>
              </w:rPr>
              <w:t>an explanation of variances against budget</w:t>
            </w:r>
          </w:p>
          <w:p w14:paraId="7EE9E4C3" w14:textId="2BEA6F61" w:rsidR="007321DC" w:rsidRPr="007321DC" w:rsidRDefault="007321DC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63A22" w14:paraId="79866376" w14:textId="77777777" w:rsidTr="00187790">
        <w:trPr>
          <w:trHeight w:val="1487"/>
        </w:trPr>
        <w:tc>
          <w:tcPr>
            <w:tcW w:w="1200" w:type="dxa"/>
          </w:tcPr>
          <w:p w14:paraId="7C54A0FB" w14:textId="370B5481" w:rsidR="00963A22" w:rsidRPr="280348B9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EB13DB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815" w:type="dxa"/>
          </w:tcPr>
          <w:p w14:paraId="336E5B3E" w14:textId="67C5BE82" w:rsidR="00E10351" w:rsidRPr="005F7EE4" w:rsidRDefault="00224D7E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Open Spaces </w:t>
            </w:r>
            <w:r w:rsidR="005159E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Updates</w:t>
            </w:r>
          </w:p>
          <w:p w14:paraId="7BA88493" w14:textId="77777777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3FEF5F0" w14:textId="4066B1CF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updates on 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following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issues:</w:t>
            </w:r>
          </w:p>
          <w:p w14:paraId="015A372D" w14:textId="73461DFF" w:rsidR="002178BC" w:rsidRDefault="00224D7E" w:rsidP="00AC0FE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Whittington </w:t>
            </w:r>
            <w:r w:rsidR="002178BC">
              <w:rPr>
                <w:rFonts w:ascii="Arial" w:eastAsia="Arial" w:hAnsi="Arial" w:cs="Arial"/>
                <w:sz w:val="22"/>
                <w:szCs w:val="22"/>
              </w:rPr>
              <w:t>Bin</w:t>
            </w:r>
          </w:p>
          <w:p w14:paraId="55B0C51A" w14:textId="400B27D1" w:rsidR="00A0330F" w:rsidRPr="002178BC" w:rsidRDefault="00224D7E" w:rsidP="00AC0FE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 </w:t>
            </w:r>
            <w:r w:rsidR="00A0330F">
              <w:rPr>
                <w:rFonts w:ascii="Arial" w:eastAsia="Arial" w:hAnsi="Arial" w:cs="Arial"/>
                <w:sz w:val="22"/>
                <w:szCs w:val="22"/>
              </w:rPr>
              <w:t xml:space="preserve">Noticeboards </w:t>
            </w:r>
          </w:p>
        </w:tc>
      </w:tr>
      <w:tr w:rsidR="280348B9" w14:paraId="57662545" w14:textId="77777777" w:rsidTr="280348B9">
        <w:trPr>
          <w:trHeight w:val="300"/>
        </w:trPr>
        <w:tc>
          <w:tcPr>
            <w:tcW w:w="1200" w:type="dxa"/>
          </w:tcPr>
          <w:p w14:paraId="001D06F4" w14:textId="51C07C15" w:rsidR="280348B9" w:rsidRDefault="001F55D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3F6584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01AA4CF0" w14:textId="5B91E57B" w:rsidR="001F55D8" w:rsidRPr="007321DC" w:rsidRDefault="001F55D8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7321D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7321DC" w:rsidRPr="007321D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15666655" w14:textId="77777777" w:rsidR="007321DC" w:rsidRDefault="007321DC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3A5BBE5A" w14:textId="235604E4" w:rsidR="007321DC" w:rsidRDefault="007321DC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approve  financial transactions for April and May 2026</w:t>
            </w:r>
          </w:p>
          <w:p w14:paraId="247ADEEE" w14:textId="3B053AE0" w:rsidR="00B84061" w:rsidRPr="001F55D8" w:rsidRDefault="00B84061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B13DB" w14:paraId="34B8E35F" w14:textId="77777777" w:rsidTr="280348B9">
        <w:trPr>
          <w:trHeight w:val="300"/>
        </w:trPr>
        <w:tc>
          <w:tcPr>
            <w:tcW w:w="1200" w:type="dxa"/>
          </w:tcPr>
          <w:p w14:paraId="601EC26D" w14:textId="31BB9AEC" w:rsidR="00EB13DB" w:rsidRDefault="003F658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26/28</w:t>
            </w:r>
          </w:p>
        </w:tc>
        <w:tc>
          <w:tcPr>
            <w:tcW w:w="7815" w:type="dxa"/>
          </w:tcPr>
          <w:p w14:paraId="787BFEE2" w14:textId="77777777" w:rsidR="00EB13DB" w:rsidRDefault="003F6584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CIL Report</w:t>
            </w:r>
          </w:p>
          <w:p w14:paraId="3B01644F" w14:textId="77777777" w:rsidR="003F6584" w:rsidRDefault="003F658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3B2913D" w14:textId="3CA8BB58" w:rsidR="00CF0183" w:rsidRDefault="003F658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note the latest CIL report</w:t>
            </w:r>
          </w:p>
          <w:p w14:paraId="1715A71E" w14:textId="1F5A25D0" w:rsidR="003F6584" w:rsidRPr="007321DC" w:rsidRDefault="003F6584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F0183" w14:paraId="29094707" w14:textId="77777777" w:rsidTr="280348B9">
        <w:trPr>
          <w:trHeight w:val="300"/>
        </w:trPr>
        <w:tc>
          <w:tcPr>
            <w:tcW w:w="1200" w:type="dxa"/>
          </w:tcPr>
          <w:p w14:paraId="650C4F56" w14:textId="520F2562" w:rsidR="00CF0183" w:rsidRDefault="001C7FD0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26/29</w:t>
            </w:r>
          </w:p>
        </w:tc>
        <w:tc>
          <w:tcPr>
            <w:tcW w:w="7815" w:type="dxa"/>
          </w:tcPr>
          <w:p w14:paraId="2890101B" w14:textId="649E7092" w:rsidR="00CF0183" w:rsidRDefault="001C7FD0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Play</w:t>
            </w:r>
            <w:r w:rsidR="004D6D0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park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Equipment </w:t>
            </w:r>
          </w:p>
          <w:p w14:paraId="16505D32" w14:textId="77777777" w:rsidR="001C7FD0" w:rsidRDefault="001C7FD0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EDEFBB6" w14:textId="75E2DBFE" w:rsidR="001C7FD0" w:rsidRDefault="001C7FD0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982F21">
              <w:rPr>
                <w:rFonts w:ascii="Arial" w:eastAsia="Arial" w:hAnsi="Arial" w:cs="Arial"/>
                <w:sz w:val="22"/>
                <w:szCs w:val="22"/>
              </w:rPr>
              <w:t xml:space="preserve">To discuss and agree which </w:t>
            </w:r>
            <w:r w:rsidR="00AD12AC">
              <w:rPr>
                <w:rFonts w:ascii="Arial" w:eastAsia="Arial" w:hAnsi="Arial" w:cs="Arial"/>
                <w:sz w:val="22"/>
                <w:szCs w:val="22"/>
              </w:rPr>
              <w:t>design</w:t>
            </w:r>
            <w:r w:rsidRPr="00982F21">
              <w:rPr>
                <w:rFonts w:ascii="Arial" w:eastAsia="Arial" w:hAnsi="Arial" w:cs="Arial"/>
                <w:sz w:val="22"/>
                <w:szCs w:val="22"/>
              </w:rPr>
              <w:t xml:space="preserve"> council will select to refurbish the </w:t>
            </w:r>
            <w:r w:rsidR="00FE1FD5">
              <w:rPr>
                <w:rFonts w:ascii="Arial" w:eastAsia="Arial" w:hAnsi="Arial" w:cs="Arial"/>
                <w:sz w:val="22"/>
                <w:szCs w:val="22"/>
              </w:rPr>
              <w:t xml:space="preserve">fitness </w:t>
            </w:r>
            <w:r w:rsidRPr="00982F21">
              <w:rPr>
                <w:rFonts w:ascii="Arial" w:eastAsia="Arial" w:hAnsi="Arial" w:cs="Arial"/>
                <w:sz w:val="22"/>
                <w:szCs w:val="22"/>
              </w:rPr>
              <w:t xml:space="preserve">equipment at </w:t>
            </w:r>
            <w:r w:rsidR="00982F21" w:rsidRPr="00982F21">
              <w:rPr>
                <w:rFonts w:ascii="Arial" w:eastAsia="Arial" w:hAnsi="Arial" w:cs="Arial"/>
                <w:sz w:val="22"/>
                <w:szCs w:val="22"/>
              </w:rPr>
              <w:t>Hovell’s Lane playpark</w:t>
            </w:r>
            <w:r w:rsidR="00774E12">
              <w:rPr>
                <w:rFonts w:ascii="Arial" w:eastAsia="Arial" w:hAnsi="Arial" w:cs="Arial"/>
                <w:sz w:val="22"/>
                <w:szCs w:val="22"/>
              </w:rPr>
              <w:t>, so that revised quotes can be obtained.</w:t>
            </w:r>
          </w:p>
          <w:p w14:paraId="3E98A07D" w14:textId="77777777" w:rsidR="00982F21" w:rsidRDefault="00982F2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3F48C46" w14:textId="20747A2B" w:rsidR="00982F21" w:rsidRDefault="00774E1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Option</w:t>
            </w:r>
            <w:r w:rsidR="00825093">
              <w:rPr>
                <w:rFonts w:ascii="Arial" w:eastAsia="Arial" w:hAnsi="Arial" w:cs="Arial"/>
                <w:sz w:val="22"/>
                <w:szCs w:val="22"/>
              </w:rPr>
              <w:t xml:space="preserve"> C</w:t>
            </w:r>
            <w:r w:rsidR="00443CC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D4B50">
              <w:rPr>
                <w:rFonts w:ascii="Arial" w:eastAsia="Arial" w:hAnsi="Arial" w:cs="Arial"/>
                <w:sz w:val="22"/>
                <w:szCs w:val="22"/>
              </w:rPr>
              <w:t>£14,220</w:t>
            </w:r>
            <w:r w:rsidR="004D6D0D">
              <w:rPr>
                <w:rFonts w:ascii="Arial" w:eastAsia="Arial" w:hAnsi="Arial" w:cs="Arial"/>
                <w:sz w:val="22"/>
                <w:szCs w:val="22"/>
              </w:rPr>
              <w:t xml:space="preserve"> (fitness suite)</w:t>
            </w:r>
          </w:p>
          <w:p w14:paraId="6EF406E3" w14:textId="00681ECE" w:rsidR="00982F21" w:rsidRDefault="00774E1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Option</w:t>
            </w:r>
            <w:r w:rsidR="006D4B5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C39BA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="0082509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D4B50">
              <w:rPr>
                <w:rFonts w:ascii="Arial" w:eastAsia="Arial" w:hAnsi="Arial" w:cs="Arial"/>
                <w:sz w:val="22"/>
                <w:szCs w:val="22"/>
              </w:rPr>
              <w:t>£</w:t>
            </w:r>
            <w:r w:rsidR="00AF7914">
              <w:rPr>
                <w:rFonts w:ascii="Arial" w:eastAsia="Arial" w:hAnsi="Arial" w:cs="Arial"/>
                <w:sz w:val="22"/>
                <w:szCs w:val="22"/>
              </w:rPr>
              <w:t>14,394</w:t>
            </w:r>
            <w:r w:rsidR="004144D8">
              <w:rPr>
                <w:rFonts w:ascii="Arial" w:eastAsia="Arial" w:hAnsi="Arial" w:cs="Arial"/>
                <w:sz w:val="22"/>
                <w:szCs w:val="22"/>
              </w:rPr>
              <w:t xml:space="preserve"> (Basketball post)</w:t>
            </w:r>
          </w:p>
          <w:p w14:paraId="1CFEE82C" w14:textId="3F5FEA40" w:rsidR="00982F21" w:rsidRDefault="00C23A2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="00774E12">
              <w:rPr>
                <w:rFonts w:ascii="Arial" w:eastAsia="Arial" w:hAnsi="Arial" w:cs="Arial"/>
                <w:sz w:val="22"/>
                <w:szCs w:val="22"/>
              </w:rPr>
              <w:t>ption</w:t>
            </w:r>
            <w:r w:rsidR="00825093">
              <w:rPr>
                <w:rFonts w:ascii="Arial" w:eastAsia="Arial" w:hAnsi="Arial" w:cs="Arial"/>
                <w:sz w:val="22"/>
                <w:szCs w:val="22"/>
              </w:rPr>
              <w:t xml:space="preserve"> F </w:t>
            </w:r>
            <w:r w:rsidR="00AF7914">
              <w:rPr>
                <w:rFonts w:ascii="Arial" w:eastAsia="Arial" w:hAnsi="Arial" w:cs="Arial"/>
                <w:sz w:val="22"/>
                <w:szCs w:val="22"/>
              </w:rPr>
              <w:t>£15,</w:t>
            </w:r>
            <w:r w:rsidR="009A4680">
              <w:rPr>
                <w:rFonts w:ascii="Arial" w:eastAsia="Arial" w:hAnsi="Arial" w:cs="Arial"/>
                <w:sz w:val="22"/>
                <w:szCs w:val="22"/>
              </w:rPr>
              <w:t>594</w:t>
            </w:r>
            <w:r w:rsidR="004144D8">
              <w:rPr>
                <w:rFonts w:ascii="Arial" w:eastAsia="Arial" w:hAnsi="Arial" w:cs="Arial"/>
                <w:sz w:val="22"/>
                <w:szCs w:val="22"/>
              </w:rPr>
              <w:t xml:space="preserve"> (fitness s</w:t>
            </w:r>
            <w:r w:rsidR="004D6D0D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="004144D8">
              <w:rPr>
                <w:rFonts w:ascii="Arial" w:eastAsia="Arial" w:hAnsi="Arial" w:cs="Arial"/>
                <w:sz w:val="22"/>
                <w:szCs w:val="22"/>
              </w:rPr>
              <w:t>ite)</w:t>
            </w:r>
          </w:p>
          <w:p w14:paraId="5BBA6705" w14:textId="77777777" w:rsidR="00982F21" w:rsidRDefault="00982F2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44C9553" w14:textId="67A126E2" w:rsidR="00982F21" w:rsidRPr="00982F21" w:rsidRDefault="00982F2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74DE0802" w:rsidR="280348B9" w:rsidRDefault="00F75A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7815" w:type="dxa"/>
          </w:tcPr>
          <w:p w14:paraId="3634A1E1" w14:textId="55259D99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741ECED" w14:textId="3A903338" w:rsidR="280348B9" w:rsidRDefault="280348B9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4390E676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7815" w:type="dxa"/>
          </w:tcPr>
          <w:p w14:paraId="554797E1" w14:textId="1F1BC87B" w:rsidR="280348B9" w:rsidRDefault="280348B9" w:rsidP="00E618F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To confirm date of next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meeting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5B4E9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sectPr w:rsidR="280348B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827BF" w14:textId="77777777" w:rsidR="000733E3" w:rsidRDefault="000733E3">
      <w:pPr>
        <w:spacing w:after="0" w:line="240" w:lineRule="auto"/>
      </w:pPr>
      <w:r>
        <w:separator/>
      </w:r>
    </w:p>
  </w:endnote>
  <w:endnote w:type="continuationSeparator" w:id="0">
    <w:p w14:paraId="6C2DE6FA" w14:textId="77777777" w:rsidR="000733E3" w:rsidRDefault="0007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E1F7C" w14:textId="77777777" w:rsidR="000733E3" w:rsidRDefault="000733E3">
      <w:pPr>
        <w:spacing w:after="0" w:line="240" w:lineRule="auto"/>
      </w:pPr>
      <w:r>
        <w:separator/>
      </w:r>
    </w:p>
  </w:footnote>
  <w:footnote w:type="continuationSeparator" w:id="0">
    <w:p w14:paraId="221950B8" w14:textId="77777777" w:rsidR="000733E3" w:rsidRDefault="00073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52097"/>
    <w:rsid w:val="00061DA5"/>
    <w:rsid w:val="000733E3"/>
    <w:rsid w:val="000A339D"/>
    <w:rsid w:val="000C66D7"/>
    <w:rsid w:val="000D1EFB"/>
    <w:rsid w:val="000E1430"/>
    <w:rsid w:val="00132B14"/>
    <w:rsid w:val="001522D5"/>
    <w:rsid w:val="00166148"/>
    <w:rsid w:val="00166683"/>
    <w:rsid w:val="00182C42"/>
    <w:rsid w:val="0018405F"/>
    <w:rsid w:val="00187790"/>
    <w:rsid w:val="001A24E5"/>
    <w:rsid w:val="001C7FD0"/>
    <w:rsid w:val="001F11CD"/>
    <w:rsid w:val="001F159A"/>
    <w:rsid w:val="001F55D8"/>
    <w:rsid w:val="00204278"/>
    <w:rsid w:val="00206172"/>
    <w:rsid w:val="002178BC"/>
    <w:rsid w:val="00224D7E"/>
    <w:rsid w:val="002579A5"/>
    <w:rsid w:val="00265B32"/>
    <w:rsid w:val="0028440B"/>
    <w:rsid w:val="00284BC2"/>
    <w:rsid w:val="00286749"/>
    <w:rsid w:val="0028724B"/>
    <w:rsid w:val="00334FD5"/>
    <w:rsid w:val="00371160"/>
    <w:rsid w:val="00394294"/>
    <w:rsid w:val="003E1431"/>
    <w:rsid w:val="003F6584"/>
    <w:rsid w:val="004144D8"/>
    <w:rsid w:val="00443CC6"/>
    <w:rsid w:val="004606B5"/>
    <w:rsid w:val="004B3EB6"/>
    <w:rsid w:val="004B6133"/>
    <w:rsid w:val="004C7A38"/>
    <w:rsid w:val="004D6D0D"/>
    <w:rsid w:val="004E3FEB"/>
    <w:rsid w:val="005159EC"/>
    <w:rsid w:val="00553751"/>
    <w:rsid w:val="005577DF"/>
    <w:rsid w:val="005664EF"/>
    <w:rsid w:val="0057152A"/>
    <w:rsid w:val="005760E1"/>
    <w:rsid w:val="005918A6"/>
    <w:rsid w:val="005B4C47"/>
    <w:rsid w:val="005B4E98"/>
    <w:rsid w:val="005E388F"/>
    <w:rsid w:val="005E5ED5"/>
    <w:rsid w:val="005F7EE4"/>
    <w:rsid w:val="00696965"/>
    <w:rsid w:val="006C0A1B"/>
    <w:rsid w:val="006C4305"/>
    <w:rsid w:val="006D37F1"/>
    <w:rsid w:val="006D4B50"/>
    <w:rsid w:val="00707947"/>
    <w:rsid w:val="007206B4"/>
    <w:rsid w:val="00727BB1"/>
    <w:rsid w:val="007321DC"/>
    <w:rsid w:val="007352ED"/>
    <w:rsid w:val="0074734B"/>
    <w:rsid w:val="007475A4"/>
    <w:rsid w:val="007663A5"/>
    <w:rsid w:val="00772944"/>
    <w:rsid w:val="00774E12"/>
    <w:rsid w:val="007872ED"/>
    <w:rsid w:val="007C400A"/>
    <w:rsid w:val="00822E76"/>
    <w:rsid w:val="00825093"/>
    <w:rsid w:val="00836B92"/>
    <w:rsid w:val="008E162E"/>
    <w:rsid w:val="009357B0"/>
    <w:rsid w:val="00960048"/>
    <w:rsid w:val="00963A22"/>
    <w:rsid w:val="00982F21"/>
    <w:rsid w:val="009A4680"/>
    <w:rsid w:val="009A51C0"/>
    <w:rsid w:val="009E645A"/>
    <w:rsid w:val="00A0330F"/>
    <w:rsid w:val="00A061A1"/>
    <w:rsid w:val="00A33E72"/>
    <w:rsid w:val="00A348DD"/>
    <w:rsid w:val="00A36705"/>
    <w:rsid w:val="00A37361"/>
    <w:rsid w:val="00A438AB"/>
    <w:rsid w:val="00A4442E"/>
    <w:rsid w:val="00A52FAB"/>
    <w:rsid w:val="00A640A0"/>
    <w:rsid w:val="00A65224"/>
    <w:rsid w:val="00A65CD4"/>
    <w:rsid w:val="00AC0FE4"/>
    <w:rsid w:val="00AD12AC"/>
    <w:rsid w:val="00AD77DA"/>
    <w:rsid w:val="00AD7C8D"/>
    <w:rsid w:val="00AE0A4B"/>
    <w:rsid w:val="00AE0DA8"/>
    <w:rsid w:val="00AF7914"/>
    <w:rsid w:val="00B11942"/>
    <w:rsid w:val="00B128F0"/>
    <w:rsid w:val="00B232EA"/>
    <w:rsid w:val="00B674EA"/>
    <w:rsid w:val="00B770CC"/>
    <w:rsid w:val="00B84061"/>
    <w:rsid w:val="00BB1942"/>
    <w:rsid w:val="00C23A2B"/>
    <w:rsid w:val="00C25646"/>
    <w:rsid w:val="00C332BF"/>
    <w:rsid w:val="00C544B6"/>
    <w:rsid w:val="00C750EE"/>
    <w:rsid w:val="00C96D18"/>
    <w:rsid w:val="00CD1C2B"/>
    <w:rsid w:val="00CE396D"/>
    <w:rsid w:val="00CE52DC"/>
    <w:rsid w:val="00CF0183"/>
    <w:rsid w:val="00D04CB8"/>
    <w:rsid w:val="00D14C58"/>
    <w:rsid w:val="00D22C65"/>
    <w:rsid w:val="00D45B7B"/>
    <w:rsid w:val="00D45FBD"/>
    <w:rsid w:val="00D57672"/>
    <w:rsid w:val="00D70A20"/>
    <w:rsid w:val="00D768D9"/>
    <w:rsid w:val="00D9060B"/>
    <w:rsid w:val="00DB649A"/>
    <w:rsid w:val="00DC6FFB"/>
    <w:rsid w:val="00DD0BF5"/>
    <w:rsid w:val="00DE3F26"/>
    <w:rsid w:val="00DF1AB8"/>
    <w:rsid w:val="00E10351"/>
    <w:rsid w:val="00E20D34"/>
    <w:rsid w:val="00E227E0"/>
    <w:rsid w:val="00E34B0B"/>
    <w:rsid w:val="00E56528"/>
    <w:rsid w:val="00E618F9"/>
    <w:rsid w:val="00E6426F"/>
    <w:rsid w:val="00E90433"/>
    <w:rsid w:val="00EA04B3"/>
    <w:rsid w:val="00EA0579"/>
    <w:rsid w:val="00EB13DB"/>
    <w:rsid w:val="00EE24F9"/>
    <w:rsid w:val="00EE59F7"/>
    <w:rsid w:val="00EE6A05"/>
    <w:rsid w:val="00EF269A"/>
    <w:rsid w:val="00F044FC"/>
    <w:rsid w:val="00F1776B"/>
    <w:rsid w:val="00F54CA8"/>
    <w:rsid w:val="00F75A6B"/>
    <w:rsid w:val="00F80762"/>
    <w:rsid w:val="00F95D94"/>
    <w:rsid w:val="00FC39BA"/>
    <w:rsid w:val="00FC7D30"/>
    <w:rsid w:val="00FD22B5"/>
    <w:rsid w:val="00FE1FD5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36</cp:revision>
  <dcterms:created xsi:type="dcterms:W3CDTF">2026-04-28T15:59:00Z</dcterms:created>
  <dcterms:modified xsi:type="dcterms:W3CDTF">2026-05-25T11:42:00Z</dcterms:modified>
</cp:coreProperties>
</file>